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C7" w:rsidRPr="006012C7" w:rsidRDefault="00207906" w:rsidP="00AE641B">
      <w:pPr>
        <w:spacing w:after="0" w:line="360" w:lineRule="auto"/>
        <w:ind w:left="284" w:firstLine="567"/>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rect id="Rectangle 2" o:spid="_x0000_s1026" style="position:absolute;left:0;text-align:left;margin-left:473.7pt;margin-top:-36.4pt;width:12.7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" fillcolor="white [3212]" strokecolor="white [3212]"/>
        </w:pict>
      </w:r>
      <w:r w:rsidR="00F03F98" w:rsidRPr="006012C7">
        <w:rPr>
          <w:rFonts w:ascii="Times New Roman" w:hAnsi="Times New Roman" w:cs="Times New Roman"/>
          <w:sz w:val="28"/>
          <w:szCs w:val="28"/>
        </w:rPr>
        <w:t xml:space="preserve">Одеський </w:t>
      </w:r>
      <w:r w:rsidR="00F03F98">
        <w:rPr>
          <w:rFonts w:ascii="Times New Roman" w:hAnsi="Times New Roman" w:cs="Times New Roman"/>
          <w:sz w:val="28"/>
          <w:szCs w:val="28"/>
        </w:rPr>
        <w:t xml:space="preserve">національний університет імені </w:t>
      </w:r>
      <w:r w:rsidR="00F03F98">
        <w:rPr>
          <w:rFonts w:ascii="Times New Roman" w:hAnsi="Times New Roman" w:cs="Times New Roman"/>
          <w:sz w:val="28"/>
          <w:szCs w:val="28"/>
          <w:lang w:val="uk-UA"/>
        </w:rPr>
        <w:t>І</w:t>
      </w:r>
      <w:r w:rsidR="00F03F98" w:rsidRPr="006012C7">
        <w:rPr>
          <w:rFonts w:ascii="Times New Roman" w:hAnsi="Times New Roman" w:cs="Times New Roman"/>
          <w:sz w:val="28"/>
          <w:szCs w:val="28"/>
        </w:rPr>
        <w:t>. І. Мечникова</w:t>
      </w:r>
    </w:p>
    <w:p w:rsidR="006012C7" w:rsidRPr="006012C7" w:rsidRDefault="00F03F98" w:rsidP="00AE641B">
      <w:pPr>
        <w:spacing w:after="0" w:line="360" w:lineRule="auto"/>
        <w:ind w:left="284" w:firstLine="567"/>
        <w:jc w:val="center"/>
        <w:rPr>
          <w:rFonts w:ascii="Times New Roman" w:hAnsi="Times New Roman" w:cs="Times New Roman"/>
          <w:sz w:val="28"/>
          <w:szCs w:val="28"/>
          <w:lang w:val="uk-UA"/>
        </w:rPr>
      </w:pPr>
      <w:r w:rsidRPr="00E94F0A">
        <w:rPr>
          <w:rFonts w:ascii="Times New Roman" w:hAnsi="Times New Roman" w:cs="Times New Roman"/>
          <w:sz w:val="28"/>
          <w:szCs w:val="28"/>
          <w:lang w:val="uk-UA"/>
        </w:rPr>
        <w:t>Факультет історії та філософії</w:t>
      </w:r>
    </w:p>
    <w:p w:rsidR="006012C7" w:rsidRDefault="00F03F98" w:rsidP="00AE641B">
      <w:pPr>
        <w:spacing w:after="0" w:line="360" w:lineRule="auto"/>
        <w:ind w:left="284" w:firstLine="567"/>
        <w:jc w:val="center"/>
        <w:rPr>
          <w:rFonts w:ascii="Times New Roman" w:hAnsi="Times New Roman" w:cs="Times New Roman"/>
          <w:sz w:val="28"/>
          <w:szCs w:val="28"/>
          <w:lang w:val="uk-UA"/>
        </w:rPr>
      </w:pPr>
      <w:r w:rsidRPr="00E94F0A">
        <w:rPr>
          <w:rFonts w:ascii="Times New Roman" w:hAnsi="Times New Roman" w:cs="Times New Roman"/>
          <w:sz w:val="28"/>
          <w:szCs w:val="28"/>
          <w:lang w:val="uk-UA"/>
        </w:rPr>
        <w:t>Кафедра</w:t>
      </w:r>
      <w:r w:rsidRPr="006012C7">
        <w:rPr>
          <w:rFonts w:ascii="Times New Roman" w:hAnsi="Times New Roman" w:cs="Times New Roman"/>
          <w:sz w:val="28"/>
          <w:szCs w:val="28"/>
          <w:lang w:val="uk-UA"/>
        </w:rPr>
        <w:t xml:space="preserve"> історії україни</w:t>
      </w:r>
    </w:p>
    <w:p w:rsidR="006012C7" w:rsidRDefault="006012C7" w:rsidP="00AE641B">
      <w:pPr>
        <w:spacing w:after="0" w:line="360" w:lineRule="auto"/>
        <w:ind w:left="284" w:firstLine="567"/>
        <w:jc w:val="center"/>
        <w:rPr>
          <w:rFonts w:ascii="Times New Roman" w:hAnsi="Times New Roman" w:cs="Times New Roman"/>
          <w:sz w:val="28"/>
          <w:szCs w:val="28"/>
          <w:lang w:val="uk-UA"/>
        </w:rPr>
      </w:pPr>
    </w:p>
    <w:p w:rsidR="006012C7" w:rsidRDefault="006012C7" w:rsidP="00AE641B">
      <w:pPr>
        <w:spacing w:after="0" w:line="360" w:lineRule="auto"/>
        <w:ind w:left="284" w:firstLine="567"/>
        <w:jc w:val="center"/>
        <w:rPr>
          <w:rFonts w:ascii="Times New Roman" w:hAnsi="Times New Roman" w:cs="Times New Roman"/>
          <w:sz w:val="28"/>
          <w:szCs w:val="28"/>
          <w:lang w:val="uk-UA"/>
        </w:rPr>
      </w:pPr>
    </w:p>
    <w:p w:rsidR="006012C7" w:rsidRPr="00186D10" w:rsidRDefault="006012C7" w:rsidP="00AE641B">
      <w:pPr>
        <w:spacing w:after="0" w:line="360" w:lineRule="auto"/>
        <w:ind w:left="284" w:firstLine="567"/>
        <w:jc w:val="center"/>
        <w:rPr>
          <w:rFonts w:ascii="Times New Roman" w:hAnsi="Times New Roman" w:cs="Times New Roman"/>
          <w:sz w:val="32"/>
          <w:szCs w:val="32"/>
          <w:lang w:val="uk-UA"/>
        </w:rPr>
      </w:pPr>
      <w:r w:rsidRPr="00186D10">
        <w:rPr>
          <w:rFonts w:ascii="Times New Roman" w:hAnsi="Times New Roman" w:cs="Times New Roman"/>
          <w:b/>
          <w:sz w:val="32"/>
          <w:szCs w:val="32"/>
        </w:rPr>
        <w:t xml:space="preserve">Д и </w:t>
      </w:r>
      <w:proofErr w:type="gramStart"/>
      <w:r w:rsidRPr="00186D10">
        <w:rPr>
          <w:rFonts w:ascii="Times New Roman" w:hAnsi="Times New Roman" w:cs="Times New Roman"/>
          <w:b/>
          <w:sz w:val="32"/>
          <w:szCs w:val="32"/>
        </w:rPr>
        <w:t>п</w:t>
      </w:r>
      <w:proofErr w:type="gramEnd"/>
      <w:r w:rsidRPr="00186D10">
        <w:rPr>
          <w:rFonts w:ascii="Times New Roman" w:hAnsi="Times New Roman" w:cs="Times New Roman"/>
          <w:b/>
          <w:sz w:val="32"/>
          <w:szCs w:val="32"/>
        </w:rPr>
        <w:t xml:space="preserve"> л о м н а </w:t>
      </w:r>
      <w:r w:rsidRPr="00186D10">
        <w:rPr>
          <w:rFonts w:ascii="Times New Roman" w:hAnsi="Times New Roman" w:cs="Times New Roman"/>
          <w:b/>
          <w:sz w:val="32"/>
          <w:szCs w:val="32"/>
          <w:lang w:val="uk-UA"/>
        </w:rPr>
        <w:t xml:space="preserve">  </w:t>
      </w:r>
      <w:r w:rsidRPr="00186D10">
        <w:rPr>
          <w:rFonts w:ascii="Times New Roman" w:hAnsi="Times New Roman" w:cs="Times New Roman"/>
          <w:b/>
          <w:sz w:val="32"/>
          <w:szCs w:val="32"/>
        </w:rPr>
        <w:t>р о б о т а</w:t>
      </w:r>
      <w:r w:rsidRPr="00186D10">
        <w:rPr>
          <w:rFonts w:ascii="Times New Roman" w:hAnsi="Times New Roman" w:cs="Times New Roman"/>
          <w:sz w:val="32"/>
          <w:szCs w:val="32"/>
        </w:rPr>
        <w:t xml:space="preserve"> </w:t>
      </w:r>
    </w:p>
    <w:p w:rsidR="006012C7" w:rsidRDefault="006012C7" w:rsidP="00AE641B">
      <w:pPr>
        <w:spacing w:after="0" w:line="360" w:lineRule="auto"/>
        <w:ind w:left="284" w:firstLine="567"/>
        <w:jc w:val="center"/>
        <w:rPr>
          <w:rFonts w:ascii="Times New Roman" w:hAnsi="Times New Roman" w:cs="Times New Roman"/>
          <w:sz w:val="28"/>
          <w:szCs w:val="28"/>
          <w:lang w:val="uk-UA"/>
        </w:rPr>
      </w:pPr>
      <w:r w:rsidRPr="006012C7">
        <w:rPr>
          <w:rFonts w:ascii="Times New Roman" w:hAnsi="Times New Roman" w:cs="Times New Roman"/>
          <w:sz w:val="28"/>
          <w:szCs w:val="28"/>
        </w:rPr>
        <w:t>на здобуття ступеня вищої освіти «</w:t>
      </w:r>
      <w:r w:rsidR="007F0BF8">
        <w:rPr>
          <w:rFonts w:ascii="Times New Roman" w:hAnsi="Times New Roman" w:cs="Times New Roman"/>
          <w:sz w:val="28"/>
          <w:szCs w:val="28"/>
          <w:lang w:val="uk-UA"/>
        </w:rPr>
        <w:t>магі</w:t>
      </w:r>
      <w:proofErr w:type="gramStart"/>
      <w:r w:rsidR="007F0BF8">
        <w:rPr>
          <w:rFonts w:ascii="Times New Roman" w:hAnsi="Times New Roman" w:cs="Times New Roman"/>
          <w:sz w:val="28"/>
          <w:szCs w:val="28"/>
          <w:lang w:val="uk-UA"/>
        </w:rPr>
        <w:t>стр</w:t>
      </w:r>
      <w:proofErr w:type="gramEnd"/>
      <w:r w:rsidRPr="006012C7">
        <w:rPr>
          <w:rFonts w:ascii="Times New Roman" w:hAnsi="Times New Roman" w:cs="Times New Roman"/>
          <w:sz w:val="28"/>
          <w:szCs w:val="28"/>
        </w:rPr>
        <w:t>»</w:t>
      </w:r>
    </w:p>
    <w:p w:rsidR="00F86EA6" w:rsidRPr="00F86EA6" w:rsidRDefault="00F86EA6" w:rsidP="00AE641B">
      <w:pPr>
        <w:spacing w:after="0" w:line="360" w:lineRule="auto"/>
        <w:ind w:left="284" w:firstLine="567"/>
        <w:jc w:val="center"/>
        <w:rPr>
          <w:rFonts w:ascii="Times New Roman" w:hAnsi="Times New Roman" w:cs="Times New Roman"/>
          <w:sz w:val="28"/>
          <w:szCs w:val="28"/>
          <w:lang w:val="uk-UA"/>
        </w:rPr>
      </w:pPr>
    </w:p>
    <w:p w:rsidR="006012C7" w:rsidRDefault="006012C7" w:rsidP="00AE641B">
      <w:pPr>
        <w:spacing w:after="0" w:line="360" w:lineRule="auto"/>
        <w:ind w:left="284" w:firstLine="567"/>
        <w:jc w:val="center"/>
        <w:rPr>
          <w:rFonts w:ascii="Times New Roman" w:hAnsi="Times New Roman" w:cs="Times New Roman"/>
          <w:b/>
          <w:sz w:val="24"/>
          <w:szCs w:val="28"/>
          <w:lang w:val="uk-UA"/>
        </w:rPr>
      </w:pPr>
      <w:r w:rsidRPr="0013683F">
        <w:rPr>
          <w:rFonts w:ascii="Times New Roman" w:hAnsi="Times New Roman" w:cs="Times New Roman"/>
          <w:sz w:val="28"/>
          <w:szCs w:val="28"/>
        </w:rPr>
        <w:t>на тему</w:t>
      </w:r>
      <w:r w:rsidRPr="0013683F">
        <w:rPr>
          <w:rFonts w:ascii="Times New Roman" w:hAnsi="Times New Roman" w:cs="Times New Roman"/>
          <w:sz w:val="28"/>
          <w:szCs w:val="28"/>
          <w:lang w:val="uk-UA"/>
        </w:rPr>
        <w:t xml:space="preserve">: </w:t>
      </w:r>
      <w:r w:rsidRPr="00F03F98">
        <w:rPr>
          <w:rFonts w:ascii="Times New Roman" w:hAnsi="Times New Roman" w:cs="Times New Roman"/>
          <w:b/>
          <w:sz w:val="24"/>
          <w:szCs w:val="28"/>
          <w:lang w:val="uk-UA"/>
        </w:rPr>
        <w:t>«</w:t>
      </w:r>
      <w:r w:rsidR="007F0BF8">
        <w:rPr>
          <w:rFonts w:ascii="Times New Roman" w:hAnsi="Times New Roman" w:cs="Times New Roman"/>
          <w:b/>
          <w:sz w:val="28"/>
          <w:szCs w:val="32"/>
          <w:lang w:val="uk-UA"/>
        </w:rPr>
        <w:t xml:space="preserve">Віталій Гаврилович Боровик в українському </w:t>
      </w:r>
      <w:r w:rsidR="00F86EA6">
        <w:rPr>
          <w:rFonts w:ascii="Times New Roman" w:hAnsi="Times New Roman" w:cs="Times New Roman"/>
          <w:b/>
          <w:sz w:val="28"/>
          <w:szCs w:val="32"/>
          <w:lang w:val="uk-UA"/>
        </w:rPr>
        <w:t>суспільно-політичному русі кінця ХІХ – початку ХХ</w:t>
      </w:r>
      <w:r w:rsidR="007F0BF8">
        <w:rPr>
          <w:rFonts w:ascii="Times New Roman" w:hAnsi="Times New Roman" w:cs="Times New Roman"/>
          <w:b/>
          <w:sz w:val="28"/>
          <w:szCs w:val="32"/>
          <w:lang w:val="uk-UA"/>
        </w:rPr>
        <w:t xml:space="preserve"> ст.</w:t>
      </w:r>
      <w:r w:rsidR="0013683F" w:rsidRPr="00F03F98">
        <w:rPr>
          <w:rFonts w:ascii="Times New Roman" w:hAnsi="Times New Roman" w:cs="Times New Roman"/>
          <w:b/>
          <w:sz w:val="24"/>
          <w:szCs w:val="28"/>
          <w:lang w:val="uk-UA"/>
        </w:rPr>
        <w:t>»</w:t>
      </w:r>
    </w:p>
    <w:p w:rsidR="00186D10" w:rsidRPr="00F86EA6" w:rsidRDefault="00F86EA6" w:rsidP="00AE641B">
      <w:pPr>
        <w:spacing w:after="0"/>
        <w:ind w:left="284" w:firstLine="567"/>
        <w:jc w:val="center"/>
        <w:rPr>
          <w:rFonts w:ascii="Times New Roman" w:hAnsi="Times New Roman" w:cs="Times New Roman"/>
          <w:sz w:val="28"/>
          <w:szCs w:val="28"/>
          <w:lang w:val="uk-UA"/>
        </w:rPr>
      </w:pPr>
      <w:r w:rsidRPr="00F86EA6">
        <w:rPr>
          <w:rFonts w:ascii="Times New Roman" w:hAnsi="Times New Roman" w:cs="Times New Roman"/>
          <w:sz w:val="24"/>
          <w:szCs w:val="28"/>
          <w:lang w:val="uk-UA"/>
        </w:rPr>
        <w:t>Vitaliy Gavrilovich Borovik in the Ukrainian socio-political movement of the late XIX - early XX centuries</w:t>
      </w:r>
    </w:p>
    <w:p w:rsidR="00E94F0A" w:rsidRDefault="00186D10" w:rsidP="00AE641B">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86EA6" w:rsidRDefault="00F86EA6" w:rsidP="00AE641B">
      <w:pPr>
        <w:spacing w:after="0"/>
        <w:ind w:left="284" w:firstLine="567"/>
        <w:jc w:val="both"/>
        <w:rPr>
          <w:rFonts w:ascii="Times New Roman" w:hAnsi="Times New Roman" w:cs="Times New Roman"/>
          <w:sz w:val="28"/>
          <w:szCs w:val="28"/>
          <w:lang w:val="uk-UA"/>
        </w:rPr>
      </w:pPr>
    </w:p>
    <w:p w:rsidR="00186D10" w:rsidRDefault="00E94F0A" w:rsidP="00AE641B">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6D10">
        <w:rPr>
          <w:rFonts w:ascii="Times New Roman" w:hAnsi="Times New Roman" w:cs="Times New Roman"/>
          <w:sz w:val="28"/>
          <w:szCs w:val="28"/>
          <w:lang w:val="uk-UA"/>
        </w:rPr>
        <w:t xml:space="preserve">   </w:t>
      </w:r>
      <w:r w:rsidR="00186D10" w:rsidRPr="00186D10">
        <w:rPr>
          <w:rFonts w:ascii="Times New Roman" w:hAnsi="Times New Roman" w:cs="Times New Roman"/>
          <w:sz w:val="28"/>
          <w:szCs w:val="28"/>
          <w:lang w:val="uk-UA"/>
        </w:rPr>
        <w:t>Викона</w:t>
      </w:r>
      <w:r w:rsidR="00186D10">
        <w:rPr>
          <w:rFonts w:ascii="Times New Roman" w:hAnsi="Times New Roman" w:cs="Times New Roman"/>
          <w:sz w:val="28"/>
          <w:szCs w:val="28"/>
          <w:lang w:val="uk-UA"/>
        </w:rPr>
        <w:t>в</w:t>
      </w:r>
      <w:r w:rsidR="00186D10" w:rsidRPr="00186D10">
        <w:rPr>
          <w:rFonts w:ascii="Times New Roman" w:hAnsi="Times New Roman" w:cs="Times New Roman"/>
          <w:sz w:val="28"/>
          <w:szCs w:val="28"/>
          <w:lang w:val="uk-UA"/>
        </w:rPr>
        <w:t xml:space="preserve">: студент денної форми навчання </w:t>
      </w:r>
    </w:p>
    <w:p w:rsidR="00186D10" w:rsidRPr="00186D10" w:rsidRDefault="00186D10" w:rsidP="00AE641B">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3F98">
        <w:rPr>
          <w:rFonts w:ascii="Times New Roman" w:hAnsi="Times New Roman" w:cs="Times New Roman"/>
          <w:sz w:val="28"/>
          <w:szCs w:val="28"/>
          <w:lang w:val="uk-UA"/>
        </w:rPr>
        <w:t xml:space="preserve"> </w:t>
      </w:r>
      <w:r w:rsidRPr="00186D10">
        <w:rPr>
          <w:rFonts w:ascii="Times New Roman" w:hAnsi="Times New Roman" w:cs="Times New Roman"/>
          <w:sz w:val="28"/>
          <w:szCs w:val="28"/>
          <w:lang w:val="uk-UA"/>
        </w:rPr>
        <w:t>спеціальності 03</w:t>
      </w:r>
      <w:r>
        <w:rPr>
          <w:rFonts w:ascii="Times New Roman" w:hAnsi="Times New Roman" w:cs="Times New Roman"/>
          <w:sz w:val="28"/>
          <w:szCs w:val="28"/>
          <w:lang w:val="uk-UA"/>
        </w:rPr>
        <w:t>2</w:t>
      </w:r>
      <w:r w:rsidRPr="00186D10">
        <w:rPr>
          <w:rFonts w:ascii="Times New Roman" w:hAnsi="Times New Roman" w:cs="Times New Roman"/>
          <w:sz w:val="28"/>
          <w:szCs w:val="28"/>
          <w:lang w:val="uk-UA"/>
        </w:rPr>
        <w:t xml:space="preserve"> </w:t>
      </w:r>
      <w:r>
        <w:rPr>
          <w:rFonts w:ascii="Times New Roman" w:hAnsi="Times New Roman" w:cs="Times New Roman"/>
          <w:sz w:val="28"/>
          <w:szCs w:val="28"/>
          <w:lang w:val="uk-UA"/>
        </w:rPr>
        <w:t>Історія</w:t>
      </w:r>
      <w:r w:rsidRPr="00186D10">
        <w:rPr>
          <w:rFonts w:ascii="Times New Roman" w:hAnsi="Times New Roman" w:cs="Times New Roman"/>
          <w:sz w:val="28"/>
          <w:szCs w:val="28"/>
          <w:lang w:val="uk-UA"/>
        </w:rPr>
        <w:t xml:space="preserve"> </w:t>
      </w:r>
      <w:r>
        <w:rPr>
          <w:rFonts w:ascii="Times New Roman" w:hAnsi="Times New Roman" w:cs="Times New Roman"/>
          <w:sz w:val="28"/>
          <w:szCs w:val="28"/>
          <w:lang w:val="uk-UA"/>
        </w:rPr>
        <w:t>та археологія</w:t>
      </w:r>
    </w:p>
    <w:p w:rsidR="00186D10" w:rsidRDefault="00186D10" w:rsidP="00AE641B">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Івіс Сергій Борисович </w:t>
      </w:r>
    </w:p>
    <w:p w:rsidR="00186D10" w:rsidRDefault="00186D10"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86D10" w:rsidRDefault="00186D10"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3F9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 д.і.н., проф. Хмарський В. М</w:t>
      </w:r>
      <w:r w:rsidR="00F86EA6">
        <w:rPr>
          <w:rFonts w:ascii="Times New Roman" w:hAnsi="Times New Roman" w:cs="Times New Roman"/>
          <w:sz w:val="28"/>
          <w:szCs w:val="28"/>
          <w:lang w:val="uk-UA"/>
        </w:rPr>
        <w:t>. _____</w:t>
      </w:r>
    </w:p>
    <w:p w:rsidR="00186D10" w:rsidRPr="00234934" w:rsidRDefault="00186D10" w:rsidP="00AE641B">
      <w:pPr>
        <w:spacing w:after="0" w:line="360" w:lineRule="auto"/>
        <w:ind w:left="284" w:firstLine="567"/>
        <w:jc w:val="both"/>
        <w:rPr>
          <w:rFonts w:ascii="Times New Roman" w:hAnsi="Times New Roman" w:cs="Times New Roman"/>
          <w:sz w:val="28"/>
          <w:szCs w:val="28"/>
          <w:lang w:val="uk-UA"/>
        </w:rPr>
      </w:pPr>
      <w:r w:rsidRPr="00234934">
        <w:rPr>
          <w:rFonts w:ascii="Times New Roman" w:hAnsi="Times New Roman" w:cs="Times New Roman"/>
          <w:sz w:val="28"/>
          <w:szCs w:val="28"/>
          <w:lang w:val="uk-UA"/>
        </w:rPr>
        <w:t xml:space="preserve">                                               Р</w:t>
      </w:r>
      <w:r w:rsidR="0086760D">
        <w:rPr>
          <w:rFonts w:ascii="Times New Roman" w:hAnsi="Times New Roman" w:cs="Times New Roman"/>
          <w:sz w:val="28"/>
          <w:szCs w:val="28"/>
          <w:lang w:val="uk-UA"/>
        </w:rPr>
        <w:t>ецензент к</w:t>
      </w:r>
      <w:r w:rsidRPr="00234934">
        <w:rPr>
          <w:rFonts w:ascii="Times New Roman" w:hAnsi="Times New Roman" w:cs="Times New Roman"/>
          <w:sz w:val="28"/>
          <w:szCs w:val="28"/>
          <w:lang w:val="uk-UA"/>
        </w:rPr>
        <w:t xml:space="preserve">.і.н., </w:t>
      </w:r>
      <w:r w:rsidR="0086760D">
        <w:rPr>
          <w:rFonts w:ascii="Times New Roman" w:hAnsi="Times New Roman" w:cs="Times New Roman"/>
          <w:sz w:val="28"/>
          <w:szCs w:val="28"/>
          <w:lang w:val="uk-UA"/>
        </w:rPr>
        <w:t>доц</w:t>
      </w:r>
      <w:r w:rsidR="007F0BF8">
        <w:rPr>
          <w:rFonts w:ascii="Times New Roman" w:hAnsi="Times New Roman" w:cs="Times New Roman"/>
          <w:sz w:val="28"/>
          <w:szCs w:val="28"/>
          <w:lang w:val="uk-UA"/>
        </w:rPr>
        <w:t>. Ізбаш</w:t>
      </w:r>
      <w:r w:rsidR="0086760D">
        <w:rPr>
          <w:rFonts w:ascii="Times New Roman" w:hAnsi="Times New Roman" w:cs="Times New Roman"/>
          <w:sz w:val="28"/>
          <w:szCs w:val="28"/>
          <w:lang w:val="uk-UA"/>
        </w:rPr>
        <w:t xml:space="preserve"> Т. О</w:t>
      </w:r>
      <w:r w:rsidRPr="00234934">
        <w:rPr>
          <w:rFonts w:ascii="Times New Roman" w:hAnsi="Times New Roman" w:cs="Times New Roman"/>
          <w:sz w:val="28"/>
          <w:szCs w:val="28"/>
          <w:lang w:val="uk-UA"/>
        </w:rPr>
        <w:t>.</w:t>
      </w:r>
    </w:p>
    <w:p w:rsidR="00E94F0A" w:rsidRDefault="00E94F0A" w:rsidP="00AE641B">
      <w:pPr>
        <w:spacing w:after="0" w:line="360" w:lineRule="auto"/>
        <w:ind w:left="284" w:firstLine="567"/>
        <w:jc w:val="both"/>
        <w:rPr>
          <w:rFonts w:ascii="Times New Roman" w:hAnsi="Times New Roman" w:cs="Times New Roman"/>
          <w:sz w:val="28"/>
          <w:szCs w:val="28"/>
          <w:lang w:val="uk-UA"/>
        </w:rPr>
      </w:pPr>
    </w:p>
    <w:p w:rsidR="00186D10" w:rsidRDefault="00186D10" w:rsidP="00AE641B">
      <w:pPr>
        <w:spacing w:after="0" w:line="360" w:lineRule="auto"/>
        <w:ind w:left="284" w:firstLine="567"/>
        <w:jc w:val="both"/>
        <w:rPr>
          <w:rFonts w:ascii="Times New Roman" w:hAnsi="Times New Roman" w:cs="Times New Roman"/>
          <w:sz w:val="28"/>
          <w:szCs w:val="28"/>
          <w:lang w:val="uk-UA"/>
        </w:rPr>
      </w:pPr>
    </w:p>
    <w:p w:rsidR="00186D10" w:rsidRDefault="00186D10" w:rsidP="00AE641B">
      <w:pPr>
        <w:spacing w:after="0" w:line="360" w:lineRule="auto"/>
        <w:ind w:left="284" w:firstLine="567"/>
        <w:jc w:val="both"/>
        <w:rPr>
          <w:lang w:val="uk-UA"/>
        </w:rPr>
        <w:sectPr w:rsidR="00186D10" w:rsidSect="00F03F98">
          <w:headerReference w:type="default" r:id="rId8"/>
          <w:pgSz w:w="11906" w:h="16838" w:code="9"/>
          <w:pgMar w:top="1418" w:right="567" w:bottom="1418" w:left="1701" w:header="709" w:footer="709" w:gutter="0"/>
          <w:cols w:space="708"/>
          <w:docGrid w:linePitch="360"/>
        </w:sectPr>
      </w:pPr>
    </w:p>
    <w:p w:rsidR="00186D10" w:rsidRPr="00186D10" w:rsidRDefault="00186D10" w:rsidP="00AE641B">
      <w:pPr>
        <w:spacing w:after="0" w:line="360" w:lineRule="auto"/>
        <w:ind w:left="284" w:firstLine="567"/>
        <w:jc w:val="both"/>
        <w:rPr>
          <w:rFonts w:ascii="Times New Roman" w:hAnsi="Times New Roman" w:cs="Times New Roman"/>
          <w:sz w:val="28"/>
          <w:szCs w:val="28"/>
          <w:lang w:val="uk-UA"/>
        </w:rPr>
      </w:pPr>
      <w:r w:rsidRPr="00186D10">
        <w:rPr>
          <w:rFonts w:ascii="Times New Roman" w:hAnsi="Times New Roman" w:cs="Times New Roman"/>
          <w:sz w:val="28"/>
          <w:szCs w:val="28"/>
          <w:lang w:val="uk-UA"/>
        </w:rPr>
        <w:lastRenderedPageBreak/>
        <w:t xml:space="preserve">Рекомендовано до захисту: </w:t>
      </w:r>
    </w:p>
    <w:p w:rsidR="00186D10" w:rsidRPr="00186D10" w:rsidRDefault="00186D10" w:rsidP="00AE641B">
      <w:pPr>
        <w:spacing w:after="0" w:line="360" w:lineRule="auto"/>
        <w:ind w:left="284" w:firstLine="567"/>
        <w:jc w:val="both"/>
        <w:rPr>
          <w:rFonts w:ascii="Times New Roman" w:hAnsi="Times New Roman" w:cs="Times New Roman"/>
          <w:sz w:val="28"/>
          <w:szCs w:val="28"/>
          <w:lang w:val="uk-UA"/>
        </w:rPr>
      </w:pPr>
      <w:r w:rsidRPr="00186D10">
        <w:rPr>
          <w:rFonts w:ascii="Times New Roman" w:hAnsi="Times New Roman" w:cs="Times New Roman"/>
          <w:sz w:val="28"/>
          <w:szCs w:val="28"/>
          <w:lang w:val="uk-UA"/>
        </w:rPr>
        <w:t xml:space="preserve">Протокол засідання кафедри </w:t>
      </w:r>
    </w:p>
    <w:p w:rsidR="00186D10" w:rsidRPr="00186D10" w:rsidRDefault="007F0BF8"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__ від _________ 2021</w:t>
      </w:r>
      <w:r w:rsidR="00186D10" w:rsidRPr="00186D10">
        <w:rPr>
          <w:rFonts w:ascii="Times New Roman" w:hAnsi="Times New Roman" w:cs="Times New Roman"/>
          <w:sz w:val="28"/>
          <w:szCs w:val="28"/>
          <w:lang w:val="uk-UA"/>
        </w:rPr>
        <w:t xml:space="preserve"> р. </w:t>
      </w:r>
    </w:p>
    <w:p w:rsidR="00E94F0A" w:rsidRPr="00E94F0A" w:rsidRDefault="00186D10" w:rsidP="00AE641B">
      <w:pPr>
        <w:spacing w:after="0" w:line="360" w:lineRule="auto"/>
        <w:ind w:left="284" w:firstLine="567"/>
        <w:jc w:val="both"/>
        <w:rPr>
          <w:rFonts w:ascii="Times New Roman" w:hAnsi="Times New Roman" w:cs="Times New Roman"/>
          <w:sz w:val="28"/>
          <w:szCs w:val="28"/>
          <w:lang w:val="uk-UA"/>
        </w:rPr>
      </w:pPr>
      <w:r w:rsidRPr="00186D10">
        <w:rPr>
          <w:rFonts w:ascii="Times New Roman" w:hAnsi="Times New Roman" w:cs="Times New Roman"/>
          <w:sz w:val="28"/>
          <w:szCs w:val="28"/>
          <w:lang w:val="uk-UA"/>
        </w:rPr>
        <w:t>Завідувач кафедри</w:t>
      </w:r>
    </w:p>
    <w:p w:rsidR="00186D10" w:rsidRDefault="00E94F0A" w:rsidP="00AE641B">
      <w:pPr>
        <w:spacing w:after="0" w:line="360" w:lineRule="auto"/>
        <w:ind w:left="284" w:firstLine="567"/>
        <w:jc w:val="both"/>
        <w:rPr>
          <w:lang w:val="uk-UA"/>
        </w:rPr>
      </w:pPr>
      <w:r>
        <w:rPr>
          <w:lang w:val="uk-UA"/>
        </w:rPr>
        <w:t xml:space="preserve"> ____________    </w:t>
      </w:r>
      <w:r w:rsidR="00186D10">
        <w:rPr>
          <w:lang w:val="uk-UA"/>
        </w:rPr>
        <w:t xml:space="preserve"> </w:t>
      </w:r>
      <w:r w:rsidR="00F86EA6">
        <w:rPr>
          <w:lang w:val="uk-UA"/>
        </w:rPr>
        <w:t xml:space="preserve">   ________________</w:t>
      </w:r>
    </w:p>
    <w:p w:rsidR="00E94F0A" w:rsidRPr="00E94F0A" w:rsidRDefault="00E94F0A" w:rsidP="00AE641B">
      <w:pPr>
        <w:spacing w:after="0"/>
        <w:ind w:left="284" w:firstLine="567"/>
        <w:rPr>
          <w:rFonts w:ascii="Times New Roman" w:hAnsi="Times New Roman" w:cs="Times New Roman"/>
          <w:sz w:val="28"/>
          <w:szCs w:val="28"/>
          <w:lang w:val="uk-UA"/>
        </w:rPr>
      </w:pPr>
      <w:r>
        <w:rPr>
          <w:rFonts w:ascii="Times New Roman" w:hAnsi="Times New Roman" w:cs="Times New Roman"/>
          <w:lang w:val="uk-UA"/>
        </w:rPr>
        <w:t xml:space="preserve">      </w:t>
      </w:r>
      <w:r w:rsidRPr="00E94F0A">
        <w:rPr>
          <w:rFonts w:ascii="Times New Roman" w:hAnsi="Times New Roman" w:cs="Times New Roman"/>
          <w:lang w:val="uk-UA"/>
        </w:rPr>
        <w:t>(підпис)</w:t>
      </w:r>
      <w:r>
        <w:rPr>
          <w:rFonts w:ascii="Times New Roman" w:hAnsi="Times New Roman" w:cs="Times New Roman"/>
          <w:lang w:val="uk-UA"/>
        </w:rPr>
        <w:t xml:space="preserve">                       (ініціали)</w:t>
      </w:r>
    </w:p>
    <w:p w:rsidR="00F86EA6" w:rsidRDefault="00F86EA6" w:rsidP="00AE641B">
      <w:pPr>
        <w:spacing w:after="0" w:line="360" w:lineRule="auto"/>
        <w:ind w:left="284" w:firstLine="567"/>
        <w:jc w:val="both"/>
        <w:rPr>
          <w:rFonts w:ascii="Times New Roman" w:hAnsi="Times New Roman" w:cs="Times New Roman"/>
          <w:sz w:val="28"/>
          <w:szCs w:val="28"/>
          <w:lang w:val="uk-UA"/>
        </w:rPr>
      </w:pPr>
    </w:p>
    <w:p w:rsidR="00E94F0A" w:rsidRDefault="00F86EA6"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Захищено на засіданні ЕК № </w:t>
      </w:r>
      <w:r w:rsidR="00186D10" w:rsidRPr="00E94F0A">
        <w:rPr>
          <w:rFonts w:ascii="Times New Roman" w:hAnsi="Times New Roman" w:cs="Times New Roman"/>
          <w:sz w:val="28"/>
          <w:szCs w:val="28"/>
          <w:lang w:val="uk-UA"/>
        </w:rPr>
        <w:t xml:space="preserve"> протокол № __ від ______ 2</w:t>
      </w:r>
      <w:r w:rsidR="007F0BF8">
        <w:rPr>
          <w:rFonts w:ascii="Times New Roman" w:hAnsi="Times New Roman" w:cs="Times New Roman"/>
          <w:sz w:val="28"/>
          <w:szCs w:val="28"/>
          <w:lang w:val="uk-UA"/>
        </w:rPr>
        <w:t>021</w:t>
      </w:r>
      <w:r w:rsidR="00E94F0A">
        <w:rPr>
          <w:rFonts w:ascii="Times New Roman" w:hAnsi="Times New Roman" w:cs="Times New Roman"/>
          <w:sz w:val="28"/>
          <w:szCs w:val="28"/>
          <w:lang w:val="uk-UA"/>
        </w:rPr>
        <w:t xml:space="preserve"> р. Оцінка</w:t>
      </w:r>
      <w:r>
        <w:rPr>
          <w:rFonts w:ascii="Times New Roman" w:hAnsi="Times New Roman" w:cs="Times New Roman"/>
          <w:sz w:val="28"/>
          <w:szCs w:val="28"/>
          <w:lang w:val="uk-UA"/>
        </w:rPr>
        <w:t>____________/______/____</w:t>
      </w:r>
    </w:p>
    <w:p w:rsidR="00E94F0A" w:rsidRDefault="00186D10" w:rsidP="00AE641B">
      <w:pPr>
        <w:spacing w:after="0" w:line="360" w:lineRule="auto"/>
        <w:ind w:left="284" w:firstLine="567"/>
        <w:jc w:val="both"/>
        <w:rPr>
          <w:rFonts w:ascii="Times New Roman" w:hAnsi="Times New Roman" w:cs="Times New Roman"/>
          <w:sz w:val="28"/>
          <w:szCs w:val="28"/>
          <w:lang w:val="uk-UA"/>
        </w:rPr>
      </w:pPr>
      <w:r w:rsidRPr="00E94F0A">
        <w:rPr>
          <w:rFonts w:ascii="Times New Roman" w:hAnsi="Times New Roman" w:cs="Times New Roman"/>
          <w:sz w:val="28"/>
          <w:szCs w:val="28"/>
          <w:lang w:val="uk-UA"/>
        </w:rPr>
        <w:t xml:space="preserve">Голова ЕК </w:t>
      </w:r>
    </w:p>
    <w:p w:rsidR="00E94F0A" w:rsidRDefault="00E94F0A"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sidR="00F86EA6">
        <w:rPr>
          <w:rFonts w:ascii="Times New Roman" w:hAnsi="Times New Roman" w:cs="Times New Roman"/>
          <w:sz w:val="28"/>
          <w:szCs w:val="28"/>
          <w:lang w:val="uk-UA"/>
        </w:rPr>
        <w:t>_________   _______________</w:t>
      </w:r>
    </w:p>
    <w:p w:rsidR="00E94F0A" w:rsidRPr="00E94F0A" w:rsidRDefault="00E94F0A" w:rsidP="00AE641B">
      <w:pPr>
        <w:spacing w:after="0"/>
        <w:ind w:left="284" w:firstLine="567"/>
        <w:rPr>
          <w:rFonts w:ascii="Times New Roman" w:hAnsi="Times New Roman" w:cs="Times New Roman"/>
          <w:sz w:val="28"/>
          <w:szCs w:val="28"/>
          <w:lang w:val="uk-UA"/>
        </w:rPr>
      </w:pPr>
      <w:r>
        <w:rPr>
          <w:rFonts w:ascii="Times New Roman" w:hAnsi="Times New Roman" w:cs="Times New Roman"/>
          <w:lang w:val="uk-UA"/>
        </w:rPr>
        <w:t xml:space="preserve">      </w:t>
      </w:r>
      <w:r w:rsidRPr="00E94F0A">
        <w:rPr>
          <w:rFonts w:ascii="Times New Roman" w:hAnsi="Times New Roman" w:cs="Times New Roman"/>
          <w:lang w:val="uk-UA"/>
        </w:rPr>
        <w:t>(підпис)</w:t>
      </w:r>
      <w:r>
        <w:rPr>
          <w:rFonts w:ascii="Times New Roman" w:hAnsi="Times New Roman" w:cs="Times New Roman"/>
          <w:lang w:val="uk-UA"/>
        </w:rPr>
        <w:t xml:space="preserve">                       (ініціали)</w:t>
      </w:r>
    </w:p>
    <w:p w:rsidR="00186D10" w:rsidRDefault="00186D10" w:rsidP="00AE641B">
      <w:pPr>
        <w:spacing w:after="0" w:line="360" w:lineRule="auto"/>
        <w:ind w:left="284" w:firstLine="567"/>
        <w:jc w:val="both"/>
        <w:rPr>
          <w:rFonts w:ascii="Times New Roman" w:hAnsi="Times New Roman" w:cs="Times New Roman"/>
          <w:b/>
          <w:sz w:val="28"/>
          <w:szCs w:val="28"/>
          <w:lang w:val="uk-UA"/>
        </w:rPr>
        <w:sectPr w:rsidR="00186D10" w:rsidSect="00F03F98">
          <w:type w:val="continuous"/>
          <w:pgSz w:w="11906" w:h="16838" w:code="9"/>
          <w:pgMar w:top="1418" w:right="567" w:bottom="1418" w:left="1701" w:header="709" w:footer="709" w:gutter="0"/>
          <w:cols w:num="2" w:space="708"/>
          <w:docGrid w:linePitch="360"/>
        </w:sectPr>
      </w:pPr>
    </w:p>
    <w:p w:rsidR="0013683F" w:rsidRPr="0013683F" w:rsidRDefault="0013683F" w:rsidP="00AE641B">
      <w:pPr>
        <w:spacing w:after="0" w:line="360" w:lineRule="auto"/>
        <w:ind w:left="284" w:firstLine="567"/>
        <w:jc w:val="center"/>
        <w:rPr>
          <w:rFonts w:ascii="Times New Roman" w:hAnsi="Times New Roman" w:cs="Times New Roman"/>
          <w:b/>
          <w:sz w:val="28"/>
          <w:szCs w:val="28"/>
          <w:lang w:val="uk-UA"/>
        </w:rPr>
      </w:pPr>
    </w:p>
    <w:p w:rsidR="00E94F0A" w:rsidRPr="00647A53" w:rsidRDefault="007F2044" w:rsidP="00AE641B">
      <w:pPr>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lang w:val="uk-UA"/>
        </w:rPr>
        <w:t>Одеса 2021</w:t>
      </w:r>
    </w:p>
    <w:p w:rsidR="00DC3306" w:rsidRPr="005D5ADA" w:rsidRDefault="00207906" w:rsidP="00AE641B">
      <w:pPr>
        <w:ind w:left="284" w:firstLine="567"/>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pict>
          <v:rect id="Rectangle 3" o:spid="_x0000_s1027" style="position:absolute;left:0;text-align:left;margin-left:466.2pt;margin-top:-38.65pt;width:24.7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" fillcolor="white [3212]" strokecolor="white [3212]"/>
        </w:pict>
      </w:r>
      <w:r w:rsidR="00DC3306" w:rsidRPr="005D5ADA">
        <w:rPr>
          <w:rFonts w:ascii="Times New Roman" w:hAnsi="Times New Roman" w:cs="Times New Roman"/>
          <w:sz w:val="28"/>
          <w:szCs w:val="28"/>
          <w:lang w:val="uk-UA"/>
        </w:rPr>
        <w:t>ЗМІСТ</w:t>
      </w:r>
    </w:p>
    <w:p w:rsidR="005D5ADA" w:rsidRPr="00392BA2" w:rsidRDefault="005D5ADA" w:rsidP="00AE641B">
      <w:pPr>
        <w:ind w:left="284" w:firstLine="567"/>
        <w:jc w:val="center"/>
        <w:rPr>
          <w:rFonts w:ascii="Times New Roman" w:hAnsi="Times New Roman" w:cs="Times New Roman"/>
          <w:b/>
          <w:sz w:val="28"/>
          <w:szCs w:val="28"/>
          <w:lang w:val="uk-UA"/>
        </w:rPr>
      </w:pPr>
    </w:p>
    <w:p w:rsidR="00DC3306" w:rsidRPr="0026774B" w:rsidRDefault="00EA31DA"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DC3306" w:rsidRPr="0026774B">
        <w:rPr>
          <w:rFonts w:ascii="Times New Roman" w:hAnsi="Times New Roman" w:cs="Times New Roman"/>
          <w:sz w:val="28"/>
          <w:szCs w:val="28"/>
          <w:lang w:val="uk-UA"/>
        </w:rPr>
        <w:t>3</w:t>
      </w:r>
    </w:p>
    <w:p w:rsidR="00DC3306" w:rsidRPr="00C12C7C" w:rsidRDefault="00EA31DA"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 1</w:t>
      </w:r>
      <w:r w:rsidR="00DC330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B1322">
        <w:rPr>
          <w:rFonts w:ascii="Times New Roman" w:hAnsi="Times New Roman" w:cs="Times New Roman"/>
          <w:sz w:val="28"/>
          <w:szCs w:val="28"/>
          <w:lang w:val="uk-UA"/>
        </w:rPr>
        <w:t>Ф</w:t>
      </w:r>
      <w:r w:rsidR="00DC3306">
        <w:rPr>
          <w:rFonts w:ascii="Times New Roman" w:hAnsi="Times New Roman" w:cs="Times New Roman"/>
          <w:sz w:val="28"/>
          <w:szCs w:val="28"/>
          <w:lang w:val="uk-UA"/>
        </w:rPr>
        <w:t xml:space="preserve">ормування </w:t>
      </w:r>
      <w:r>
        <w:rPr>
          <w:rFonts w:ascii="Times New Roman" w:hAnsi="Times New Roman" w:cs="Times New Roman"/>
          <w:sz w:val="28"/>
          <w:szCs w:val="28"/>
          <w:lang w:val="uk-UA"/>
        </w:rPr>
        <w:t xml:space="preserve">В. Г. Боровика </w:t>
      </w:r>
      <w:r w:rsidR="009D254E">
        <w:rPr>
          <w:rFonts w:ascii="Times New Roman" w:hAnsi="Times New Roman" w:cs="Times New Roman"/>
          <w:sz w:val="28"/>
          <w:szCs w:val="28"/>
          <w:lang w:val="uk-UA"/>
        </w:rPr>
        <w:t xml:space="preserve">як особистості </w:t>
      </w:r>
      <w:r w:rsidR="00DC3306">
        <w:rPr>
          <w:rFonts w:ascii="Times New Roman" w:hAnsi="Times New Roman" w:cs="Times New Roman"/>
          <w:sz w:val="28"/>
          <w:szCs w:val="28"/>
          <w:lang w:val="uk-UA"/>
        </w:rPr>
        <w:t>(1864-1889</w:t>
      </w:r>
      <w:r w:rsidR="00CB1322">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E1186B">
        <w:rPr>
          <w:rFonts w:ascii="Times New Roman" w:hAnsi="Times New Roman" w:cs="Times New Roman"/>
          <w:sz w:val="28"/>
          <w:szCs w:val="28"/>
          <w:lang w:val="uk-UA"/>
        </w:rPr>
        <w:t>9</w:t>
      </w:r>
    </w:p>
    <w:p w:rsidR="00C14554" w:rsidRDefault="00EA31DA"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r w:rsidR="00DC3306">
        <w:rPr>
          <w:rFonts w:ascii="Times New Roman" w:hAnsi="Times New Roman" w:cs="Times New Roman"/>
          <w:sz w:val="28"/>
          <w:szCs w:val="28"/>
          <w:lang w:val="uk-UA"/>
        </w:rPr>
        <w:t>.</w:t>
      </w:r>
      <w:r w:rsidR="009A454A">
        <w:rPr>
          <w:rFonts w:ascii="Times New Roman" w:hAnsi="Times New Roman" w:cs="Times New Roman"/>
          <w:sz w:val="28"/>
          <w:szCs w:val="28"/>
          <w:lang w:val="uk-UA"/>
        </w:rPr>
        <w:t xml:space="preserve"> </w:t>
      </w:r>
      <w:r w:rsidR="00CB1322">
        <w:rPr>
          <w:rFonts w:ascii="Times New Roman" w:hAnsi="Times New Roman" w:cs="Times New Roman"/>
          <w:sz w:val="28"/>
          <w:szCs w:val="28"/>
          <w:lang w:val="uk-UA"/>
        </w:rPr>
        <w:t xml:space="preserve">Початок і розгортання суспільно-політичної діяльності </w:t>
      </w:r>
    </w:p>
    <w:p w:rsidR="00DC3306" w:rsidRDefault="00CB1322"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В.Г. Боровика</w:t>
      </w:r>
      <w:r w:rsidR="009A454A">
        <w:rPr>
          <w:rFonts w:ascii="Times New Roman" w:hAnsi="Times New Roman" w:cs="Times New Roman"/>
          <w:sz w:val="28"/>
          <w:szCs w:val="28"/>
          <w:lang w:val="uk-UA"/>
        </w:rPr>
        <w:t xml:space="preserve"> (</w:t>
      </w:r>
      <w:r w:rsidR="004D7C3B">
        <w:rPr>
          <w:rFonts w:ascii="Times New Roman" w:hAnsi="Times New Roman" w:cs="Times New Roman"/>
          <w:sz w:val="28"/>
          <w:szCs w:val="28"/>
          <w:lang w:val="uk-UA"/>
        </w:rPr>
        <w:t>1889</w:t>
      </w:r>
      <w:r w:rsidR="00234934">
        <w:rPr>
          <w:rFonts w:ascii="Times New Roman" w:hAnsi="Times New Roman" w:cs="Times New Roman"/>
          <w:sz w:val="28"/>
          <w:szCs w:val="28"/>
          <w:lang w:val="uk-UA"/>
        </w:rPr>
        <w:t>-1905</w:t>
      </w:r>
      <w:r w:rsidR="005D5AD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864648">
        <w:rPr>
          <w:rFonts w:ascii="Times New Roman" w:hAnsi="Times New Roman" w:cs="Times New Roman"/>
          <w:sz w:val="28"/>
          <w:szCs w:val="28"/>
          <w:lang w:val="uk-UA"/>
        </w:rPr>
        <w:t>23</w:t>
      </w:r>
    </w:p>
    <w:p w:rsidR="00C14554" w:rsidRDefault="00EA31DA" w:rsidP="00F86EA6">
      <w:pPr>
        <w:tabs>
          <w:tab w:val="left" w:pos="1455"/>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r w:rsidR="004A0B7C">
        <w:rPr>
          <w:rFonts w:ascii="Times New Roman" w:hAnsi="Times New Roman" w:cs="Times New Roman"/>
          <w:sz w:val="28"/>
          <w:szCs w:val="28"/>
          <w:lang w:val="uk-UA"/>
        </w:rPr>
        <w:t>. Суспільно-політична діяльність</w:t>
      </w:r>
      <w:r w:rsidR="00CB1322">
        <w:rPr>
          <w:rFonts w:ascii="Times New Roman" w:hAnsi="Times New Roman" w:cs="Times New Roman"/>
          <w:sz w:val="28"/>
          <w:szCs w:val="28"/>
          <w:lang w:val="uk-UA"/>
        </w:rPr>
        <w:t xml:space="preserve"> В.Г. Боровика напередодні, </w:t>
      </w:r>
    </w:p>
    <w:p w:rsidR="00DC3306" w:rsidRDefault="00CB1322" w:rsidP="00F86EA6">
      <w:pPr>
        <w:tabs>
          <w:tab w:val="left" w:pos="1455"/>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і після революцій </w:t>
      </w:r>
      <w:r w:rsidR="00234934">
        <w:rPr>
          <w:rFonts w:ascii="Times New Roman" w:hAnsi="Times New Roman" w:cs="Times New Roman"/>
          <w:sz w:val="28"/>
          <w:szCs w:val="28"/>
          <w:lang w:val="uk-UA"/>
        </w:rPr>
        <w:t>(1905-1937</w:t>
      </w:r>
      <w:r w:rsidR="009A454A">
        <w:rPr>
          <w:rFonts w:ascii="Times New Roman" w:hAnsi="Times New Roman" w:cs="Times New Roman"/>
          <w:sz w:val="28"/>
          <w:szCs w:val="28"/>
          <w:lang w:val="uk-UA"/>
        </w:rPr>
        <w:t xml:space="preserve">) </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980927">
        <w:rPr>
          <w:rFonts w:ascii="Times New Roman" w:hAnsi="Times New Roman" w:cs="Times New Roman"/>
          <w:sz w:val="28"/>
          <w:szCs w:val="28"/>
          <w:lang w:val="uk-UA"/>
        </w:rPr>
        <w:t>…</w:t>
      </w:r>
      <w:r w:rsidR="00864648">
        <w:rPr>
          <w:rFonts w:ascii="Times New Roman" w:hAnsi="Times New Roman" w:cs="Times New Roman"/>
          <w:sz w:val="28"/>
          <w:szCs w:val="28"/>
          <w:lang w:val="uk-UA"/>
        </w:rPr>
        <w:t>33</w:t>
      </w:r>
    </w:p>
    <w:p w:rsidR="00DC3306" w:rsidRDefault="00EA31DA"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F86EA6">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864648">
        <w:rPr>
          <w:rFonts w:ascii="Times New Roman" w:hAnsi="Times New Roman" w:cs="Times New Roman"/>
          <w:sz w:val="28"/>
          <w:szCs w:val="28"/>
          <w:lang w:val="uk-UA"/>
        </w:rPr>
        <w:t>…68</w:t>
      </w:r>
    </w:p>
    <w:p w:rsidR="00EE5EC8" w:rsidRDefault="00EA31DA"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w:t>
      </w:r>
      <w:r w:rsidR="005B743E">
        <w:rPr>
          <w:rFonts w:ascii="Times New Roman" w:hAnsi="Times New Roman" w:cs="Times New Roman"/>
          <w:sz w:val="28"/>
          <w:szCs w:val="28"/>
          <w:lang w:val="uk-UA"/>
        </w:rPr>
        <w:t>використ</w:t>
      </w:r>
      <w:r w:rsidR="00EE5EC8">
        <w:rPr>
          <w:rFonts w:ascii="Times New Roman" w:hAnsi="Times New Roman" w:cs="Times New Roman"/>
          <w:sz w:val="28"/>
          <w:szCs w:val="28"/>
          <w:lang w:val="uk-UA"/>
        </w:rPr>
        <w:t xml:space="preserve">аних </w:t>
      </w:r>
      <w:r>
        <w:rPr>
          <w:rFonts w:ascii="Times New Roman" w:hAnsi="Times New Roman" w:cs="Times New Roman"/>
          <w:sz w:val="28"/>
          <w:szCs w:val="28"/>
          <w:lang w:val="uk-UA"/>
        </w:rPr>
        <w:t>джерел та літератури</w:t>
      </w:r>
      <w:r w:rsidR="00F86EA6">
        <w:rPr>
          <w:rFonts w:ascii="Times New Roman" w:hAnsi="Times New Roman" w:cs="Times New Roman"/>
          <w:sz w:val="28"/>
          <w:szCs w:val="28"/>
          <w:lang w:val="uk-UA"/>
        </w:rPr>
        <w:t>…………………………….…</w:t>
      </w:r>
      <w:r w:rsidR="00864648">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864648">
        <w:rPr>
          <w:rFonts w:ascii="Times New Roman" w:hAnsi="Times New Roman" w:cs="Times New Roman"/>
          <w:sz w:val="28"/>
          <w:szCs w:val="28"/>
          <w:lang w:val="uk-UA"/>
        </w:rPr>
        <w:t>..71</w:t>
      </w:r>
    </w:p>
    <w:p w:rsidR="00EE5EC8" w:rsidRDefault="00D22461"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А-</w:t>
      </w:r>
      <w:r w:rsidR="00B40BB2">
        <w:rPr>
          <w:rFonts w:ascii="Times New Roman" w:hAnsi="Times New Roman" w:cs="Times New Roman"/>
          <w:sz w:val="28"/>
          <w:szCs w:val="28"/>
          <w:lang w:val="uk-UA"/>
        </w:rPr>
        <w:t>1.</w:t>
      </w:r>
      <w:r w:rsidR="00B40BB2" w:rsidRPr="00B40BB2">
        <w:t xml:space="preserve"> </w:t>
      </w:r>
      <w:r w:rsidR="00B40BB2" w:rsidRPr="00B40BB2">
        <w:rPr>
          <w:rFonts w:ascii="Times New Roman" w:hAnsi="Times New Roman" w:cs="Times New Roman"/>
          <w:sz w:val="28"/>
          <w:szCs w:val="28"/>
          <w:lang w:val="uk-UA"/>
        </w:rPr>
        <w:t xml:space="preserve">Особова справа В. Боровика </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Pr>
          <w:rFonts w:ascii="Times New Roman" w:hAnsi="Times New Roman" w:cs="Times New Roman"/>
          <w:sz w:val="28"/>
          <w:szCs w:val="28"/>
          <w:lang w:val="uk-UA"/>
        </w:rPr>
        <w:t>.</w:t>
      </w:r>
      <w:r w:rsidR="00B40BB2">
        <w:rPr>
          <w:rFonts w:ascii="Times New Roman" w:hAnsi="Times New Roman" w:cs="Times New Roman"/>
          <w:sz w:val="28"/>
          <w:szCs w:val="28"/>
          <w:lang w:val="uk-UA"/>
        </w:rPr>
        <w:t>73</w:t>
      </w:r>
    </w:p>
    <w:p w:rsidR="00EE5EC8" w:rsidRDefault="00EE5EC8"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22461">
        <w:rPr>
          <w:rFonts w:ascii="Times New Roman" w:hAnsi="Times New Roman" w:cs="Times New Roman"/>
          <w:sz w:val="28"/>
          <w:szCs w:val="28"/>
          <w:lang w:val="uk-UA"/>
        </w:rPr>
        <w:t>А-</w:t>
      </w:r>
      <w:r>
        <w:rPr>
          <w:rFonts w:ascii="Times New Roman" w:hAnsi="Times New Roman" w:cs="Times New Roman"/>
          <w:sz w:val="28"/>
          <w:szCs w:val="28"/>
          <w:lang w:val="uk-UA"/>
        </w:rPr>
        <w:t>2</w:t>
      </w:r>
      <w:r w:rsidR="00B40BB2">
        <w:rPr>
          <w:rFonts w:ascii="Times New Roman" w:hAnsi="Times New Roman" w:cs="Times New Roman"/>
          <w:sz w:val="28"/>
          <w:szCs w:val="28"/>
          <w:lang w:val="uk-UA"/>
        </w:rPr>
        <w:t>.</w:t>
      </w:r>
      <w:r w:rsidR="00B40BB2" w:rsidRPr="00B40BB2">
        <w:t xml:space="preserve"> </w:t>
      </w:r>
      <w:r w:rsidR="00B40BB2" w:rsidRPr="00B40BB2">
        <w:rPr>
          <w:rFonts w:ascii="Times New Roman" w:hAnsi="Times New Roman" w:cs="Times New Roman"/>
          <w:sz w:val="28"/>
          <w:szCs w:val="28"/>
          <w:lang w:val="uk-UA"/>
        </w:rPr>
        <w:t>Витяг з обосової справи</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F86EA6">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B40BB2">
        <w:rPr>
          <w:rFonts w:ascii="Times New Roman" w:hAnsi="Times New Roman" w:cs="Times New Roman"/>
          <w:sz w:val="28"/>
          <w:szCs w:val="28"/>
          <w:lang w:val="uk-UA"/>
        </w:rPr>
        <w:t>.74</w:t>
      </w:r>
    </w:p>
    <w:p w:rsidR="00EE5EC8" w:rsidRDefault="00B40BB2"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А-3</w:t>
      </w:r>
      <w:r w:rsidRPr="00B40BB2">
        <w:t xml:space="preserve"> </w:t>
      </w:r>
      <w:r w:rsidRPr="00B40BB2">
        <w:rPr>
          <w:rFonts w:ascii="Times New Roman" w:hAnsi="Times New Roman" w:cs="Times New Roman"/>
          <w:sz w:val="28"/>
          <w:szCs w:val="28"/>
          <w:lang w:val="uk-UA"/>
        </w:rPr>
        <w:t>Витяг з постанови про розстріл В. Боровика</w:t>
      </w:r>
      <w:r w:rsidR="00F86EA6">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D22461">
        <w:rPr>
          <w:rFonts w:ascii="Times New Roman" w:hAnsi="Times New Roman" w:cs="Times New Roman"/>
          <w:sz w:val="28"/>
          <w:szCs w:val="28"/>
          <w:lang w:val="uk-UA"/>
        </w:rPr>
        <w:t>..7</w:t>
      </w:r>
      <w:r>
        <w:rPr>
          <w:rFonts w:ascii="Times New Roman" w:hAnsi="Times New Roman" w:cs="Times New Roman"/>
          <w:sz w:val="28"/>
          <w:szCs w:val="28"/>
          <w:lang w:val="uk-UA"/>
        </w:rPr>
        <w:t>5</w:t>
      </w:r>
    </w:p>
    <w:p w:rsidR="00980927" w:rsidRDefault="00980927"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40BB2">
        <w:rPr>
          <w:rFonts w:ascii="Times New Roman" w:hAnsi="Times New Roman" w:cs="Times New Roman"/>
          <w:sz w:val="28"/>
          <w:szCs w:val="28"/>
          <w:lang w:val="uk-UA"/>
        </w:rPr>
        <w:t xml:space="preserve">одаток Б-1. </w:t>
      </w:r>
      <w:r w:rsidR="00B40BB2" w:rsidRPr="00B40BB2">
        <w:rPr>
          <w:rFonts w:ascii="Times New Roman" w:hAnsi="Times New Roman" w:cs="Times New Roman"/>
          <w:sz w:val="28"/>
          <w:szCs w:val="28"/>
          <w:lang w:val="uk-UA"/>
        </w:rPr>
        <w:t>Фото з відкриття памятника І. Котляревському</w:t>
      </w:r>
      <w:r w:rsidR="00F86EA6">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B40BB2">
        <w:rPr>
          <w:rFonts w:ascii="Times New Roman" w:hAnsi="Times New Roman" w:cs="Times New Roman"/>
          <w:sz w:val="28"/>
          <w:szCs w:val="28"/>
          <w:lang w:val="uk-UA"/>
        </w:rPr>
        <w:t>..</w:t>
      </w:r>
      <w:r w:rsidR="00E1186B">
        <w:rPr>
          <w:rFonts w:ascii="Times New Roman" w:hAnsi="Times New Roman" w:cs="Times New Roman"/>
          <w:sz w:val="28"/>
          <w:szCs w:val="28"/>
          <w:lang w:val="uk-UA"/>
        </w:rPr>
        <w:t>.</w:t>
      </w:r>
      <w:r w:rsidR="00B40BB2">
        <w:rPr>
          <w:rFonts w:ascii="Times New Roman" w:hAnsi="Times New Roman" w:cs="Times New Roman"/>
          <w:sz w:val="28"/>
          <w:szCs w:val="28"/>
          <w:lang w:val="uk-UA"/>
        </w:rPr>
        <w:t>76</w:t>
      </w:r>
    </w:p>
    <w:p w:rsidR="00E1186B" w:rsidRDefault="00E1186B"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40BB2">
        <w:rPr>
          <w:rFonts w:ascii="Times New Roman" w:hAnsi="Times New Roman" w:cs="Times New Roman"/>
          <w:sz w:val="28"/>
          <w:szCs w:val="28"/>
          <w:lang w:val="uk-UA"/>
        </w:rPr>
        <w:t xml:space="preserve">одаток Б-2. </w:t>
      </w:r>
      <w:r w:rsidR="00B40BB2" w:rsidRPr="00B40BB2">
        <w:rPr>
          <w:rFonts w:ascii="Times New Roman" w:hAnsi="Times New Roman" w:cs="Times New Roman"/>
          <w:sz w:val="28"/>
          <w:szCs w:val="28"/>
          <w:lang w:val="uk-UA"/>
        </w:rPr>
        <w:t>Фото з відкриття памятника І. Котляревському</w:t>
      </w:r>
      <w:r w:rsidR="00B40BB2">
        <w:rPr>
          <w:rFonts w:ascii="Times New Roman" w:hAnsi="Times New Roman" w:cs="Times New Roman"/>
          <w:sz w:val="28"/>
          <w:szCs w:val="28"/>
          <w:lang w:val="uk-UA"/>
        </w:rPr>
        <w:t xml:space="preserve"> (збільшено)……</w:t>
      </w:r>
      <w:r>
        <w:rPr>
          <w:rFonts w:ascii="Times New Roman" w:hAnsi="Times New Roman" w:cs="Times New Roman"/>
          <w:sz w:val="28"/>
          <w:szCs w:val="28"/>
          <w:lang w:val="uk-UA"/>
        </w:rPr>
        <w:t>...</w:t>
      </w:r>
      <w:r w:rsidR="00B40BB2">
        <w:rPr>
          <w:rFonts w:ascii="Times New Roman" w:hAnsi="Times New Roman" w:cs="Times New Roman"/>
          <w:sz w:val="28"/>
          <w:szCs w:val="28"/>
          <w:lang w:val="uk-UA"/>
        </w:rPr>
        <w:t>.77</w:t>
      </w:r>
    </w:p>
    <w:p w:rsidR="00B40BB2" w:rsidRDefault="00B40BB2" w:rsidP="00F86EA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В. </w:t>
      </w:r>
      <w:r w:rsidRPr="00B40BB2">
        <w:rPr>
          <w:rFonts w:ascii="Times New Roman" w:hAnsi="Times New Roman" w:cs="Times New Roman"/>
          <w:sz w:val="28"/>
          <w:szCs w:val="28"/>
          <w:lang w:val="uk-UA"/>
        </w:rPr>
        <w:t>Екземпляр із видавництва «Воля і доля»</w:t>
      </w:r>
      <w:r>
        <w:rPr>
          <w:rFonts w:ascii="Times New Roman" w:hAnsi="Times New Roman" w:cs="Times New Roman"/>
          <w:sz w:val="28"/>
          <w:szCs w:val="28"/>
          <w:lang w:val="uk-UA"/>
        </w:rPr>
        <w:t xml:space="preserve"> ………………………………78</w:t>
      </w:r>
    </w:p>
    <w:p w:rsidR="00B40BB2" w:rsidRDefault="00B40BB2" w:rsidP="00F86EA6">
      <w:pPr>
        <w:spacing w:after="0" w:line="360" w:lineRule="auto"/>
        <w:contextualSpacing/>
        <w:jc w:val="both"/>
        <w:rPr>
          <w:rFonts w:ascii="Times New Roman" w:hAnsi="Times New Roman" w:cs="Times New Roman"/>
          <w:sz w:val="28"/>
          <w:szCs w:val="28"/>
          <w:lang w:val="uk-UA"/>
        </w:rPr>
      </w:pPr>
    </w:p>
    <w:p w:rsidR="009A454A" w:rsidRDefault="009A454A" w:rsidP="00AE641B">
      <w:pPr>
        <w:ind w:left="284" w:firstLine="567"/>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A454A" w:rsidRDefault="00234934" w:rsidP="00F86EA6">
      <w:pPr>
        <w:spacing w:after="0" w:line="360" w:lineRule="auto"/>
        <w:ind w:left="284" w:firstLine="567"/>
        <w:jc w:val="center"/>
        <w:rPr>
          <w:rFonts w:ascii="Times New Roman" w:hAnsi="Times New Roman" w:cs="Times New Roman"/>
          <w:b/>
          <w:sz w:val="28"/>
          <w:szCs w:val="28"/>
          <w:lang w:val="uk-UA"/>
        </w:rPr>
      </w:pPr>
      <w:r w:rsidRPr="005E5858">
        <w:rPr>
          <w:rFonts w:ascii="Times New Roman" w:hAnsi="Times New Roman" w:cs="Times New Roman"/>
          <w:b/>
          <w:sz w:val="28"/>
          <w:szCs w:val="28"/>
          <w:lang w:val="uk-UA"/>
        </w:rPr>
        <w:lastRenderedPageBreak/>
        <w:t>ВСТУП</w:t>
      </w:r>
    </w:p>
    <w:p w:rsidR="009A454A" w:rsidRPr="005E5858" w:rsidRDefault="009A454A" w:rsidP="00F86EA6">
      <w:pPr>
        <w:spacing w:after="0" w:line="360" w:lineRule="auto"/>
        <w:ind w:left="284" w:firstLine="567"/>
        <w:jc w:val="center"/>
        <w:rPr>
          <w:rFonts w:ascii="Times New Roman" w:hAnsi="Times New Roman" w:cs="Times New Roman"/>
          <w:b/>
          <w:sz w:val="28"/>
          <w:szCs w:val="28"/>
          <w:lang w:val="uk-UA"/>
        </w:rPr>
      </w:pPr>
    </w:p>
    <w:p w:rsidR="007C7998" w:rsidRPr="007C7998" w:rsidRDefault="007C7998" w:rsidP="00F86EA6">
      <w:pPr>
        <w:spacing w:after="0" w:line="360" w:lineRule="auto"/>
        <w:ind w:left="284" w:firstLine="567"/>
        <w:jc w:val="both"/>
        <w:rPr>
          <w:rFonts w:ascii="Times New Roman" w:hAnsi="Times New Roman" w:cs="Times New Roman"/>
          <w:sz w:val="28"/>
          <w:szCs w:val="28"/>
          <w:lang w:val="uk-UA"/>
        </w:rPr>
      </w:pPr>
      <w:r w:rsidRPr="00685B0D">
        <w:rPr>
          <w:rFonts w:ascii="Times New Roman" w:hAnsi="Times New Roman" w:cs="Times New Roman"/>
          <w:sz w:val="28"/>
          <w:szCs w:val="28"/>
          <w:lang w:val="uk-UA"/>
        </w:rPr>
        <w:t>Серед діячів українського руху є частина постатей, імена яких інколи згадуються в історіографії, проте їхній внесок у процес державотворення залишається нез’ясованим. Для того, аби вирішити подібну проблему з одним із таких діячів, варто насамперед показати його як пересічну людину. Тобто виявити, як впливала епоха та різноманітні навколишні чинники на діяча, наскільки він був від них залежний або міг їм протистояти. Це дасть змогу дослідити фактори, що сформували його як особистість, та розкриє невідомі сторони його вчинків.</w:t>
      </w:r>
    </w:p>
    <w:p w:rsidR="009A454A" w:rsidRPr="005E5858" w:rsidRDefault="009A454A" w:rsidP="00AE641B">
      <w:pPr>
        <w:spacing w:after="0" w:line="360" w:lineRule="auto"/>
        <w:ind w:left="284" w:firstLine="567"/>
        <w:jc w:val="both"/>
        <w:rPr>
          <w:rFonts w:ascii="Times New Roman" w:hAnsi="Times New Roman" w:cs="Times New Roman"/>
          <w:b/>
          <w:sz w:val="28"/>
          <w:szCs w:val="28"/>
          <w:lang w:val="uk-UA"/>
        </w:rPr>
      </w:pPr>
      <w:r w:rsidRPr="005E5858">
        <w:rPr>
          <w:rFonts w:ascii="Times New Roman" w:hAnsi="Times New Roman" w:cs="Times New Roman"/>
          <w:sz w:val="28"/>
          <w:szCs w:val="28"/>
          <w:lang w:val="uk-UA"/>
        </w:rPr>
        <w:t>Віталій Гаврилович Боровик – громадський та політичний діяч, публіцист, перекладач, літератор, один з з</w:t>
      </w:r>
      <w:r w:rsidR="00685B0D">
        <w:rPr>
          <w:rFonts w:ascii="Times New Roman" w:hAnsi="Times New Roman" w:cs="Times New Roman"/>
          <w:sz w:val="28"/>
          <w:szCs w:val="28"/>
          <w:lang w:val="uk-UA"/>
        </w:rPr>
        <w:t>асновників Братства Тарасівців</w:t>
      </w:r>
      <w:r w:rsidRPr="005E5858">
        <w:rPr>
          <w:rFonts w:ascii="Times New Roman" w:hAnsi="Times New Roman" w:cs="Times New Roman"/>
          <w:sz w:val="28"/>
          <w:szCs w:val="28"/>
          <w:lang w:val="uk-UA"/>
        </w:rPr>
        <w:t>. Постать в історії України особлива. За своє життя він зазнав усього: злетів та падінь,</w:t>
      </w:r>
      <w:r w:rsidR="000C0DC4">
        <w:rPr>
          <w:rFonts w:ascii="Times New Roman" w:hAnsi="Times New Roman" w:cs="Times New Roman"/>
          <w:sz w:val="28"/>
          <w:szCs w:val="28"/>
          <w:lang w:val="uk-UA"/>
        </w:rPr>
        <w:t xml:space="preserve"> захоплень та поневірянь, </w:t>
      </w:r>
      <w:r w:rsidRPr="005E5858">
        <w:rPr>
          <w:rFonts w:ascii="Times New Roman" w:hAnsi="Times New Roman" w:cs="Times New Roman"/>
          <w:sz w:val="28"/>
          <w:szCs w:val="28"/>
          <w:lang w:val="uk-UA"/>
        </w:rPr>
        <w:t xml:space="preserve"> років заслань та постійних переслідувань. Але недооцінювати його вклад в становлення української державності неможливо. </w:t>
      </w:r>
      <w:r w:rsidR="000C0DC4">
        <w:rPr>
          <w:rFonts w:ascii="Times New Roman" w:hAnsi="Times New Roman" w:cs="Times New Roman"/>
          <w:sz w:val="28"/>
          <w:szCs w:val="28"/>
          <w:lang w:val="uk-UA"/>
        </w:rPr>
        <w:t>Ще у студентські роки почав</w:t>
      </w:r>
      <w:r w:rsidRPr="005E5858">
        <w:rPr>
          <w:rFonts w:ascii="Times New Roman" w:hAnsi="Times New Roman" w:cs="Times New Roman"/>
          <w:sz w:val="28"/>
          <w:szCs w:val="28"/>
          <w:lang w:val="uk-UA"/>
        </w:rPr>
        <w:t xml:space="preserve"> формуватися</w:t>
      </w:r>
      <w:r w:rsidR="000C0DC4">
        <w:rPr>
          <w:rFonts w:ascii="Times New Roman" w:hAnsi="Times New Roman" w:cs="Times New Roman"/>
          <w:sz w:val="28"/>
          <w:szCs w:val="28"/>
          <w:lang w:val="uk-UA"/>
        </w:rPr>
        <w:t xml:space="preserve"> світогляд В.</w:t>
      </w:r>
      <w:r w:rsidR="00685B0D">
        <w:rPr>
          <w:rFonts w:ascii="Times New Roman" w:hAnsi="Times New Roman" w:cs="Times New Roman"/>
          <w:sz w:val="28"/>
          <w:szCs w:val="28"/>
          <w:lang w:val="uk-UA"/>
        </w:rPr>
        <w:t xml:space="preserve"> Г.</w:t>
      </w:r>
      <w:r w:rsidR="000C0DC4">
        <w:rPr>
          <w:rFonts w:ascii="Times New Roman" w:hAnsi="Times New Roman" w:cs="Times New Roman"/>
          <w:sz w:val="28"/>
          <w:szCs w:val="28"/>
          <w:lang w:val="uk-UA"/>
        </w:rPr>
        <w:t xml:space="preserve"> Боровика, саме в </w:t>
      </w:r>
      <w:r w:rsidR="00685B0D">
        <w:rPr>
          <w:rFonts w:ascii="Times New Roman" w:hAnsi="Times New Roman" w:cs="Times New Roman"/>
          <w:sz w:val="28"/>
          <w:szCs w:val="28"/>
          <w:lang w:val="uk-UA"/>
        </w:rPr>
        <w:t>ц</w:t>
      </w:r>
      <w:r w:rsidR="000C0DC4">
        <w:rPr>
          <w:rFonts w:ascii="Times New Roman" w:hAnsi="Times New Roman" w:cs="Times New Roman"/>
          <w:sz w:val="28"/>
          <w:szCs w:val="28"/>
          <w:lang w:val="uk-UA"/>
        </w:rPr>
        <w:t>ей період</w:t>
      </w:r>
      <w:r w:rsidRPr="005E5858">
        <w:rPr>
          <w:rFonts w:ascii="Times New Roman" w:hAnsi="Times New Roman" w:cs="Times New Roman"/>
          <w:sz w:val="28"/>
          <w:szCs w:val="28"/>
          <w:lang w:val="uk-UA"/>
        </w:rPr>
        <w:t xml:space="preserve"> він почав ходити на українські зібрання, купувати книжки українською мовою, відвідувати театр. У своєму студентському середовищі він не поділяв поглядів українофілів, які не вірили у відродження української культури, розглядали її у складі російської, возвеличували роль російської літератури й культури. Наслідком спілкування національно свідомої молоді стало формування першої молодіжної української таємної організації «Братерство Тарасівців».</w:t>
      </w:r>
      <w:r w:rsidR="00C52EF0">
        <w:rPr>
          <w:rFonts w:ascii="Times New Roman" w:hAnsi="Times New Roman" w:cs="Times New Roman"/>
          <w:sz w:val="28"/>
          <w:szCs w:val="28"/>
          <w:lang w:val="uk-UA"/>
        </w:rPr>
        <w:t xml:space="preserve">Саме його діяльність в </w:t>
      </w:r>
      <w:r w:rsidR="00685B0D">
        <w:rPr>
          <w:rFonts w:ascii="Times New Roman" w:hAnsi="Times New Roman" w:cs="Times New Roman"/>
          <w:sz w:val="28"/>
          <w:szCs w:val="28"/>
          <w:lang w:val="uk-UA"/>
        </w:rPr>
        <w:t>м. Одеса</w:t>
      </w:r>
      <w:r w:rsidR="00C52EF0">
        <w:rPr>
          <w:rFonts w:ascii="Times New Roman" w:hAnsi="Times New Roman" w:cs="Times New Roman"/>
          <w:sz w:val="28"/>
          <w:szCs w:val="28"/>
          <w:lang w:val="uk-UA"/>
        </w:rPr>
        <w:t xml:space="preserve"> мала значний вплив на громаду міста та розбулову саме тут українскього на</w:t>
      </w:r>
      <w:r w:rsidR="00C52EF0" w:rsidRPr="00C52EF0">
        <w:rPr>
          <w:rFonts w:ascii="Times New Roman" w:hAnsi="Times New Roman" w:cs="Times New Roman"/>
          <w:sz w:val="28"/>
          <w:szCs w:val="28"/>
          <w:lang w:val="uk-UA"/>
        </w:rPr>
        <w:t>ц</w:t>
      </w:r>
      <w:r w:rsidR="00C52EF0">
        <w:rPr>
          <w:rFonts w:ascii="Times New Roman" w:hAnsi="Times New Roman" w:cs="Times New Roman"/>
          <w:sz w:val="28"/>
          <w:szCs w:val="28"/>
          <w:lang w:val="uk-UA"/>
        </w:rPr>
        <w:t>іонального руху.</w:t>
      </w:r>
    </w:p>
    <w:p w:rsidR="00361573" w:rsidRDefault="009A454A" w:rsidP="00AE641B">
      <w:pPr>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Актуальність</w:t>
      </w:r>
      <w:r w:rsidR="00685B0D" w:rsidRPr="00C262A7">
        <w:rPr>
          <w:rFonts w:ascii="Times New Roman" w:hAnsi="Times New Roman" w:cs="Times New Roman"/>
          <w:b/>
          <w:sz w:val="28"/>
          <w:szCs w:val="28"/>
          <w:lang w:val="uk-UA"/>
        </w:rPr>
        <w:t xml:space="preserve"> досл</w:t>
      </w:r>
      <w:r w:rsidR="00926735" w:rsidRPr="00C262A7">
        <w:rPr>
          <w:rFonts w:ascii="Times New Roman" w:hAnsi="Times New Roman" w:cs="Times New Roman"/>
          <w:b/>
          <w:sz w:val="28"/>
          <w:szCs w:val="28"/>
          <w:lang w:val="uk-UA"/>
        </w:rPr>
        <w:t>і</w:t>
      </w:r>
      <w:r w:rsidR="00685B0D" w:rsidRPr="00C262A7">
        <w:rPr>
          <w:rFonts w:ascii="Times New Roman" w:hAnsi="Times New Roman" w:cs="Times New Roman"/>
          <w:b/>
          <w:sz w:val="28"/>
          <w:szCs w:val="28"/>
          <w:lang w:val="uk-UA"/>
        </w:rPr>
        <w:t>дження</w:t>
      </w:r>
      <w:r w:rsidRPr="00C262A7">
        <w:rPr>
          <w:rFonts w:ascii="Times New Roman" w:hAnsi="Times New Roman" w:cs="Times New Roman"/>
          <w:b/>
          <w:sz w:val="28"/>
          <w:szCs w:val="28"/>
          <w:lang w:val="uk-UA"/>
        </w:rPr>
        <w:t>.</w:t>
      </w:r>
      <w:r w:rsidRPr="005E5858">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Сьогодн</w:t>
      </w:r>
      <w:r>
        <w:rPr>
          <w:rFonts w:ascii="Times New Roman" w:hAnsi="Times New Roman" w:cs="Times New Roman"/>
          <w:sz w:val="28"/>
          <w:szCs w:val="28"/>
          <w:lang w:val="uk-UA"/>
        </w:rPr>
        <w:t>я</w:t>
      </w:r>
      <w:r>
        <w:rPr>
          <w:rFonts w:ascii="Times New Roman" w:hAnsi="Times New Roman" w:cs="Times New Roman"/>
          <w:sz w:val="28"/>
          <w:szCs w:val="28"/>
        </w:rPr>
        <w:t>шн</w:t>
      </w:r>
      <w:r>
        <w:rPr>
          <w:rFonts w:ascii="Times New Roman" w:hAnsi="Times New Roman" w:cs="Times New Roman"/>
          <w:sz w:val="28"/>
          <w:szCs w:val="28"/>
          <w:lang w:val="uk-UA"/>
        </w:rPr>
        <w:t>є</w:t>
      </w:r>
      <w:r w:rsidRPr="005E5858">
        <w:rPr>
          <w:rFonts w:ascii="Times New Roman" w:hAnsi="Times New Roman" w:cs="Times New Roman"/>
          <w:sz w:val="28"/>
          <w:szCs w:val="28"/>
        </w:rPr>
        <w:t xml:space="preserve"> українське суспільство часто знаходиться в полоні шкідливих міфів. В тому чис</w:t>
      </w:r>
      <w:r w:rsidR="00685B0D">
        <w:rPr>
          <w:rFonts w:ascii="Times New Roman" w:hAnsi="Times New Roman" w:cs="Times New Roman"/>
          <w:sz w:val="28"/>
          <w:szCs w:val="28"/>
        </w:rPr>
        <w:t>лі й про</w:t>
      </w:r>
      <w:r w:rsidR="00DD7553">
        <w:rPr>
          <w:rFonts w:ascii="Times New Roman" w:hAnsi="Times New Roman" w:cs="Times New Roman"/>
          <w:sz w:val="28"/>
          <w:szCs w:val="28"/>
        </w:rPr>
        <w:t>український національно визвольний рух</w:t>
      </w:r>
      <w:r w:rsidR="00DD7553">
        <w:rPr>
          <w:rFonts w:ascii="Times New Roman" w:hAnsi="Times New Roman" w:cs="Times New Roman"/>
          <w:sz w:val="28"/>
          <w:szCs w:val="28"/>
          <w:lang w:val="uk-UA"/>
        </w:rPr>
        <w:t xml:space="preserve"> та консерватизм</w:t>
      </w:r>
      <w:r w:rsidRPr="005E5858">
        <w:rPr>
          <w:rFonts w:ascii="Times New Roman" w:hAnsi="Times New Roman" w:cs="Times New Roman"/>
          <w:sz w:val="28"/>
          <w:szCs w:val="28"/>
        </w:rPr>
        <w:t>.</w:t>
      </w:r>
      <w:proofErr w:type="gramEnd"/>
      <w:r w:rsidRPr="005E5858">
        <w:rPr>
          <w:rFonts w:ascii="Times New Roman" w:hAnsi="Times New Roman" w:cs="Times New Roman"/>
          <w:sz w:val="28"/>
          <w:szCs w:val="28"/>
        </w:rPr>
        <w:t xml:space="preserve"> Зокрема, щ</w:t>
      </w:r>
      <w:r w:rsidR="005D3E7D">
        <w:rPr>
          <w:rFonts w:ascii="Times New Roman" w:hAnsi="Times New Roman" w:cs="Times New Roman"/>
          <w:sz w:val="28"/>
          <w:szCs w:val="28"/>
        </w:rPr>
        <w:t>о нібито український національний рух</w:t>
      </w:r>
      <w:r w:rsidRPr="005E5858">
        <w:rPr>
          <w:rFonts w:ascii="Times New Roman" w:hAnsi="Times New Roman" w:cs="Times New Roman"/>
          <w:sz w:val="28"/>
          <w:szCs w:val="28"/>
        </w:rPr>
        <w:t xml:space="preserve"> ‒ це явище суто галицьке і яке до Східної</w:t>
      </w:r>
      <w:r w:rsidR="00D97F1D">
        <w:rPr>
          <w:rFonts w:ascii="Times New Roman" w:hAnsi="Times New Roman" w:cs="Times New Roman"/>
          <w:sz w:val="28"/>
          <w:szCs w:val="28"/>
          <w:lang w:val="uk-UA"/>
        </w:rPr>
        <w:t xml:space="preserve"> та </w:t>
      </w:r>
      <w:proofErr w:type="gramStart"/>
      <w:r w:rsidR="00D97F1D">
        <w:rPr>
          <w:rFonts w:ascii="Times New Roman" w:hAnsi="Times New Roman" w:cs="Times New Roman"/>
          <w:sz w:val="28"/>
          <w:szCs w:val="28"/>
          <w:lang w:val="uk-UA"/>
        </w:rPr>
        <w:t>П</w:t>
      </w:r>
      <w:proofErr w:type="gramEnd"/>
      <w:r w:rsidR="00D97F1D">
        <w:rPr>
          <w:rFonts w:ascii="Times New Roman" w:hAnsi="Times New Roman" w:cs="Times New Roman"/>
          <w:sz w:val="28"/>
          <w:szCs w:val="28"/>
          <w:lang w:val="uk-UA"/>
        </w:rPr>
        <w:t>івденої</w:t>
      </w:r>
      <w:r w:rsidRPr="005E5858">
        <w:rPr>
          <w:rFonts w:ascii="Times New Roman" w:hAnsi="Times New Roman" w:cs="Times New Roman"/>
          <w:sz w:val="28"/>
          <w:szCs w:val="28"/>
        </w:rPr>
        <w:t xml:space="preserve"> України ніякого стосунку не має</w:t>
      </w:r>
      <w:r w:rsidR="005D3E7D">
        <w:rPr>
          <w:rFonts w:ascii="Times New Roman" w:hAnsi="Times New Roman" w:cs="Times New Roman"/>
          <w:sz w:val="28"/>
          <w:szCs w:val="28"/>
        </w:rPr>
        <w:t>. Або що український рух</w:t>
      </w:r>
      <w:r w:rsidRPr="005E5858">
        <w:rPr>
          <w:rFonts w:ascii="Times New Roman" w:hAnsi="Times New Roman" w:cs="Times New Roman"/>
          <w:sz w:val="28"/>
          <w:szCs w:val="28"/>
        </w:rPr>
        <w:t xml:space="preserve"> ніколи не мав і не має жодної </w:t>
      </w:r>
      <w:r w:rsidRPr="005E5858">
        <w:rPr>
          <w:rFonts w:ascii="Times New Roman" w:hAnsi="Times New Roman" w:cs="Times New Roman"/>
          <w:sz w:val="28"/>
          <w:szCs w:val="28"/>
        </w:rPr>
        <w:lastRenderedPageBreak/>
        <w:t>соціальної програ</w:t>
      </w:r>
      <w:r w:rsidR="00361573">
        <w:rPr>
          <w:rFonts w:ascii="Times New Roman" w:hAnsi="Times New Roman" w:cs="Times New Roman"/>
          <w:sz w:val="28"/>
          <w:szCs w:val="28"/>
          <w:lang w:val="uk-UA"/>
        </w:rPr>
        <w:t>м</w:t>
      </w:r>
      <w:r w:rsidR="005D3E7D">
        <w:rPr>
          <w:rFonts w:ascii="Times New Roman" w:hAnsi="Times New Roman" w:cs="Times New Roman"/>
          <w:sz w:val="28"/>
          <w:szCs w:val="28"/>
        </w:rPr>
        <w:t>ми. Або ж коли навіть самі представники руху</w:t>
      </w:r>
      <w:r w:rsidRPr="005E5858">
        <w:rPr>
          <w:rFonts w:ascii="Times New Roman" w:hAnsi="Times New Roman" w:cs="Times New Roman"/>
          <w:sz w:val="28"/>
          <w:szCs w:val="28"/>
        </w:rPr>
        <w:t xml:space="preserve"> інколи не приділяють достатню увагу початковому етапу розвитку своєї ідеології. </w:t>
      </w:r>
    </w:p>
    <w:p w:rsidR="00685B0D" w:rsidRDefault="009A454A" w:rsidP="00AE641B">
      <w:pPr>
        <w:spacing w:after="0" w:line="360" w:lineRule="auto"/>
        <w:ind w:left="284" w:firstLine="567"/>
        <w:jc w:val="both"/>
        <w:rPr>
          <w:rFonts w:ascii="Times New Roman" w:hAnsi="Times New Roman" w:cs="Times New Roman"/>
          <w:sz w:val="28"/>
          <w:szCs w:val="28"/>
          <w:lang w:val="uk-UA"/>
        </w:rPr>
      </w:pPr>
      <w:r w:rsidRPr="00361573">
        <w:rPr>
          <w:rFonts w:ascii="Times New Roman" w:hAnsi="Times New Roman" w:cs="Times New Roman"/>
          <w:sz w:val="28"/>
          <w:szCs w:val="28"/>
          <w:lang w:val="uk-UA"/>
        </w:rPr>
        <w:t xml:space="preserve">Тому </w:t>
      </w:r>
      <w:r w:rsidR="00685B0D">
        <w:rPr>
          <w:rFonts w:ascii="Times New Roman" w:hAnsi="Times New Roman" w:cs="Times New Roman"/>
          <w:sz w:val="28"/>
          <w:szCs w:val="28"/>
          <w:lang w:val="uk-UA"/>
        </w:rPr>
        <w:t>для ліквідації шкідливих міфів та</w:t>
      </w:r>
      <w:r w:rsidRPr="00361573">
        <w:rPr>
          <w:rFonts w:ascii="Times New Roman" w:hAnsi="Times New Roman" w:cs="Times New Roman"/>
          <w:sz w:val="28"/>
          <w:szCs w:val="28"/>
          <w:lang w:val="uk-UA"/>
        </w:rPr>
        <w:t xml:space="preserve"> демонстрації того, яким є справжнє похо</w:t>
      </w:r>
      <w:r w:rsidR="005D3E7D">
        <w:rPr>
          <w:rFonts w:ascii="Times New Roman" w:hAnsi="Times New Roman" w:cs="Times New Roman"/>
          <w:sz w:val="28"/>
          <w:szCs w:val="28"/>
          <w:lang w:val="uk-UA"/>
        </w:rPr>
        <w:t>дження українського національного руху</w:t>
      </w:r>
      <w:r w:rsidRPr="00361573">
        <w:rPr>
          <w:rFonts w:ascii="Times New Roman" w:hAnsi="Times New Roman" w:cs="Times New Roman"/>
          <w:sz w:val="28"/>
          <w:szCs w:val="28"/>
          <w:lang w:val="uk-UA"/>
        </w:rPr>
        <w:t xml:space="preserve">, необхідно вивчати </w:t>
      </w:r>
      <w:r w:rsidRPr="005E5858">
        <w:rPr>
          <w:rFonts w:ascii="Times New Roman" w:hAnsi="Times New Roman" w:cs="Times New Roman"/>
          <w:sz w:val="28"/>
          <w:szCs w:val="28"/>
          <w:lang w:val="uk-UA"/>
        </w:rPr>
        <w:t xml:space="preserve">діяльність та погляди </w:t>
      </w:r>
      <w:r w:rsidRPr="00361573">
        <w:rPr>
          <w:rFonts w:ascii="Times New Roman" w:hAnsi="Times New Roman" w:cs="Times New Roman"/>
          <w:sz w:val="28"/>
          <w:szCs w:val="28"/>
          <w:lang w:val="uk-UA"/>
        </w:rPr>
        <w:t xml:space="preserve">таких історичних постатей як </w:t>
      </w:r>
      <w:r w:rsidR="00685B0D">
        <w:rPr>
          <w:rFonts w:ascii="Times New Roman" w:hAnsi="Times New Roman" w:cs="Times New Roman"/>
          <w:sz w:val="28"/>
          <w:szCs w:val="28"/>
          <w:lang w:val="uk-UA"/>
        </w:rPr>
        <w:t>В.</w:t>
      </w:r>
      <w:r w:rsidRPr="005E5858">
        <w:rPr>
          <w:rFonts w:ascii="Times New Roman" w:hAnsi="Times New Roman" w:cs="Times New Roman"/>
          <w:sz w:val="28"/>
          <w:szCs w:val="28"/>
          <w:lang w:val="uk-UA"/>
        </w:rPr>
        <w:t xml:space="preserve"> Г</w:t>
      </w:r>
      <w:r w:rsidR="00685B0D">
        <w:rPr>
          <w:rFonts w:ascii="Times New Roman" w:hAnsi="Times New Roman" w:cs="Times New Roman"/>
          <w:sz w:val="28"/>
          <w:szCs w:val="28"/>
          <w:lang w:val="uk-UA"/>
        </w:rPr>
        <w:t>. Боровик</w:t>
      </w:r>
      <w:r w:rsidRPr="005E5858">
        <w:rPr>
          <w:rFonts w:ascii="Times New Roman" w:hAnsi="Times New Roman" w:cs="Times New Roman"/>
          <w:sz w:val="28"/>
          <w:szCs w:val="28"/>
          <w:lang w:val="uk-UA"/>
        </w:rPr>
        <w:t xml:space="preserve">. </w:t>
      </w:r>
    </w:p>
    <w:p w:rsidR="00E451B4" w:rsidRPr="005B743E" w:rsidRDefault="009A454A" w:rsidP="00AE641B">
      <w:pPr>
        <w:spacing w:after="0" w:line="360" w:lineRule="auto"/>
        <w:ind w:left="284" w:firstLine="567"/>
        <w:jc w:val="both"/>
        <w:rPr>
          <w:rFonts w:ascii="Times New Roman" w:hAnsi="Times New Roman" w:cs="Times New Roman"/>
          <w:sz w:val="28"/>
          <w:szCs w:val="28"/>
          <w:lang w:val="uk-UA"/>
        </w:rPr>
      </w:pPr>
      <w:r w:rsidRPr="005E5858">
        <w:rPr>
          <w:rFonts w:ascii="Times New Roman" w:hAnsi="Times New Roman" w:cs="Times New Roman"/>
          <w:sz w:val="28"/>
          <w:szCs w:val="28"/>
          <w:lang w:val="uk-UA"/>
        </w:rPr>
        <w:t xml:space="preserve">Цікавим є той факт, що не дивлячись на величезний внесок </w:t>
      </w:r>
      <w:r w:rsidR="00685B0D">
        <w:rPr>
          <w:rFonts w:ascii="Times New Roman" w:hAnsi="Times New Roman" w:cs="Times New Roman"/>
          <w:sz w:val="28"/>
          <w:szCs w:val="28"/>
          <w:lang w:val="uk-UA"/>
        </w:rPr>
        <w:t>В. </w:t>
      </w:r>
      <w:r w:rsidR="00685B0D" w:rsidRPr="005E5858">
        <w:rPr>
          <w:rFonts w:ascii="Times New Roman" w:hAnsi="Times New Roman" w:cs="Times New Roman"/>
          <w:sz w:val="28"/>
          <w:szCs w:val="28"/>
          <w:lang w:val="uk-UA"/>
        </w:rPr>
        <w:t>Г</w:t>
      </w:r>
      <w:r w:rsidR="00685B0D">
        <w:rPr>
          <w:rFonts w:ascii="Times New Roman" w:hAnsi="Times New Roman" w:cs="Times New Roman"/>
          <w:sz w:val="28"/>
          <w:szCs w:val="28"/>
          <w:lang w:val="uk-UA"/>
        </w:rPr>
        <w:t>. Боровика</w:t>
      </w:r>
      <w:r w:rsidR="00685B0D" w:rsidRPr="005E5858">
        <w:rPr>
          <w:rFonts w:ascii="Times New Roman" w:hAnsi="Times New Roman" w:cs="Times New Roman"/>
          <w:sz w:val="28"/>
          <w:szCs w:val="28"/>
          <w:lang w:val="uk-UA"/>
        </w:rPr>
        <w:t xml:space="preserve"> </w:t>
      </w:r>
      <w:r w:rsidRPr="005E5858">
        <w:rPr>
          <w:rFonts w:ascii="Times New Roman" w:hAnsi="Times New Roman" w:cs="Times New Roman"/>
          <w:sz w:val="28"/>
          <w:szCs w:val="28"/>
          <w:lang w:val="uk-UA"/>
        </w:rPr>
        <w:t>у формування громадського суспільства, його біографія мало</w:t>
      </w:r>
      <w:r w:rsidR="00361573">
        <w:rPr>
          <w:rFonts w:ascii="Times New Roman" w:hAnsi="Times New Roman" w:cs="Times New Roman"/>
          <w:sz w:val="28"/>
          <w:szCs w:val="28"/>
          <w:lang w:val="uk-UA"/>
        </w:rPr>
        <w:t xml:space="preserve"> дослідже</w:t>
      </w:r>
      <w:r w:rsidR="00685B0D">
        <w:rPr>
          <w:rFonts w:ascii="Times New Roman" w:hAnsi="Times New Roman" w:cs="Times New Roman"/>
          <w:sz w:val="28"/>
          <w:szCs w:val="28"/>
          <w:lang w:val="uk-UA"/>
        </w:rPr>
        <w:t>на. Об</w:t>
      </w:r>
      <w:r w:rsidR="00685B0D" w:rsidRPr="00685B0D">
        <w:rPr>
          <w:rFonts w:ascii="Times New Roman" w:hAnsi="Times New Roman" w:cs="Times New Roman"/>
          <w:sz w:val="28"/>
          <w:szCs w:val="28"/>
          <w:lang w:val="uk-UA"/>
        </w:rPr>
        <w:t>’</w:t>
      </w:r>
      <w:r w:rsidR="00685B0D">
        <w:rPr>
          <w:rFonts w:ascii="Times New Roman" w:hAnsi="Times New Roman" w:cs="Times New Roman"/>
          <w:sz w:val="28"/>
          <w:szCs w:val="28"/>
          <w:lang w:val="uk-UA"/>
        </w:rPr>
        <w:t>єктивне поглиблення у вивченні</w:t>
      </w:r>
      <w:r w:rsidRPr="005E5858">
        <w:rPr>
          <w:rFonts w:ascii="Times New Roman" w:hAnsi="Times New Roman" w:cs="Times New Roman"/>
          <w:sz w:val="28"/>
          <w:szCs w:val="28"/>
          <w:lang w:val="uk-UA"/>
        </w:rPr>
        <w:t xml:space="preserve"> даного періоду</w:t>
      </w:r>
      <w:r w:rsidR="00685B0D">
        <w:rPr>
          <w:rFonts w:ascii="Times New Roman" w:hAnsi="Times New Roman" w:cs="Times New Roman"/>
          <w:sz w:val="28"/>
          <w:szCs w:val="28"/>
          <w:lang w:val="uk-UA"/>
        </w:rPr>
        <w:t>, його поглядів</w:t>
      </w:r>
      <w:r w:rsidRPr="005E5858">
        <w:rPr>
          <w:rFonts w:ascii="Times New Roman" w:hAnsi="Times New Roman" w:cs="Times New Roman"/>
          <w:sz w:val="28"/>
          <w:szCs w:val="28"/>
          <w:lang w:val="uk-UA"/>
        </w:rPr>
        <w:t xml:space="preserve"> та діяльність </w:t>
      </w:r>
      <w:r w:rsidR="00685B0D">
        <w:rPr>
          <w:rFonts w:ascii="Times New Roman" w:hAnsi="Times New Roman" w:cs="Times New Roman"/>
          <w:sz w:val="28"/>
          <w:szCs w:val="28"/>
          <w:lang w:val="uk-UA"/>
        </w:rPr>
        <w:t>є актуальним з точки зору відтворення справжнього ходу тих подій та крізь</w:t>
      </w:r>
      <w:r w:rsidRPr="005E5858">
        <w:rPr>
          <w:rFonts w:ascii="Times New Roman" w:hAnsi="Times New Roman" w:cs="Times New Roman"/>
          <w:sz w:val="28"/>
          <w:szCs w:val="28"/>
          <w:lang w:val="uk-UA"/>
        </w:rPr>
        <w:t xml:space="preserve"> призму історії</w:t>
      </w:r>
      <w:r w:rsidR="00685B0D" w:rsidRPr="00685B0D">
        <w:rPr>
          <w:rFonts w:ascii="Times New Roman" w:hAnsi="Times New Roman" w:cs="Times New Roman"/>
          <w:sz w:val="28"/>
          <w:szCs w:val="28"/>
          <w:lang w:val="uk-UA"/>
        </w:rPr>
        <w:t xml:space="preserve"> </w:t>
      </w:r>
      <w:r w:rsidR="00685B0D">
        <w:rPr>
          <w:rFonts w:ascii="Times New Roman" w:hAnsi="Times New Roman" w:cs="Times New Roman"/>
          <w:sz w:val="28"/>
          <w:szCs w:val="28"/>
          <w:lang w:val="uk-UA"/>
        </w:rPr>
        <w:t>допоможе</w:t>
      </w:r>
      <w:r w:rsidRPr="005E5858">
        <w:rPr>
          <w:rFonts w:ascii="Times New Roman" w:hAnsi="Times New Roman" w:cs="Times New Roman"/>
          <w:sz w:val="28"/>
          <w:szCs w:val="28"/>
          <w:lang w:val="uk-UA"/>
        </w:rPr>
        <w:t xml:space="preserve"> по-іншому поглянути на національні процеси сьогодення, перейняти досвід наших попередників, адже заслуг</w:t>
      </w:r>
      <w:r w:rsidR="00DD7553">
        <w:rPr>
          <w:rFonts w:ascii="Times New Roman" w:hAnsi="Times New Roman" w:cs="Times New Roman"/>
          <w:sz w:val="28"/>
          <w:szCs w:val="28"/>
          <w:lang w:val="uk-UA"/>
        </w:rPr>
        <w:t>а Братства Тарасівців, у витоків</w:t>
      </w:r>
      <w:r w:rsidR="00685B0D">
        <w:rPr>
          <w:rFonts w:ascii="Times New Roman" w:hAnsi="Times New Roman" w:cs="Times New Roman"/>
          <w:sz w:val="28"/>
          <w:szCs w:val="28"/>
          <w:lang w:val="uk-UA"/>
        </w:rPr>
        <w:t xml:space="preserve"> якого стояв В.</w:t>
      </w:r>
      <w:r w:rsidRPr="005E5858">
        <w:rPr>
          <w:rFonts w:ascii="Times New Roman" w:hAnsi="Times New Roman" w:cs="Times New Roman"/>
          <w:sz w:val="28"/>
          <w:szCs w:val="28"/>
          <w:lang w:val="uk-UA"/>
        </w:rPr>
        <w:t xml:space="preserve"> Г</w:t>
      </w:r>
      <w:r w:rsidR="00685B0D">
        <w:rPr>
          <w:rFonts w:ascii="Times New Roman" w:hAnsi="Times New Roman" w:cs="Times New Roman"/>
          <w:sz w:val="28"/>
          <w:szCs w:val="28"/>
          <w:lang w:val="uk-UA"/>
        </w:rPr>
        <w:t>. Боровик</w:t>
      </w:r>
      <w:r w:rsidRPr="005E5858">
        <w:rPr>
          <w:rFonts w:ascii="Times New Roman" w:hAnsi="Times New Roman" w:cs="Times New Roman"/>
          <w:sz w:val="28"/>
          <w:szCs w:val="28"/>
          <w:lang w:val="uk-UA"/>
        </w:rPr>
        <w:t xml:space="preserve">, є більші ніж очевидною </w:t>
      </w:r>
      <w:r w:rsidRPr="005B743E">
        <w:rPr>
          <w:rFonts w:ascii="Times New Roman" w:hAnsi="Times New Roman" w:cs="Times New Roman"/>
          <w:sz w:val="28"/>
          <w:szCs w:val="28"/>
          <w:lang w:val="uk-UA"/>
        </w:rPr>
        <w:t>‒ це була перша орг</w:t>
      </w:r>
      <w:r w:rsidR="00DD7553" w:rsidRPr="005B743E">
        <w:rPr>
          <w:rFonts w:ascii="Times New Roman" w:hAnsi="Times New Roman" w:cs="Times New Roman"/>
          <w:sz w:val="28"/>
          <w:szCs w:val="28"/>
          <w:lang w:val="uk-UA"/>
        </w:rPr>
        <w:t>анізована формація.</w:t>
      </w:r>
      <w:r w:rsidR="00E451B4" w:rsidRPr="005B743E">
        <w:rPr>
          <w:rFonts w:ascii="Times New Roman" w:hAnsi="Times New Roman" w:cs="Times New Roman"/>
          <w:sz w:val="28"/>
          <w:szCs w:val="28"/>
          <w:lang w:val="uk-UA"/>
        </w:rPr>
        <w:t xml:space="preserve"> </w:t>
      </w:r>
    </w:p>
    <w:p w:rsidR="009A454A" w:rsidRPr="005E5858" w:rsidRDefault="00926735" w:rsidP="00AE641B">
      <w:pPr>
        <w:spacing w:after="0" w:line="360" w:lineRule="auto"/>
        <w:ind w:left="284" w:firstLine="567"/>
        <w:jc w:val="both"/>
        <w:rPr>
          <w:rFonts w:ascii="Times New Roman" w:hAnsi="Times New Roman" w:cs="Times New Roman"/>
          <w:b/>
          <w:sz w:val="28"/>
          <w:szCs w:val="28"/>
          <w:lang w:val="uk-UA"/>
        </w:rPr>
      </w:pPr>
      <w:r w:rsidRPr="00C262A7">
        <w:rPr>
          <w:rFonts w:ascii="Times New Roman" w:hAnsi="Times New Roman" w:cs="Times New Roman"/>
          <w:b/>
          <w:sz w:val="28"/>
          <w:szCs w:val="28"/>
          <w:lang w:val="uk-UA"/>
        </w:rPr>
        <w:t>М</w:t>
      </w:r>
      <w:r w:rsidR="009A454A" w:rsidRPr="00C262A7">
        <w:rPr>
          <w:rFonts w:ascii="Times New Roman" w:hAnsi="Times New Roman" w:cs="Times New Roman"/>
          <w:b/>
          <w:sz w:val="28"/>
          <w:szCs w:val="28"/>
          <w:lang w:val="uk-UA"/>
        </w:rPr>
        <w:t>етою</w:t>
      </w:r>
      <w:r w:rsidR="00361573" w:rsidRPr="00C262A7">
        <w:rPr>
          <w:rFonts w:ascii="Times New Roman" w:hAnsi="Times New Roman" w:cs="Times New Roman"/>
          <w:b/>
          <w:sz w:val="28"/>
          <w:szCs w:val="28"/>
          <w:lang w:val="uk-UA"/>
        </w:rPr>
        <w:t xml:space="preserve"> </w:t>
      </w:r>
      <w:r w:rsidRPr="00C262A7">
        <w:rPr>
          <w:rFonts w:ascii="Times New Roman" w:hAnsi="Times New Roman" w:cs="Times New Roman"/>
          <w:b/>
          <w:sz w:val="28"/>
          <w:szCs w:val="28"/>
          <w:lang w:val="uk-UA"/>
        </w:rPr>
        <w:t>данного дослідження</w:t>
      </w:r>
      <w:r>
        <w:rPr>
          <w:rFonts w:ascii="Times New Roman" w:hAnsi="Times New Roman" w:cs="Times New Roman"/>
          <w:b/>
          <w:i/>
          <w:sz w:val="28"/>
          <w:szCs w:val="28"/>
          <w:lang w:val="uk-UA"/>
        </w:rPr>
        <w:t xml:space="preserve"> </w:t>
      </w:r>
      <w:r w:rsidR="009A454A" w:rsidRPr="005E5858">
        <w:rPr>
          <w:rFonts w:ascii="Times New Roman" w:hAnsi="Times New Roman" w:cs="Times New Roman"/>
          <w:sz w:val="28"/>
          <w:szCs w:val="28"/>
          <w:lang w:val="uk-UA"/>
        </w:rPr>
        <w:t>є висвітлення внеску в українську і</w:t>
      </w:r>
      <w:r>
        <w:rPr>
          <w:rFonts w:ascii="Times New Roman" w:hAnsi="Times New Roman" w:cs="Times New Roman"/>
          <w:sz w:val="28"/>
          <w:szCs w:val="28"/>
          <w:lang w:val="uk-UA"/>
        </w:rPr>
        <w:t>сторію громадського діяча В. Г. Боровика на основі дослідження</w:t>
      </w:r>
      <w:r w:rsidR="0086543D">
        <w:rPr>
          <w:rFonts w:ascii="Times New Roman" w:hAnsi="Times New Roman" w:cs="Times New Roman"/>
          <w:sz w:val="28"/>
          <w:szCs w:val="28"/>
          <w:lang w:val="uk-UA"/>
        </w:rPr>
        <w:t xml:space="preserve"> його життя та суспільно-політичної діяльності</w:t>
      </w:r>
      <w:r w:rsidR="009A454A" w:rsidRPr="005E5858">
        <w:rPr>
          <w:rFonts w:ascii="Times New Roman" w:hAnsi="Times New Roman" w:cs="Times New Roman"/>
          <w:sz w:val="28"/>
          <w:szCs w:val="28"/>
          <w:lang w:val="uk-UA"/>
        </w:rPr>
        <w:t>. Визначити належ</w:t>
      </w:r>
      <w:r w:rsidR="00361573">
        <w:rPr>
          <w:rFonts w:ascii="Times New Roman" w:hAnsi="Times New Roman" w:cs="Times New Roman"/>
          <w:sz w:val="28"/>
          <w:szCs w:val="28"/>
          <w:lang w:val="uk-UA"/>
        </w:rPr>
        <w:t>не місце досліджуваного у націє</w:t>
      </w:r>
      <w:r w:rsidR="00361573" w:rsidRPr="005E5858">
        <w:rPr>
          <w:rFonts w:ascii="Times New Roman" w:hAnsi="Times New Roman" w:cs="Times New Roman"/>
          <w:sz w:val="28"/>
          <w:szCs w:val="28"/>
          <w:lang w:val="uk-UA"/>
        </w:rPr>
        <w:t>творчих</w:t>
      </w:r>
      <w:r w:rsidR="00DD7553">
        <w:rPr>
          <w:rFonts w:ascii="Times New Roman" w:hAnsi="Times New Roman" w:cs="Times New Roman"/>
          <w:sz w:val="28"/>
          <w:szCs w:val="28"/>
          <w:lang w:val="uk-UA"/>
        </w:rPr>
        <w:t xml:space="preserve"> процесах України та його участь у русі</w:t>
      </w:r>
      <w:r w:rsidR="009A454A" w:rsidRPr="005E5858">
        <w:rPr>
          <w:rFonts w:ascii="Times New Roman" w:hAnsi="Times New Roman" w:cs="Times New Roman"/>
          <w:sz w:val="28"/>
          <w:szCs w:val="28"/>
          <w:lang w:val="uk-UA"/>
        </w:rPr>
        <w:t>.</w:t>
      </w:r>
      <w:r>
        <w:rPr>
          <w:rFonts w:ascii="Times New Roman" w:hAnsi="Times New Roman" w:cs="Times New Roman"/>
          <w:sz w:val="28"/>
          <w:szCs w:val="28"/>
          <w:lang w:val="uk-UA"/>
        </w:rPr>
        <w:t xml:space="preserve"> Відповідно до поставленої мети, сформульовано </w:t>
      </w:r>
      <w:r w:rsidR="009A454A" w:rsidRPr="005E5858">
        <w:rPr>
          <w:rFonts w:ascii="Times New Roman" w:hAnsi="Times New Roman" w:cs="Times New Roman"/>
          <w:sz w:val="28"/>
          <w:szCs w:val="28"/>
          <w:lang w:val="uk-UA"/>
        </w:rPr>
        <w:t xml:space="preserve">наступні </w:t>
      </w:r>
      <w:r w:rsidR="009A454A" w:rsidRPr="00C262A7">
        <w:rPr>
          <w:rFonts w:ascii="Times New Roman" w:hAnsi="Times New Roman" w:cs="Times New Roman"/>
          <w:b/>
          <w:sz w:val="28"/>
          <w:szCs w:val="28"/>
          <w:lang w:val="uk-UA"/>
        </w:rPr>
        <w:t>завдання</w:t>
      </w:r>
      <w:r w:rsidRPr="00C262A7">
        <w:rPr>
          <w:rFonts w:ascii="Times New Roman" w:hAnsi="Times New Roman" w:cs="Times New Roman"/>
          <w:b/>
          <w:sz w:val="28"/>
          <w:szCs w:val="28"/>
          <w:lang w:val="uk-UA"/>
        </w:rPr>
        <w:t xml:space="preserve"> </w:t>
      </w:r>
      <w:r w:rsidRPr="00926735">
        <w:rPr>
          <w:rFonts w:ascii="Times New Roman" w:hAnsi="Times New Roman" w:cs="Times New Roman"/>
          <w:sz w:val="28"/>
          <w:szCs w:val="28"/>
          <w:lang w:val="uk-UA"/>
        </w:rPr>
        <w:t>дослідження</w:t>
      </w:r>
      <w:r w:rsidR="009A454A" w:rsidRPr="00926735">
        <w:rPr>
          <w:rFonts w:ascii="Times New Roman" w:hAnsi="Times New Roman" w:cs="Times New Roman"/>
          <w:sz w:val="28"/>
          <w:szCs w:val="28"/>
          <w:lang w:val="uk-UA"/>
        </w:rPr>
        <w:t>:</w:t>
      </w:r>
    </w:p>
    <w:p w:rsidR="00AA72C7" w:rsidRDefault="00926735" w:rsidP="00AE641B">
      <w:pPr>
        <w:pStyle w:val="a8"/>
        <w:numPr>
          <w:ilvl w:val="0"/>
          <w:numId w:val="3"/>
        </w:num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проаналізувати </w:t>
      </w:r>
      <w:r w:rsidR="009A454A" w:rsidRPr="00926735">
        <w:rPr>
          <w:rFonts w:ascii="Times New Roman" w:hAnsi="Times New Roman" w:cs="Times New Roman"/>
          <w:sz w:val="28"/>
          <w:szCs w:val="28"/>
          <w:lang w:val="uk-UA"/>
        </w:rPr>
        <w:t>біографію В</w:t>
      </w:r>
      <w:r>
        <w:rPr>
          <w:rFonts w:ascii="Times New Roman" w:hAnsi="Times New Roman" w:cs="Times New Roman"/>
          <w:sz w:val="28"/>
          <w:szCs w:val="28"/>
          <w:lang w:val="uk-UA"/>
        </w:rPr>
        <w:t xml:space="preserve">. </w:t>
      </w:r>
      <w:r w:rsidR="009A454A" w:rsidRPr="00926735">
        <w:rPr>
          <w:rFonts w:ascii="Times New Roman" w:hAnsi="Times New Roman" w:cs="Times New Roman"/>
          <w:sz w:val="28"/>
          <w:szCs w:val="28"/>
          <w:lang w:val="uk-UA"/>
        </w:rPr>
        <w:t>Г</w:t>
      </w:r>
      <w:r>
        <w:rPr>
          <w:rFonts w:ascii="Times New Roman" w:hAnsi="Times New Roman" w:cs="Times New Roman"/>
          <w:sz w:val="28"/>
          <w:szCs w:val="28"/>
          <w:lang w:val="uk-UA"/>
        </w:rPr>
        <w:t>.</w:t>
      </w:r>
      <w:r w:rsidR="009A454A" w:rsidRPr="00926735">
        <w:rPr>
          <w:rFonts w:ascii="Times New Roman" w:hAnsi="Times New Roman" w:cs="Times New Roman"/>
          <w:sz w:val="28"/>
          <w:szCs w:val="28"/>
          <w:lang w:val="uk-UA"/>
        </w:rPr>
        <w:t xml:space="preserve"> Б</w:t>
      </w:r>
      <w:r w:rsidR="0086543D">
        <w:rPr>
          <w:rFonts w:ascii="Times New Roman" w:hAnsi="Times New Roman" w:cs="Times New Roman"/>
          <w:sz w:val="28"/>
          <w:szCs w:val="28"/>
          <w:lang w:val="uk-UA"/>
        </w:rPr>
        <w:t xml:space="preserve">оровика,дослідити його участь у суспільно-політичних рухах,його діяльність </w:t>
      </w:r>
      <w:r w:rsidR="00AA72C7">
        <w:rPr>
          <w:rFonts w:ascii="Times New Roman" w:hAnsi="Times New Roman" w:cs="Times New Roman"/>
          <w:sz w:val="28"/>
          <w:szCs w:val="28"/>
          <w:lang w:val="uk-UA"/>
        </w:rPr>
        <w:t>;</w:t>
      </w:r>
    </w:p>
    <w:p w:rsidR="009A454A" w:rsidRDefault="00AA72C7" w:rsidP="00AE641B">
      <w:pPr>
        <w:pStyle w:val="a8"/>
        <w:numPr>
          <w:ilvl w:val="0"/>
          <w:numId w:val="3"/>
        </w:num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w:t>
      </w:r>
      <w:r w:rsidR="00CB56EF" w:rsidRPr="00926735">
        <w:rPr>
          <w:rFonts w:ascii="Times New Roman" w:hAnsi="Times New Roman" w:cs="Times New Roman"/>
          <w:sz w:val="28"/>
          <w:szCs w:val="28"/>
          <w:lang w:val="uk-UA"/>
        </w:rPr>
        <w:t xml:space="preserve">поодинокі факти, що </w:t>
      </w:r>
      <w:r>
        <w:rPr>
          <w:rFonts w:ascii="Times New Roman" w:hAnsi="Times New Roman" w:cs="Times New Roman"/>
          <w:sz w:val="28"/>
          <w:szCs w:val="28"/>
          <w:lang w:val="uk-UA"/>
        </w:rPr>
        <w:t xml:space="preserve">часто перепліталися з міфами та </w:t>
      </w:r>
      <w:r w:rsidR="00CB56EF" w:rsidRPr="00926735">
        <w:rPr>
          <w:rFonts w:ascii="Times New Roman" w:hAnsi="Times New Roman" w:cs="Times New Roman"/>
          <w:sz w:val="28"/>
          <w:szCs w:val="28"/>
          <w:lang w:val="uk-UA"/>
        </w:rPr>
        <w:t>спробувати побудув</w:t>
      </w:r>
      <w:r w:rsidR="00926735">
        <w:rPr>
          <w:rFonts w:ascii="Times New Roman" w:hAnsi="Times New Roman" w:cs="Times New Roman"/>
          <w:sz w:val="28"/>
          <w:szCs w:val="28"/>
          <w:lang w:val="uk-UA"/>
        </w:rPr>
        <w:t>ати чітку біографічну концепцію</w:t>
      </w:r>
      <w:r>
        <w:rPr>
          <w:rFonts w:ascii="Times New Roman" w:hAnsi="Times New Roman" w:cs="Times New Roman"/>
          <w:sz w:val="28"/>
          <w:szCs w:val="28"/>
          <w:lang w:val="uk-UA"/>
        </w:rPr>
        <w:t>;</w:t>
      </w:r>
    </w:p>
    <w:p w:rsidR="00AA72C7" w:rsidRDefault="00926735" w:rsidP="00AE641B">
      <w:pPr>
        <w:pStyle w:val="a8"/>
        <w:numPr>
          <w:ilvl w:val="0"/>
          <w:numId w:val="3"/>
        </w:num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A454A" w:rsidRPr="00926735">
        <w:rPr>
          <w:rFonts w:ascii="Times New Roman" w:hAnsi="Times New Roman" w:cs="Times New Roman"/>
          <w:sz w:val="28"/>
          <w:szCs w:val="28"/>
          <w:lang w:val="uk-UA"/>
        </w:rPr>
        <w:t xml:space="preserve">ивчити та </w:t>
      </w:r>
      <w:r w:rsidR="00AA72C7">
        <w:rPr>
          <w:rFonts w:ascii="Times New Roman" w:hAnsi="Times New Roman" w:cs="Times New Roman"/>
          <w:sz w:val="28"/>
          <w:szCs w:val="28"/>
          <w:lang w:val="uk-UA"/>
        </w:rPr>
        <w:t xml:space="preserve">дати характеристику </w:t>
      </w:r>
      <w:r w:rsidR="009A454A" w:rsidRPr="00926735">
        <w:rPr>
          <w:rFonts w:ascii="Times New Roman" w:hAnsi="Times New Roman" w:cs="Times New Roman"/>
          <w:sz w:val="28"/>
          <w:szCs w:val="28"/>
          <w:lang w:val="uk-UA"/>
        </w:rPr>
        <w:t>громадськ</w:t>
      </w:r>
      <w:r w:rsidR="00AA72C7">
        <w:rPr>
          <w:rFonts w:ascii="Times New Roman" w:hAnsi="Times New Roman" w:cs="Times New Roman"/>
          <w:sz w:val="28"/>
          <w:szCs w:val="28"/>
          <w:lang w:val="uk-UA"/>
        </w:rPr>
        <w:t>ій</w:t>
      </w:r>
      <w:r w:rsidR="009A454A" w:rsidRPr="00926735">
        <w:rPr>
          <w:rFonts w:ascii="Times New Roman" w:hAnsi="Times New Roman" w:cs="Times New Roman"/>
          <w:sz w:val="28"/>
          <w:szCs w:val="28"/>
          <w:lang w:val="uk-UA"/>
        </w:rPr>
        <w:t xml:space="preserve"> діяльніст</w:t>
      </w:r>
      <w:r w:rsidR="00AA72C7">
        <w:rPr>
          <w:rFonts w:ascii="Times New Roman" w:hAnsi="Times New Roman" w:cs="Times New Roman"/>
          <w:sz w:val="28"/>
          <w:szCs w:val="28"/>
          <w:lang w:val="uk-UA"/>
        </w:rPr>
        <w:t>і</w:t>
      </w:r>
      <w:r w:rsidR="009A454A" w:rsidRPr="00926735">
        <w:rPr>
          <w:rFonts w:ascii="Times New Roman" w:hAnsi="Times New Roman" w:cs="Times New Roman"/>
          <w:sz w:val="28"/>
          <w:szCs w:val="28"/>
          <w:lang w:val="uk-UA"/>
        </w:rPr>
        <w:t xml:space="preserve"> </w:t>
      </w:r>
      <w:r w:rsidR="00AA72C7">
        <w:rPr>
          <w:rFonts w:ascii="Times New Roman" w:hAnsi="Times New Roman" w:cs="Times New Roman"/>
          <w:sz w:val="28"/>
          <w:szCs w:val="28"/>
          <w:lang w:val="uk-UA"/>
        </w:rPr>
        <w:t>В. Г. </w:t>
      </w:r>
      <w:r w:rsidR="009A454A" w:rsidRPr="00926735">
        <w:rPr>
          <w:rFonts w:ascii="Times New Roman" w:hAnsi="Times New Roman" w:cs="Times New Roman"/>
          <w:sz w:val="28"/>
          <w:szCs w:val="28"/>
          <w:lang w:val="uk-UA"/>
        </w:rPr>
        <w:t xml:space="preserve">Боровика. </w:t>
      </w:r>
    </w:p>
    <w:p w:rsidR="009A454A" w:rsidRDefault="00DD7553" w:rsidP="00AE641B">
      <w:pPr>
        <w:pStyle w:val="a8"/>
        <w:numPr>
          <w:ilvl w:val="0"/>
          <w:numId w:val="3"/>
        </w:numPr>
        <w:spacing w:after="0" w:line="360" w:lineRule="auto"/>
        <w:ind w:left="284" w:firstLine="567"/>
        <w:jc w:val="both"/>
        <w:rPr>
          <w:rFonts w:ascii="Times New Roman" w:hAnsi="Times New Roman" w:cs="Times New Roman"/>
          <w:sz w:val="28"/>
          <w:szCs w:val="28"/>
          <w:lang w:val="uk-UA"/>
        </w:rPr>
      </w:pPr>
      <w:r w:rsidRPr="00926735">
        <w:rPr>
          <w:rFonts w:ascii="Times New Roman" w:hAnsi="Times New Roman" w:cs="Times New Roman"/>
          <w:sz w:val="28"/>
          <w:szCs w:val="28"/>
          <w:lang w:val="uk-UA"/>
        </w:rPr>
        <w:t xml:space="preserve">приділити </w:t>
      </w:r>
      <w:r w:rsidR="00AA72C7">
        <w:rPr>
          <w:rFonts w:ascii="Times New Roman" w:hAnsi="Times New Roman" w:cs="Times New Roman"/>
          <w:sz w:val="28"/>
          <w:szCs w:val="28"/>
          <w:lang w:val="uk-UA"/>
        </w:rPr>
        <w:t xml:space="preserve">увагу </w:t>
      </w:r>
      <w:r w:rsidRPr="00926735">
        <w:rPr>
          <w:rFonts w:ascii="Times New Roman" w:hAnsi="Times New Roman" w:cs="Times New Roman"/>
          <w:sz w:val="28"/>
          <w:szCs w:val="28"/>
          <w:lang w:val="uk-UA"/>
        </w:rPr>
        <w:t xml:space="preserve">діяльності </w:t>
      </w:r>
      <w:r w:rsidR="00AA72C7">
        <w:rPr>
          <w:rFonts w:ascii="Times New Roman" w:hAnsi="Times New Roman" w:cs="Times New Roman"/>
          <w:sz w:val="28"/>
          <w:szCs w:val="28"/>
          <w:lang w:val="uk-UA"/>
        </w:rPr>
        <w:t>в</w:t>
      </w:r>
      <w:r w:rsidRPr="00926735">
        <w:rPr>
          <w:rFonts w:ascii="Times New Roman" w:hAnsi="Times New Roman" w:cs="Times New Roman"/>
          <w:sz w:val="28"/>
          <w:szCs w:val="28"/>
          <w:lang w:val="uk-UA"/>
        </w:rPr>
        <w:t xml:space="preserve"> організаціях</w:t>
      </w:r>
      <w:r w:rsidR="009A454A" w:rsidRPr="00926735">
        <w:rPr>
          <w:rFonts w:ascii="Times New Roman" w:hAnsi="Times New Roman" w:cs="Times New Roman"/>
          <w:sz w:val="28"/>
          <w:szCs w:val="28"/>
          <w:lang w:val="uk-UA"/>
        </w:rPr>
        <w:t xml:space="preserve"> «Просвіта» та «Братерство Тарасівців».</w:t>
      </w:r>
      <w:r w:rsidR="00CB56EF" w:rsidRPr="00926735">
        <w:rPr>
          <w:rFonts w:ascii="Times New Roman" w:hAnsi="Times New Roman" w:cs="Times New Roman"/>
          <w:sz w:val="28"/>
          <w:szCs w:val="28"/>
          <w:lang w:val="uk-UA"/>
        </w:rPr>
        <w:t xml:space="preserve"> </w:t>
      </w:r>
      <w:r w:rsidR="00AA72C7">
        <w:rPr>
          <w:rFonts w:ascii="Times New Roman" w:hAnsi="Times New Roman" w:cs="Times New Roman"/>
          <w:sz w:val="28"/>
          <w:szCs w:val="28"/>
          <w:lang w:val="uk-UA"/>
        </w:rPr>
        <w:t>(</w:t>
      </w:r>
      <w:r w:rsidR="00CB56EF" w:rsidRPr="00926735">
        <w:rPr>
          <w:rFonts w:ascii="Times New Roman" w:hAnsi="Times New Roman" w:cs="Times New Roman"/>
          <w:sz w:val="28"/>
          <w:szCs w:val="28"/>
          <w:lang w:val="uk-UA"/>
        </w:rPr>
        <w:t xml:space="preserve">Значною мірою дане дослідження є спробою вирішити </w:t>
      </w:r>
      <w:r w:rsidR="00AA72C7">
        <w:rPr>
          <w:rFonts w:ascii="Times New Roman" w:hAnsi="Times New Roman" w:cs="Times New Roman"/>
          <w:sz w:val="28"/>
          <w:szCs w:val="28"/>
          <w:lang w:val="uk-UA"/>
        </w:rPr>
        <w:t>це питання та</w:t>
      </w:r>
      <w:r w:rsidR="00CB56EF" w:rsidRPr="00926735">
        <w:rPr>
          <w:rFonts w:ascii="Times New Roman" w:hAnsi="Times New Roman" w:cs="Times New Roman"/>
          <w:sz w:val="28"/>
          <w:szCs w:val="28"/>
          <w:lang w:val="uk-UA"/>
        </w:rPr>
        <w:t xml:space="preserve"> виправити історіографічну несправедливість, пов’язану з тим що поста</w:t>
      </w:r>
      <w:r w:rsidR="00D97F1D" w:rsidRPr="00926735">
        <w:rPr>
          <w:rFonts w:ascii="Times New Roman" w:hAnsi="Times New Roman" w:cs="Times New Roman"/>
          <w:sz w:val="28"/>
          <w:szCs w:val="28"/>
          <w:lang w:val="uk-UA"/>
        </w:rPr>
        <w:t xml:space="preserve">ть </w:t>
      </w:r>
      <w:r w:rsidR="00AA72C7">
        <w:rPr>
          <w:rFonts w:ascii="Times New Roman" w:hAnsi="Times New Roman" w:cs="Times New Roman"/>
          <w:sz w:val="28"/>
          <w:szCs w:val="28"/>
          <w:lang w:val="uk-UA"/>
        </w:rPr>
        <w:t xml:space="preserve">В. Г. </w:t>
      </w:r>
      <w:r w:rsidR="00D97F1D" w:rsidRPr="00926735">
        <w:rPr>
          <w:rFonts w:ascii="Times New Roman" w:hAnsi="Times New Roman" w:cs="Times New Roman"/>
          <w:sz w:val="28"/>
          <w:szCs w:val="28"/>
          <w:lang w:val="uk-UA"/>
        </w:rPr>
        <w:t>Боровика не зовсім досліджена</w:t>
      </w:r>
      <w:r w:rsidR="00AA72C7">
        <w:rPr>
          <w:rFonts w:ascii="Times New Roman" w:hAnsi="Times New Roman" w:cs="Times New Roman"/>
          <w:sz w:val="28"/>
          <w:szCs w:val="28"/>
          <w:lang w:val="uk-UA"/>
        </w:rPr>
        <w:t>);</w:t>
      </w:r>
    </w:p>
    <w:p w:rsidR="009A454A" w:rsidRDefault="00AA72C7" w:rsidP="00AE641B">
      <w:pPr>
        <w:pStyle w:val="a8"/>
        <w:numPr>
          <w:ilvl w:val="0"/>
          <w:numId w:val="3"/>
        </w:num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w:t>
      </w:r>
      <w:r w:rsidR="009A454A" w:rsidRPr="00926735">
        <w:rPr>
          <w:rFonts w:ascii="Times New Roman" w:hAnsi="Times New Roman" w:cs="Times New Roman"/>
          <w:sz w:val="28"/>
          <w:szCs w:val="28"/>
          <w:lang w:val="uk-UA"/>
        </w:rPr>
        <w:t xml:space="preserve"> внесок </w:t>
      </w:r>
      <w:r>
        <w:rPr>
          <w:rFonts w:ascii="Times New Roman" w:hAnsi="Times New Roman" w:cs="Times New Roman"/>
          <w:sz w:val="28"/>
          <w:szCs w:val="28"/>
          <w:lang w:val="uk-UA"/>
        </w:rPr>
        <w:t xml:space="preserve">В. Г. </w:t>
      </w:r>
      <w:r w:rsidR="009A454A" w:rsidRPr="00926735">
        <w:rPr>
          <w:rFonts w:ascii="Times New Roman" w:hAnsi="Times New Roman" w:cs="Times New Roman"/>
          <w:sz w:val="28"/>
          <w:szCs w:val="28"/>
          <w:lang w:val="uk-UA"/>
        </w:rPr>
        <w:t>Боровика у процес становлення української нації, в цьому контексті приділ</w:t>
      </w:r>
      <w:r w:rsidR="00E136A4" w:rsidRPr="00926735">
        <w:rPr>
          <w:rFonts w:ascii="Times New Roman" w:hAnsi="Times New Roman" w:cs="Times New Roman"/>
          <w:sz w:val="28"/>
          <w:szCs w:val="28"/>
          <w:lang w:val="uk-UA"/>
        </w:rPr>
        <w:t xml:space="preserve">ити увагу його творчому доробку, розкрити вклад </w:t>
      </w:r>
      <w:r w:rsidR="00E136A4" w:rsidRPr="00926735">
        <w:rPr>
          <w:rFonts w:ascii="Times New Roman" w:hAnsi="Times New Roman" w:cs="Times New Roman"/>
          <w:sz w:val="28"/>
          <w:szCs w:val="28"/>
          <w:lang w:val="uk-UA"/>
        </w:rPr>
        <w:lastRenderedPageBreak/>
        <w:t>в розвиток одеської громади, показати рівень політичного переслідування радянською владою національної єліти.</w:t>
      </w:r>
    </w:p>
    <w:p w:rsidR="00AA72C7" w:rsidRPr="00AA72C7" w:rsidRDefault="00AA72C7" w:rsidP="00AE641B">
      <w:pPr>
        <w:pStyle w:val="a8"/>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 xml:space="preserve">Об’єктом </w:t>
      </w:r>
      <w:r w:rsidRPr="00AA72C7">
        <w:rPr>
          <w:rFonts w:ascii="Times New Roman" w:hAnsi="Times New Roman" w:cs="Times New Roman"/>
          <w:b/>
          <w:sz w:val="28"/>
          <w:szCs w:val="28"/>
          <w:lang w:val="uk-UA"/>
        </w:rPr>
        <w:t>дослідження</w:t>
      </w:r>
      <w:r>
        <w:rPr>
          <w:rFonts w:ascii="Times New Roman" w:hAnsi="Times New Roman" w:cs="Times New Roman"/>
          <w:color w:val="FF0000"/>
          <w:sz w:val="28"/>
          <w:szCs w:val="28"/>
          <w:lang w:val="uk-UA"/>
        </w:rPr>
        <w:t xml:space="preserve"> </w:t>
      </w:r>
      <w:r w:rsidRPr="00AA72C7">
        <w:rPr>
          <w:rFonts w:ascii="Times New Roman" w:hAnsi="Times New Roman" w:cs="Times New Roman"/>
          <w:sz w:val="28"/>
          <w:szCs w:val="28"/>
          <w:lang w:val="uk-UA"/>
        </w:rPr>
        <w:t>є Віталій Гаврилович Боровик</w:t>
      </w:r>
      <w:r>
        <w:rPr>
          <w:rFonts w:ascii="Times New Roman" w:hAnsi="Times New Roman" w:cs="Times New Roman"/>
          <w:sz w:val="28"/>
          <w:szCs w:val="28"/>
          <w:lang w:val="uk-UA"/>
        </w:rPr>
        <w:t xml:space="preserve"> як постать в е</w:t>
      </w:r>
      <w:r w:rsidRPr="00AA72C7">
        <w:rPr>
          <w:rFonts w:ascii="Times New Roman" w:hAnsi="Times New Roman" w:cs="Times New Roman"/>
          <w:sz w:val="28"/>
          <w:szCs w:val="28"/>
          <w:lang w:val="uk-UA"/>
        </w:rPr>
        <w:t xml:space="preserve">посі, людина, громадський діяч. </w:t>
      </w:r>
    </w:p>
    <w:p w:rsidR="00AA72C7" w:rsidRPr="00AA72C7" w:rsidRDefault="00AA72C7" w:rsidP="00AE641B">
      <w:pPr>
        <w:pStyle w:val="a8"/>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Предметом</w:t>
      </w:r>
      <w:r w:rsidRPr="00C262A7">
        <w:rPr>
          <w:rFonts w:ascii="Times New Roman" w:hAnsi="Times New Roman" w:cs="Times New Roman"/>
          <w:sz w:val="28"/>
          <w:szCs w:val="28"/>
          <w:lang w:val="uk-UA"/>
        </w:rPr>
        <w:t xml:space="preserve"> </w:t>
      </w:r>
      <w:r w:rsidRPr="00AA72C7">
        <w:rPr>
          <w:rFonts w:ascii="Times New Roman" w:hAnsi="Times New Roman" w:cs="Times New Roman"/>
          <w:b/>
          <w:sz w:val="28"/>
          <w:szCs w:val="28"/>
          <w:lang w:val="uk-UA"/>
        </w:rPr>
        <w:t xml:space="preserve">дослідження </w:t>
      </w:r>
      <w:r w:rsidRPr="00AA72C7">
        <w:rPr>
          <w:rFonts w:ascii="Times New Roman" w:hAnsi="Times New Roman" w:cs="Times New Roman"/>
          <w:sz w:val="28"/>
          <w:szCs w:val="28"/>
          <w:lang w:val="uk-UA"/>
        </w:rPr>
        <w:t>є період національного руху, в контексті його життєвого шляху, як загалом виглядав побут цієї постаті та як сформувалися і розвивалися його професійні, окремі від політики і культури, вміння – питання, що мають бути вирішені в даній роботі.</w:t>
      </w:r>
    </w:p>
    <w:p w:rsidR="00AA72C7" w:rsidRPr="00AA72C7" w:rsidRDefault="00AA72C7" w:rsidP="00AE641B">
      <w:pPr>
        <w:pStyle w:val="a8"/>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 xml:space="preserve">Хронологічні рамки </w:t>
      </w:r>
      <w:r w:rsidR="00C262A7" w:rsidRPr="00C262A7">
        <w:rPr>
          <w:rFonts w:ascii="Times New Roman" w:hAnsi="Times New Roman" w:cs="Times New Roman"/>
          <w:b/>
          <w:sz w:val="28"/>
          <w:szCs w:val="28"/>
          <w:lang w:val="uk-UA"/>
        </w:rPr>
        <w:t>являють</w:t>
      </w:r>
      <w:r w:rsidR="00C262A7">
        <w:rPr>
          <w:rFonts w:ascii="Times New Roman" w:hAnsi="Times New Roman" w:cs="Times New Roman"/>
          <w:sz w:val="28"/>
          <w:szCs w:val="28"/>
          <w:lang w:val="uk-UA"/>
        </w:rPr>
        <w:t xml:space="preserve"> собою роки </w:t>
      </w:r>
      <w:r w:rsidR="00C262A7" w:rsidRPr="00C262A7">
        <w:rPr>
          <w:rFonts w:ascii="Times New Roman" w:hAnsi="Times New Roman" w:cs="Times New Roman"/>
          <w:sz w:val="28"/>
          <w:szCs w:val="32"/>
          <w:lang w:val="uk-UA"/>
        </w:rPr>
        <w:t>1864</w:t>
      </w:r>
      <w:r w:rsidR="00C262A7">
        <w:rPr>
          <w:rFonts w:ascii="Times New Roman" w:hAnsi="Times New Roman" w:cs="Times New Roman"/>
          <w:sz w:val="28"/>
          <w:szCs w:val="32"/>
          <w:lang w:val="uk-UA"/>
        </w:rPr>
        <w:t>-</w:t>
      </w:r>
      <w:r w:rsidR="00C262A7" w:rsidRPr="00C262A7">
        <w:rPr>
          <w:rFonts w:ascii="Times New Roman" w:hAnsi="Times New Roman" w:cs="Times New Roman"/>
          <w:sz w:val="28"/>
          <w:szCs w:val="32"/>
          <w:lang w:val="uk-UA"/>
        </w:rPr>
        <w:t>1937</w:t>
      </w:r>
      <w:r w:rsidR="00C262A7" w:rsidRPr="00C262A7">
        <w:rPr>
          <w:rFonts w:ascii="Times New Roman" w:hAnsi="Times New Roman" w:cs="Times New Roman"/>
          <w:sz w:val="28"/>
          <w:szCs w:val="28"/>
          <w:lang w:val="uk-UA"/>
        </w:rPr>
        <w:t xml:space="preserve"> </w:t>
      </w:r>
      <w:r w:rsidRPr="00AA72C7">
        <w:rPr>
          <w:rFonts w:ascii="Times New Roman" w:hAnsi="Times New Roman" w:cs="Times New Roman"/>
          <w:sz w:val="28"/>
          <w:szCs w:val="28"/>
          <w:lang w:val="uk-UA"/>
        </w:rPr>
        <w:t>визначені періодом від народження В</w:t>
      </w:r>
      <w:r w:rsidRPr="00C262A7">
        <w:rPr>
          <w:rFonts w:ascii="Times New Roman" w:hAnsi="Times New Roman" w:cs="Times New Roman"/>
          <w:sz w:val="28"/>
          <w:szCs w:val="28"/>
          <w:lang w:val="uk-UA"/>
        </w:rPr>
        <w:t xml:space="preserve">. </w:t>
      </w:r>
      <w:r w:rsidR="00C262A7" w:rsidRPr="00C262A7">
        <w:rPr>
          <w:rFonts w:ascii="Times New Roman" w:hAnsi="Times New Roman" w:cs="Times New Roman"/>
          <w:sz w:val="28"/>
          <w:szCs w:val="28"/>
          <w:lang w:val="uk-UA"/>
        </w:rPr>
        <w:t xml:space="preserve">Г. </w:t>
      </w:r>
      <w:r w:rsidRPr="00C262A7">
        <w:rPr>
          <w:rFonts w:ascii="Times New Roman" w:hAnsi="Times New Roman" w:cs="Times New Roman"/>
          <w:sz w:val="28"/>
          <w:szCs w:val="28"/>
          <w:lang w:val="uk-UA"/>
        </w:rPr>
        <w:t>Боровика</w:t>
      </w:r>
      <w:r w:rsidRPr="00AA72C7">
        <w:rPr>
          <w:rFonts w:ascii="Times New Roman" w:hAnsi="Times New Roman" w:cs="Times New Roman"/>
          <w:sz w:val="28"/>
          <w:szCs w:val="28"/>
          <w:lang w:val="uk-UA"/>
        </w:rPr>
        <w:t xml:space="preserve"> до моменту смерті, це дасть можливість</w:t>
      </w:r>
      <w:r w:rsidR="00C262A7">
        <w:rPr>
          <w:rFonts w:ascii="Times New Roman" w:hAnsi="Times New Roman" w:cs="Times New Roman"/>
          <w:sz w:val="28"/>
          <w:szCs w:val="28"/>
          <w:lang w:val="uk-UA"/>
        </w:rPr>
        <w:t xml:space="preserve"> </w:t>
      </w:r>
      <w:r w:rsidRPr="00AA72C7">
        <w:rPr>
          <w:rFonts w:ascii="Times New Roman" w:hAnsi="Times New Roman" w:cs="Times New Roman"/>
          <w:sz w:val="28"/>
          <w:szCs w:val="28"/>
          <w:lang w:val="uk-UA"/>
        </w:rPr>
        <w:t>виявити, як впливала епоха та різноманітні навколишні чинники на діяча, наскільки він був від них залежний або міг їм протистояти. Це дасть змогу дослідити фактори, що</w:t>
      </w:r>
      <w:r w:rsidR="00C262A7">
        <w:rPr>
          <w:rFonts w:ascii="Times New Roman" w:hAnsi="Times New Roman" w:cs="Times New Roman"/>
          <w:sz w:val="28"/>
          <w:szCs w:val="28"/>
          <w:lang w:val="uk-UA"/>
        </w:rPr>
        <w:t xml:space="preserve"> сформували його як особистість</w:t>
      </w:r>
      <w:r w:rsidRPr="00AA72C7">
        <w:rPr>
          <w:rFonts w:ascii="Times New Roman" w:hAnsi="Times New Roman" w:cs="Times New Roman"/>
          <w:sz w:val="28"/>
          <w:szCs w:val="28"/>
          <w:lang w:val="uk-UA"/>
        </w:rPr>
        <w:t xml:space="preserve"> та розкриє невідомі сторони його вчинків.</w:t>
      </w:r>
    </w:p>
    <w:p w:rsidR="00AA72C7" w:rsidRPr="00AA72C7" w:rsidRDefault="00C262A7" w:rsidP="00AE641B">
      <w:pPr>
        <w:pStyle w:val="a8"/>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Територіальні межі</w:t>
      </w:r>
      <w:r>
        <w:rPr>
          <w:rFonts w:ascii="Times New Roman" w:hAnsi="Times New Roman" w:cs="Times New Roman"/>
          <w:b/>
          <w:i/>
          <w:sz w:val="28"/>
          <w:szCs w:val="28"/>
          <w:lang w:val="uk-UA"/>
        </w:rPr>
        <w:t xml:space="preserve"> </w:t>
      </w:r>
      <w:r w:rsidR="00AA72C7" w:rsidRPr="00AA72C7">
        <w:rPr>
          <w:rFonts w:ascii="Times New Roman" w:hAnsi="Times New Roman" w:cs="Times New Roman"/>
          <w:sz w:val="28"/>
          <w:szCs w:val="28"/>
          <w:lang w:val="uk-UA"/>
        </w:rPr>
        <w:t>обумовлені територією, яка пов’язана з його діяльністю та життєвим шляхом. Також необхідно з’ясувати причини переїздів та наслідки для нього від перебування в певній місцевості.</w:t>
      </w:r>
    </w:p>
    <w:p w:rsidR="009A454A" w:rsidRPr="005E5858" w:rsidRDefault="00C262A7" w:rsidP="00AE641B">
      <w:pPr>
        <w:spacing w:after="0" w:line="360" w:lineRule="auto"/>
        <w:ind w:left="284" w:firstLine="567"/>
        <w:jc w:val="both"/>
        <w:rPr>
          <w:rFonts w:ascii="Times New Roman" w:hAnsi="Times New Roman" w:cs="Times New Roman"/>
          <w:sz w:val="28"/>
          <w:szCs w:val="28"/>
          <w:lang w:val="uk-UA"/>
        </w:rPr>
      </w:pPr>
      <w:r w:rsidRPr="00C262A7">
        <w:rPr>
          <w:rFonts w:ascii="Times New Roman" w:hAnsi="Times New Roman" w:cs="Times New Roman"/>
          <w:b/>
          <w:sz w:val="28"/>
          <w:szCs w:val="28"/>
          <w:lang w:val="uk-UA"/>
        </w:rPr>
        <w:t>Дослідницька методика</w:t>
      </w:r>
      <w:r>
        <w:rPr>
          <w:rFonts w:ascii="Times New Roman" w:hAnsi="Times New Roman" w:cs="Times New Roman"/>
          <w:sz w:val="28"/>
          <w:szCs w:val="28"/>
          <w:lang w:val="uk-UA"/>
        </w:rPr>
        <w:t xml:space="preserve"> для вирішенн</w:t>
      </w:r>
      <w:r w:rsidR="009A454A" w:rsidRPr="002F7FE0">
        <w:rPr>
          <w:rFonts w:ascii="Times New Roman" w:hAnsi="Times New Roman" w:cs="Times New Roman"/>
          <w:sz w:val="28"/>
          <w:szCs w:val="28"/>
          <w:lang w:val="uk-UA"/>
        </w:rPr>
        <w:t xml:space="preserve">я поставлених завдань </w:t>
      </w:r>
      <w:r>
        <w:rPr>
          <w:rFonts w:ascii="Times New Roman" w:hAnsi="Times New Roman" w:cs="Times New Roman"/>
          <w:sz w:val="28"/>
          <w:szCs w:val="28"/>
          <w:lang w:val="uk-UA"/>
        </w:rPr>
        <w:t xml:space="preserve">роботи становлять принципи історизму, об’єктивності та системності, що забезпечують науковий підхід до аналізу історичного процесу. </w:t>
      </w:r>
      <w:r w:rsidR="00FE08D0">
        <w:rPr>
          <w:rFonts w:ascii="Times New Roman" w:hAnsi="Times New Roman" w:cs="Times New Roman"/>
          <w:sz w:val="28"/>
          <w:szCs w:val="28"/>
          <w:lang w:val="uk-UA"/>
        </w:rPr>
        <w:t xml:space="preserve">Робота побудована за проблемно-хронологічним принципом для встановлення послідовності історичних подій пов’язаних з діяльністю В. Г. Боровика. Цей метод дозволив виділити на перший план події і явища розглянуті в комплексі, взаємозв’язку і розвитку, дали можливість виявити основні етапи, сутність, риси і специфіку діяльності В. Г. Боровика. </w:t>
      </w:r>
      <w:r w:rsidR="00C53F16">
        <w:rPr>
          <w:rFonts w:ascii="Times New Roman" w:hAnsi="Times New Roman" w:cs="Times New Roman"/>
          <w:sz w:val="28"/>
          <w:szCs w:val="28"/>
          <w:lang w:val="uk-UA"/>
        </w:rPr>
        <w:t xml:space="preserve">Використання порівняльного методу мало важливе значення для забезпечення об’єктивності дослідження і уточнення ряду важливих історіографічних питань. В процесі порівняння відкривається можливість для пояснення історичних фактів, розкриття їх сутності, а саме для порівняння схожості і відмінності кожного вивченого року, порівняльна форма суспільної і політичної діяльності В. Г. Боровика та політичних подій  і процесів </w:t>
      </w:r>
      <w:r w:rsidR="00C53F16">
        <w:rPr>
          <w:rFonts w:ascii="Times New Roman" w:hAnsi="Times New Roman" w:cs="Times New Roman"/>
          <w:sz w:val="28"/>
          <w:szCs w:val="28"/>
          <w:lang w:val="uk-UA"/>
        </w:rPr>
        <w:lastRenderedPageBreak/>
        <w:t>того часу. Основою дослідженя є загальнонаукові, філософсько-логічні (</w:t>
      </w:r>
      <w:r w:rsidR="002F7FE0" w:rsidRPr="002F7FE0">
        <w:rPr>
          <w:rFonts w:ascii="Times New Roman" w:hAnsi="Times New Roman" w:cs="Times New Roman"/>
          <w:sz w:val="28"/>
          <w:szCs w:val="28"/>
          <w:lang w:val="uk-UA"/>
        </w:rPr>
        <w:t xml:space="preserve">аналіз і синтез, </w:t>
      </w:r>
      <w:r w:rsidR="00C53F16">
        <w:rPr>
          <w:rFonts w:ascii="Times New Roman" w:hAnsi="Times New Roman" w:cs="Times New Roman"/>
          <w:sz w:val="28"/>
          <w:szCs w:val="28"/>
          <w:lang w:val="uk-UA"/>
        </w:rPr>
        <w:t xml:space="preserve">індукція і дедукція), </w:t>
      </w:r>
      <w:r w:rsidR="002F7FE0" w:rsidRPr="002F7FE0">
        <w:rPr>
          <w:rFonts w:ascii="Times New Roman" w:hAnsi="Times New Roman" w:cs="Times New Roman"/>
          <w:sz w:val="28"/>
          <w:szCs w:val="28"/>
          <w:lang w:val="uk-UA"/>
        </w:rPr>
        <w:t>вони у сумісності спонукають до вивчення наявного та творення нового</w:t>
      </w:r>
      <w:r w:rsidR="00C53F16">
        <w:rPr>
          <w:rFonts w:ascii="Times New Roman" w:hAnsi="Times New Roman" w:cs="Times New Roman"/>
          <w:sz w:val="28"/>
          <w:szCs w:val="28"/>
          <w:lang w:val="uk-UA"/>
        </w:rPr>
        <w:t>. Було використано статистичний метод для проведення паралелі між роками, можна прослідкувати кількісне охоплення і дослідити масові, зокрема, суспільні явищ</w:t>
      </w:r>
      <w:r w:rsidR="008A1B37">
        <w:rPr>
          <w:rFonts w:ascii="Times New Roman" w:hAnsi="Times New Roman" w:cs="Times New Roman"/>
          <w:sz w:val="28"/>
          <w:szCs w:val="28"/>
          <w:lang w:val="uk-UA"/>
        </w:rPr>
        <w:t>а і процеси.</w:t>
      </w:r>
      <w:r w:rsidR="0077595C">
        <w:rPr>
          <w:rFonts w:ascii="Times New Roman" w:hAnsi="Times New Roman" w:cs="Times New Roman"/>
          <w:sz w:val="28"/>
          <w:szCs w:val="28"/>
          <w:lang w:val="uk-UA"/>
        </w:rPr>
        <w:t xml:space="preserve"> Сутність історико-генетичного методу полягає у послідовному розкритті властивостей, функцій і змін досліджуваної реальності в процесі її історичного руху. Цей метод дозволяє найбільшою мірою наблизитися до відтворення реальної історії об’єкта дослідження. Дав можливість виявити загальний хід розвитку подій. Біографічний метод – система методів і способів дослідження, діагностики, корекції і проектування індивідуального</w:t>
      </w:r>
      <w:r w:rsidR="00455ED2">
        <w:rPr>
          <w:rFonts w:ascii="Times New Roman" w:hAnsi="Times New Roman" w:cs="Times New Roman"/>
          <w:sz w:val="28"/>
          <w:szCs w:val="28"/>
          <w:lang w:val="uk-UA"/>
        </w:rPr>
        <w:t xml:space="preserve"> життєвого шляху особистості В. </w:t>
      </w:r>
      <w:r w:rsidR="0077595C">
        <w:rPr>
          <w:rFonts w:ascii="Times New Roman" w:hAnsi="Times New Roman" w:cs="Times New Roman"/>
          <w:sz w:val="28"/>
          <w:szCs w:val="28"/>
          <w:lang w:val="uk-UA"/>
        </w:rPr>
        <w:t>Г.</w:t>
      </w:r>
      <w:r w:rsidR="00455ED2">
        <w:rPr>
          <w:rFonts w:ascii="Times New Roman" w:hAnsi="Times New Roman" w:cs="Times New Roman"/>
          <w:sz w:val="28"/>
          <w:szCs w:val="28"/>
          <w:lang w:val="uk-UA"/>
        </w:rPr>
        <w:t> </w:t>
      </w:r>
      <w:r w:rsidR="0077595C">
        <w:rPr>
          <w:rFonts w:ascii="Times New Roman" w:hAnsi="Times New Roman" w:cs="Times New Roman"/>
          <w:sz w:val="28"/>
          <w:szCs w:val="28"/>
          <w:lang w:val="uk-UA"/>
        </w:rPr>
        <w:t xml:space="preserve">Борового. </w:t>
      </w:r>
      <w:r w:rsidR="00455ED2" w:rsidRPr="00455ED2">
        <w:rPr>
          <w:rFonts w:ascii="Times New Roman" w:hAnsi="Times New Roman" w:cs="Times New Roman"/>
          <w:sz w:val="28"/>
          <w:szCs w:val="28"/>
          <w:lang w:val="uk-UA"/>
        </w:rPr>
        <w:t xml:space="preserve">Насамперед – уникнути іконізації персонажу, </w:t>
      </w:r>
      <w:r w:rsidR="00455ED2">
        <w:rPr>
          <w:rFonts w:ascii="Times New Roman" w:hAnsi="Times New Roman" w:cs="Times New Roman"/>
          <w:sz w:val="28"/>
          <w:szCs w:val="28"/>
          <w:lang w:val="uk-UA"/>
        </w:rPr>
        <w:t>(</w:t>
      </w:r>
      <w:r w:rsidR="00455ED2" w:rsidRPr="00455ED2">
        <w:rPr>
          <w:rFonts w:ascii="Times New Roman" w:hAnsi="Times New Roman" w:cs="Times New Roman"/>
          <w:sz w:val="28"/>
          <w:szCs w:val="28"/>
          <w:lang w:val="uk-UA"/>
        </w:rPr>
        <w:t>яким я, безсумнівно, захоплений</w:t>
      </w:r>
      <w:r w:rsidR="00455ED2">
        <w:rPr>
          <w:rFonts w:ascii="Times New Roman" w:hAnsi="Times New Roman" w:cs="Times New Roman"/>
          <w:sz w:val="28"/>
          <w:szCs w:val="28"/>
          <w:lang w:val="uk-UA"/>
        </w:rPr>
        <w:t>)</w:t>
      </w:r>
      <w:r w:rsidR="00455ED2" w:rsidRPr="00455ED2">
        <w:rPr>
          <w:rFonts w:ascii="Times New Roman" w:hAnsi="Times New Roman" w:cs="Times New Roman"/>
          <w:sz w:val="28"/>
          <w:szCs w:val="28"/>
          <w:lang w:val="uk-UA"/>
        </w:rPr>
        <w:t xml:space="preserve">. </w:t>
      </w:r>
      <w:r w:rsidR="00455ED2" w:rsidRPr="00D97D80">
        <w:rPr>
          <w:rFonts w:ascii="Times New Roman" w:hAnsi="Times New Roman" w:cs="Times New Roman"/>
          <w:sz w:val="28"/>
          <w:szCs w:val="28"/>
          <w:lang w:val="uk-UA"/>
        </w:rPr>
        <w:t>Також було важливим не припуститись схематизації персонажу, показуючи його лише як функціональний чинник українського національного руху, а не живу людину. І врешті, спробувати показати харизму й визначити масштаб особистості, міряючи його силою впливу на інших, розпочинаючи від написання казок, видання книжок, пропаганди своїх політичних ідей чи діяльності як державного діяча.</w:t>
      </w:r>
      <w:r w:rsidR="00455ED2">
        <w:rPr>
          <w:rFonts w:ascii="Times New Roman" w:hAnsi="Times New Roman" w:cs="Times New Roman"/>
          <w:sz w:val="28"/>
          <w:szCs w:val="28"/>
          <w:lang w:val="uk-UA"/>
        </w:rPr>
        <w:t xml:space="preserve"> </w:t>
      </w:r>
      <w:r w:rsidR="0077595C">
        <w:rPr>
          <w:rFonts w:ascii="Times New Roman" w:hAnsi="Times New Roman" w:cs="Times New Roman"/>
          <w:sz w:val="28"/>
          <w:szCs w:val="28"/>
          <w:lang w:val="uk-UA"/>
        </w:rPr>
        <w:t xml:space="preserve">Особливості суспільно-політичної діяльності В. Г. Борового, полягала в тому, щоби в ньому був яскраво виражений моральний аспект. З огляду на це, було використано соціально-психологічний підхід для вивчення менталітету. Поєднання різних науково-дослідних принципів дозволило уникнути однозначних оцінок, уявити картину </w:t>
      </w:r>
      <w:r w:rsidR="00455ED2">
        <w:rPr>
          <w:rFonts w:ascii="Times New Roman" w:hAnsi="Times New Roman" w:cs="Times New Roman"/>
          <w:sz w:val="28"/>
          <w:szCs w:val="28"/>
          <w:lang w:val="uk-UA"/>
        </w:rPr>
        <w:t xml:space="preserve">життя та діяльності В. Г. Борового в усьому його розмаїтті, діалектичної взаємозалежності об’єктивних і суб’єктивних факторів. </w:t>
      </w:r>
    </w:p>
    <w:p w:rsidR="00D97D80" w:rsidRDefault="00996889" w:rsidP="00AE641B">
      <w:pPr>
        <w:spacing w:after="0" w:line="360" w:lineRule="auto"/>
        <w:ind w:left="284" w:firstLine="567"/>
        <w:jc w:val="both"/>
        <w:rPr>
          <w:rFonts w:ascii="Times New Roman" w:hAnsi="Times New Roman" w:cs="Times New Roman"/>
          <w:sz w:val="28"/>
          <w:szCs w:val="28"/>
          <w:lang w:val="uk-UA"/>
        </w:rPr>
      </w:pPr>
      <w:r w:rsidRPr="00996889">
        <w:rPr>
          <w:rFonts w:ascii="Times New Roman" w:hAnsi="Times New Roman" w:cs="Times New Roman"/>
          <w:i/>
          <w:sz w:val="28"/>
          <w:szCs w:val="28"/>
          <w:lang w:val="uk-UA"/>
        </w:rPr>
        <w:t>Історіографія.</w:t>
      </w:r>
      <w:r>
        <w:rPr>
          <w:rFonts w:ascii="Times New Roman" w:hAnsi="Times New Roman" w:cs="Times New Roman"/>
          <w:sz w:val="28"/>
          <w:szCs w:val="28"/>
          <w:lang w:val="uk-UA"/>
        </w:rPr>
        <w:t xml:space="preserve"> </w:t>
      </w:r>
      <w:r w:rsidR="009A454A" w:rsidRPr="005E5858">
        <w:rPr>
          <w:rFonts w:ascii="Times New Roman" w:hAnsi="Times New Roman" w:cs="Times New Roman"/>
          <w:sz w:val="28"/>
          <w:szCs w:val="28"/>
          <w:lang w:val="uk-UA"/>
        </w:rPr>
        <w:t>До постаті В</w:t>
      </w:r>
      <w:r>
        <w:rPr>
          <w:rFonts w:ascii="Times New Roman" w:hAnsi="Times New Roman" w:cs="Times New Roman"/>
          <w:sz w:val="28"/>
          <w:szCs w:val="28"/>
          <w:lang w:val="uk-UA"/>
        </w:rPr>
        <w:t xml:space="preserve">. </w:t>
      </w:r>
      <w:r w:rsidR="009A454A" w:rsidRPr="005E5858">
        <w:rPr>
          <w:rFonts w:ascii="Times New Roman" w:hAnsi="Times New Roman" w:cs="Times New Roman"/>
          <w:sz w:val="28"/>
          <w:szCs w:val="28"/>
          <w:lang w:val="uk-UA"/>
        </w:rPr>
        <w:t>Г</w:t>
      </w:r>
      <w:r>
        <w:rPr>
          <w:rFonts w:ascii="Times New Roman" w:hAnsi="Times New Roman" w:cs="Times New Roman"/>
          <w:sz w:val="28"/>
          <w:szCs w:val="28"/>
          <w:lang w:val="uk-UA"/>
        </w:rPr>
        <w:t>.</w:t>
      </w:r>
      <w:r w:rsidR="009A454A" w:rsidRPr="005E5858">
        <w:rPr>
          <w:rFonts w:ascii="Times New Roman" w:hAnsi="Times New Roman" w:cs="Times New Roman"/>
          <w:sz w:val="28"/>
          <w:szCs w:val="28"/>
          <w:lang w:val="uk-UA"/>
        </w:rPr>
        <w:t xml:space="preserve"> Боровика існував інтерес в українській істор</w:t>
      </w:r>
      <w:r>
        <w:rPr>
          <w:rFonts w:ascii="Times New Roman" w:hAnsi="Times New Roman" w:cs="Times New Roman"/>
          <w:sz w:val="28"/>
          <w:szCs w:val="28"/>
          <w:lang w:val="uk-UA"/>
        </w:rPr>
        <w:t xml:space="preserve">ичній науці. Протягом кін. XX – </w:t>
      </w:r>
      <w:r w:rsidR="00DA3F07">
        <w:rPr>
          <w:rFonts w:ascii="Times New Roman" w:hAnsi="Times New Roman" w:cs="Times New Roman"/>
          <w:sz w:val="28"/>
          <w:szCs w:val="28"/>
          <w:lang w:val="uk-UA"/>
        </w:rPr>
        <w:t xml:space="preserve">початку </w:t>
      </w:r>
      <w:r w:rsidR="009A454A" w:rsidRPr="005E5858">
        <w:rPr>
          <w:rFonts w:ascii="Times New Roman" w:hAnsi="Times New Roman" w:cs="Times New Roman"/>
          <w:sz w:val="28"/>
          <w:szCs w:val="28"/>
          <w:lang w:val="uk-UA"/>
        </w:rPr>
        <w:t>XІX ст. був зроблений визначний науковий доробок у його вивченні. Найважливіші спеціальні дослідження про життя і ді</w:t>
      </w:r>
      <w:r w:rsidR="00D97D80">
        <w:rPr>
          <w:rFonts w:ascii="Times New Roman" w:hAnsi="Times New Roman" w:cs="Times New Roman"/>
          <w:sz w:val="28"/>
          <w:szCs w:val="28"/>
          <w:lang w:val="uk-UA"/>
        </w:rPr>
        <w:t xml:space="preserve">яльність відображені у працях: </w:t>
      </w:r>
      <w:r w:rsidR="00AC6061" w:rsidRPr="0045757C">
        <w:rPr>
          <w:rFonts w:ascii="Times New Roman" w:hAnsi="Times New Roman" w:cs="Times New Roman"/>
          <w:sz w:val="28"/>
          <w:szCs w:val="28"/>
          <w:lang w:val="uk-UA"/>
        </w:rPr>
        <w:t>Зленко Г</w:t>
      </w:r>
      <w:r w:rsidR="0045757C" w:rsidRPr="0045757C">
        <w:rPr>
          <w:rFonts w:ascii="Times New Roman" w:hAnsi="Times New Roman" w:cs="Times New Roman"/>
          <w:sz w:val="28"/>
          <w:szCs w:val="28"/>
          <w:lang w:val="uk-UA"/>
        </w:rPr>
        <w:t>.</w:t>
      </w:r>
      <w:r w:rsidR="00AC6061" w:rsidRPr="0045757C">
        <w:rPr>
          <w:rFonts w:ascii="Times New Roman" w:hAnsi="Times New Roman" w:cs="Times New Roman"/>
          <w:sz w:val="28"/>
          <w:szCs w:val="28"/>
          <w:lang w:val="uk-UA"/>
        </w:rPr>
        <w:t xml:space="preserve"> Д</w:t>
      </w:r>
      <w:r w:rsidR="0045757C">
        <w:rPr>
          <w:rFonts w:ascii="Times New Roman" w:hAnsi="Times New Roman" w:cs="Times New Roman"/>
          <w:sz w:val="28"/>
          <w:szCs w:val="28"/>
          <w:lang w:val="uk-UA"/>
        </w:rPr>
        <w:t xml:space="preserve">. </w:t>
      </w:r>
      <w:r w:rsidR="0045757C" w:rsidRPr="0045757C">
        <w:rPr>
          <w:rFonts w:ascii="Times New Roman" w:hAnsi="Times New Roman" w:cs="Times New Roman"/>
          <w:sz w:val="28"/>
          <w:szCs w:val="28"/>
          <w:lang w:val="uk-UA"/>
        </w:rPr>
        <w:t>[6</w:t>
      </w:r>
      <w:r w:rsidR="0045757C">
        <w:rPr>
          <w:rFonts w:ascii="Times New Roman" w:hAnsi="Times New Roman" w:cs="Times New Roman"/>
          <w:sz w:val="28"/>
          <w:szCs w:val="28"/>
          <w:lang w:val="uk-UA"/>
        </w:rPr>
        <w:t>;</w:t>
      </w:r>
      <w:r w:rsidR="0045757C" w:rsidRPr="0045757C">
        <w:rPr>
          <w:rFonts w:ascii="Times New Roman" w:hAnsi="Times New Roman" w:cs="Times New Roman"/>
          <w:sz w:val="28"/>
          <w:szCs w:val="28"/>
          <w:lang w:val="uk-UA"/>
        </w:rPr>
        <w:t xml:space="preserve"> 7]</w:t>
      </w:r>
      <w:r w:rsidR="009A454A" w:rsidRPr="005E5858">
        <w:rPr>
          <w:rFonts w:ascii="Times New Roman" w:hAnsi="Times New Roman" w:cs="Times New Roman"/>
          <w:sz w:val="28"/>
          <w:szCs w:val="28"/>
          <w:lang w:val="uk-UA"/>
        </w:rPr>
        <w:t>, Макси</w:t>
      </w:r>
      <w:r w:rsidR="0045757C">
        <w:rPr>
          <w:rFonts w:ascii="Times New Roman" w:hAnsi="Times New Roman" w:cs="Times New Roman"/>
          <w:sz w:val="28"/>
          <w:szCs w:val="28"/>
          <w:lang w:val="uk-UA"/>
        </w:rPr>
        <w:t>м</w:t>
      </w:r>
      <w:r w:rsidR="0045757C" w:rsidRPr="0045757C">
        <w:rPr>
          <w:rFonts w:ascii="Times New Roman" w:hAnsi="Times New Roman" w:cs="Times New Roman"/>
          <w:sz w:val="28"/>
          <w:szCs w:val="28"/>
          <w:lang w:val="uk-UA"/>
        </w:rPr>
        <w:t>’</w:t>
      </w:r>
      <w:r w:rsidR="00AC6061">
        <w:rPr>
          <w:rFonts w:ascii="Times New Roman" w:hAnsi="Times New Roman" w:cs="Times New Roman"/>
          <w:sz w:val="28"/>
          <w:szCs w:val="28"/>
          <w:lang w:val="uk-UA"/>
        </w:rPr>
        <w:t>юк</w:t>
      </w:r>
      <w:r w:rsidR="00234934">
        <w:rPr>
          <w:rFonts w:ascii="Times New Roman" w:hAnsi="Times New Roman" w:cs="Times New Roman"/>
          <w:sz w:val="28"/>
          <w:szCs w:val="28"/>
          <w:lang w:val="uk-UA"/>
        </w:rPr>
        <w:t>а</w:t>
      </w:r>
      <w:r w:rsidR="00AC6061">
        <w:rPr>
          <w:rFonts w:ascii="Times New Roman" w:hAnsi="Times New Roman" w:cs="Times New Roman"/>
          <w:sz w:val="28"/>
          <w:szCs w:val="28"/>
          <w:lang w:val="uk-UA"/>
        </w:rPr>
        <w:t xml:space="preserve"> Т</w:t>
      </w:r>
      <w:r w:rsidR="0045757C">
        <w:rPr>
          <w:rFonts w:ascii="Times New Roman" w:hAnsi="Times New Roman" w:cs="Times New Roman"/>
          <w:sz w:val="28"/>
          <w:szCs w:val="28"/>
          <w:lang w:val="uk-UA"/>
        </w:rPr>
        <w:t xml:space="preserve">.І. </w:t>
      </w:r>
      <w:r w:rsidR="0045757C" w:rsidRPr="0045757C">
        <w:rPr>
          <w:rFonts w:ascii="Times New Roman" w:hAnsi="Times New Roman" w:cs="Times New Roman"/>
          <w:sz w:val="28"/>
          <w:szCs w:val="28"/>
          <w:lang w:val="uk-UA"/>
        </w:rPr>
        <w:t>[</w:t>
      </w:r>
      <w:r w:rsidR="0045757C">
        <w:rPr>
          <w:rFonts w:ascii="Times New Roman" w:hAnsi="Times New Roman" w:cs="Times New Roman"/>
          <w:sz w:val="28"/>
          <w:szCs w:val="28"/>
          <w:lang w:val="uk-UA"/>
        </w:rPr>
        <w:t>11;</w:t>
      </w:r>
      <w:r w:rsidR="0045757C" w:rsidRPr="0045757C">
        <w:rPr>
          <w:rFonts w:ascii="Times New Roman" w:hAnsi="Times New Roman" w:cs="Times New Roman"/>
          <w:sz w:val="28"/>
          <w:szCs w:val="28"/>
          <w:lang w:val="uk-UA"/>
        </w:rPr>
        <w:t xml:space="preserve"> </w:t>
      </w:r>
      <w:r w:rsidR="0045757C">
        <w:rPr>
          <w:rFonts w:ascii="Times New Roman" w:hAnsi="Times New Roman" w:cs="Times New Roman"/>
          <w:sz w:val="28"/>
          <w:szCs w:val="28"/>
          <w:lang w:val="uk-UA"/>
        </w:rPr>
        <w:lastRenderedPageBreak/>
        <w:t>12; 13; 14; 15; 16</w:t>
      </w:r>
      <w:r w:rsidR="0045757C" w:rsidRPr="0045757C">
        <w:rPr>
          <w:rFonts w:ascii="Times New Roman" w:hAnsi="Times New Roman" w:cs="Times New Roman"/>
          <w:sz w:val="28"/>
          <w:szCs w:val="28"/>
          <w:lang w:val="uk-UA"/>
        </w:rPr>
        <w:t>]</w:t>
      </w:r>
      <w:r w:rsidR="0045757C" w:rsidRPr="005E5858">
        <w:rPr>
          <w:rFonts w:ascii="Times New Roman" w:hAnsi="Times New Roman" w:cs="Times New Roman"/>
          <w:sz w:val="28"/>
          <w:szCs w:val="28"/>
          <w:lang w:val="uk-UA"/>
        </w:rPr>
        <w:t>,</w:t>
      </w:r>
      <w:r w:rsidR="00F23976">
        <w:rPr>
          <w:rFonts w:ascii="Times New Roman" w:hAnsi="Times New Roman" w:cs="Times New Roman"/>
          <w:sz w:val="28"/>
          <w:szCs w:val="28"/>
          <w:lang w:val="uk-UA"/>
        </w:rPr>
        <w:t xml:space="preserve">, Хмарського В. </w:t>
      </w:r>
      <w:r w:rsidR="00AC6061">
        <w:rPr>
          <w:rFonts w:ascii="Times New Roman" w:hAnsi="Times New Roman" w:cs="Times New Roman"/>
          <w:sz w:val="28"/>
          <w:szCs w:val="28"/>
          <w:lang w:val="uk-UA"/>
        </w:rPr>
        <w:t>М</w:t>
      </w:r>
      <w:r w:rsidR="00F23976">
        <w:rPr>
          <w:rFonts w:ascii="Times New Roman" w:hAnsi="Times New Roman" w:cs="Times New Roman"/>
          <w:sz w:val="28"/>
          <w:szCs w:val="28"/>
          <w:lang w:val="uk-UA"/>
        </w:rPr>
        <w:t>.</w:t>
      </w:r>
      <w:r w:rsidR="009A454A" w:rsidRPr="005E5858">
        <w:rPr>
          <w:rFonts w:ascii="Times New Roman" w:hAnsi="Times New Roman" w:cs="Times New Roman"/>
          <w:sz w:val="28"/>
          <w:szCs w:val="28"/>
          <w:lang w:val="uk-UA"/>
        </w:rPr>
        <w:t xml:space="preserve"> </w:t>
      </w:r>
      <w:r w:rsidR="00F23976" w:rsidRPr="0045757C">
        <w:rPr>
          <w:rFonts w:ascii="Times New Roman" w:hAnsi="Times New Roman" w:cs="Times New Roman"/>
          <w:sz w:val="28"/>
          <w:szCs w:val="28"/>
          <w:lang w:val="uk-UA"/>
        </w:rPr>
        <w:t>[</w:t>
      </w:r>
      <w:r w:rsidR="00F23976">
        <w:rPr>
          <w:rFonts w:ascii="Times New Roman" w:hAnsi="Times New Roman" w:cs="Times New Roman"/>
          <w:sz w:val="28"/>
          <w:szCs w:val="28"/>
          <w:lang w:val="uk-UA"/>
        </w:rPr>
        <w:t>22</w:t>
      </w:r>
      <w:r w:rsidR="00F23976" w:rsidRPr="0045757C">
        <w:rPr>
          <w:rFonts w:ascii="Times New Roman" w:hAnsi="Times New Roman" w:cs="Times New Roman"/>
          <w:sz w:val="28"/>
          <w:szCs w:val="28"/>
          <w:lang w:val="uk-UA"/>
        </w:rPr>
        <w:t>]</w:t>
      </w:r>
      <w:r w:rsidR="00F23976" w:rsidRPr="005E5858">
        <w:rPr>
          <w:rFonts w:ascii="Times New Roman" w:hAnsi="Times New Roman" w:cs="Times New Roman"/>
          <w:sz w:val="28"/>
          <w:szCs w:val="28"/>
          <w:lang w:val="uk-UA"/>
        </w:rPr>
        <w:t xml:space="preserve">, </w:t>
      </w:r>
      <w:r w:rsidR="009A454A" w:rsidRPr="005E5858">
        <w:rPr>
          <w:rFonts w:ascii="Times New Roman" w:hAnsi="Times New Roman" w:cs="Times New Roman"/>
          <w:sz w:val="28"/>
          <w:szCs w:val="28"/>
          <w:lang w:val="uk-UA"/>
        </w:rPr>
        <w:t xml:space="preserve">Мисечко </w:t>
      </w:r>
      <w:r w:rsidR="00AC6061">
        <w:rPr>
          <w:rFonts w:ascii="Times New Roman" w:hAnsi="Times New Roman" w:cs="Times New Roman"/>
          <w:sz w:val="28"/>
          <w:szCs w:val="28"/>
          <w:lang w:val="uk-UA"/>
        </w:rPr>
        <w:t>А</w:t>
      </w:r>
      <w:r w:rsidR="00F23976">
        <w:rPr>
          <w:rFonts w:ascii="Times New Roman" w:hAnsi="Times New Roman" w:cs="Times New Roman"/>
          <w:sz w:val="28"/>
          <w:szCs w:val="28"/>
          <w:lang w:val="uk-UA"/>
        </w:rPr>
        <w:t>.</w:t>
      </w:r>
      <w:r w:rsidR="00AC6061">
        <w:rPr>
          <w:rFonts w:ascii="Times New Roman" w:hAnsi="Times New Roman" w:cs="Times New Roman"/>
          <w:sz w:val="28"/>
          <w:szCs w:val="28"/>
          <w:lang w:val="uk-UA"/>
        </w:rPr>
        <w:t xml:space="preserve"> І</w:t>
      </w:r>
      <w:r w:rsidR="00F23976">
        <w:rPr>
          <w:rFonts w:ascii="Times New Roman" w:hAnsi="Times New Roman" w:cs="Times New Roman"/>
          <w:sz w:val="28"/>
          <w:szCs w:val="28"/>
          <w:lang w:val="uk-UA"/>
        </w:rPr>
        <w:t>.</w:t>
      </w:r>
      <w:r w:rsidR="00F23976" w:rsidRPr="00F23976">
        <w:rPr>
          <w:rFonts w:ascii="Times New Roman" w:hAnsi="Times New Roman" w:cs="Times New Roman"/>
          <w:sz w:val="28"/>
          <w:szCs w:val="28"/>
          <w:lang w:val="uk-UA"/>
        </w:rPr>
        <w:t xml:space="preserve"> </w:t>
      </w:r>
      <w:r w:rsidR="00F23976" w:rsidRPr="0045757C">
        <w:rPr>
          <w:rFonts w:ascii="Times New Roman" w:hAnsi="Times New Roman" w:cs="Times New Roman"/>
          <w:sz w:val="28"/>
          <w:szCs w:val="28"/>
          <w:lang w:val="uk-UA"/>
        </w:rPr>
        <w:t>[</w:t>
      </w:r>
      <w:r w:rsidR="00F23976">
        <w:rPr>
          <w:rFonts w:ascii="Times New Roman" w:hAnsi="Times New Roman" w:cs="Times New Roman"/>
          <w:sz w:val="28"/>
          <w:szCs w:val="28"/>
          <w:lang w:val="uk-UA"/>
        </w:rPr>
        <w:t>17;</w:t>
      </w:r>
      <w:r w:rsidR="00F23976" w:rsidRPr="0045757C">
        <w:rPr>
          <w:rFonts w:ascii="Times New Roman" w:hAnsi="Times New Roman" w:cs="Times New Roman"/>
          <w:sz w:val="28"/>
          <w:szCs w:val="28"/>
          <w:lang w:val="uk-UA"/>
        </w:rPr>
        <w:t xml:space="preserve"> </w:t>
      </w:r>
      <w:r w:rsidR="00F23976">
        <w:rPr>
          <w:rFonts w:ascii="Times New Roman" w:hAnsi="Times New Roman" w:cs="Times New Roman"/>
          <w:sz w:val="28"/>
          <w:szCs w:val="28"/>
          <w:lang w:val="uk-UA"/>
        </w:rPr>
        <w:t>22</w:t>
      </w:r>
      <w:r w:rsidR="00F23976" w:rsidRPr="0045757C">
        <w:rPr>
          <w:rFonts w:ascii="Times New Roman" w:hAnsi="Times New Roman" w:cs="Times New Roman"/>
          <w:sz w:val="28"/>
          <w:szCs w:val="28"/>
          <w:lang w:val="uk-UA"/>
        </w:rPr>
        <w:t>]</w:t>
      </w:r>
      <w:r w:rsidR="00F23976">
        <w:rPr>
          <w:rFonts w:ascii="Times New Roman" w:hAnsi="Times New Roman" w:cs="Times New Roman"/>
          <w:sz w:val="28"/>
          <w:szCs w:val="28"/>
          <w:lang w:val="uk-UA"/>
        </w:rPr>
        <w:t>, Вінцковськога Т. С</w:t>
      </w:r>
      <w:r w:rsidR="00361573">
        <w:rPr>
          <w:rFonts w:ascii="Times New Roman" w:hAnsi="Times New Roman" w:cs="Times New Roman"/>
          <w:sz w:val="28"/>
          <w:szCs w:val="28"/>
          <w:lang w:val="uk-UA"/>
        </w:rPr>
        <w:t xml:space="preserve">. </w:t>
      </w:r>
      <w:r w:rsidR="00F23976" w:rsidRPr="0045757C">
        <w:rPr>
          <w:rFonts w:ascii="Times New Roman" w:hAnsi="Times New Roman" w:cs="Times New Roman"/>
          <w:sz w:val="28"/>
          <w:szCs w:val="28"/>
          <w:lang w:val="uk-UA"/>
        </w:rPr>
        <w:t>[</w:t>
      </w:r>
      <w:r w:rsidR="00F23976">
        <w:rPr>
          <w:rFonts w:ascii="Times New Roman" w:hAnsi="Times New Roman" w:cs="Times New Roman"/>
          <w:sz w:val="28"/>
          <w:szCs w:val="28"/>
          <w:lang w:val="uk-UA"/>
        </w:rPr>
        <w:t>2</w:t>
      </w:r>
      <w:r w:rsidR="00F23976" w:rsidRPr="0045757C">
        <w:rPr>
          <w:rFonts w:ascii="Times New Roman" w:hAnsi="Times New Roman" w:cs="Times New Roman"/>
          <w:sz w:val="28"/>
          <w:szCs w:val="28"/>
          <w:lang w:val="uk-UA"/>
        </w:rPr>
        <w:t>]</w:t>
      </w:r>
      <w:r w:rsidR="00F23976">
        <w:rPr>
          <w:rFonts w:ascii="Times New Roman" w:hAnsi="Times New Roman" w:cs="Times New Roman"/>
          <w:sz w:val="28"/>
          <w:szCs w:val="28"/>
          <w:lang w:val="uk-UA"/>
        </w:rPr>
        <w:t>.</w:t>
      </w:r>
    </w:p>
    <w:p w:rsidR="009A454A" w:rsidRPr="005E5858" w:rsidRDefault="00361573"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Розширил</w:t>
      </w:r>
      <w:r w:rsidR="009A454A" w:rsidRPr="005E5858">
        <w:rPr>
          <w:rFonts w:ascii="Times New Roman" w:hAnsi="Times New Roman" w:cs="Times New Roman"/>
          <w:sz w:val="28"/>
          <w:szCs w:val="28"/>
          <w:lang w:val="uk-UA"/>
        </w:rPr>
        <w:t xml:space="preserve">ась </w:t>
      </w:r>
      <w:r w:rsidR="009A454A" w:rsidRPr="00D62926">
        <w:rPr>
          <w:rFonts w:ascii="Times New Roman" w:hAnsi="Times New Roman" w:cs="Times New Roman"/>
          <w:i/>
          <w:sz w:val="28"/>
          <w:szCs w:val="28"/>
          <w:lang w:val="uk-UA"/>
        </w:rPr>
        <w:t>джерельна база</w:t>
      </w:r>
      <w:r w:rsidR="009A454A" w:rsidRPr="005E5858">
        <w:rPr>
          <w:rFonts w:ascii="Times New Roman" w:hAnsi="Times New Roman" w:cs="Times New Roman"/>
          <w:sz w:val="28"/>
          <w:szCs w:val="28"/>
          <w:lang w:val="uk-UA"/>
        </w:rPr>
        <w:t xml:space="preserve"> шляхом оприлюднення матеріалів як з приватних колекцій, та з фондів Центрального державного історичного архіву у м.</w:t>
      </w:r>
      <w:r w:rsidR="00D62926">
        <w:rPr>
          <w:rFonts w:ascii="Times New Roman" w:hAnsi="Times New Roman" w:cs="Times New Roman"/>
          <w:sz w:val="28"/>
          <w:szCs w:val="28"/>
          <w:lang w:val="uk-UA"/>
        </w:rPr>
        <w:t xml:space="preserve"> Києві, на жаль, останніми </w:t>
      </w:r>
      <w:r w:rsidR="009A454A" w:rsidRPr="005E5858">
        <w:rPr>
          <w:rFonts w:ascii="Times New Roman" w:hAnsi="Times New Roman" w:cs="Times New Roman"/>
          <w:sz w:val="28"/>
          <w:szCs w:val="28"/>
          <w:lang w:val="uk-UA"/>
        </w:rPr>
        <w:t>не вдалось скористуватись у цьому дослідженні, але у планах долучити ці матеріали у подаль</w:t>
      </w:r>
      <w:r w:rsidR="00455ED2">
        <w:rPr>
          <w:rFonts w:ascii="Times New Roman" w:hAnsi="Times New Roman" w:cs="Times New Roman"/>
          <w:sz w:val="28"/>
          <w:szCs w:val="28"/>
          <w:lang w:val="uk-UA"/>
        </w:rPr>
        <w:t>шому вивченні діяльності В.</w:t>
      </w:r>
      <w:r w:rsidR="00D62926">
        <w:rPr>
          <w:rFonts w:ascii="Times New Roman" w:hAnsi="Times New Roman" w:cs="Times New Roman"/>
          <w:sz w:val="28"/>
          <w:szCs w:val="28"/>
          <w:lang w:val="uk-UA"/>
        </w:rPr>
        <w:t> </w:t>
      </w:r>
      <w:r w:rsidR="00455ED2">
        <w:rPr>
          <w:rFonts w:ascii="Times New Roman" w:hAnsi="Times New Roman" w:cs="Times New Roman"/>
          <w:sz w:val="28"/>
          <w:szCs w:val="28"/>
          <w:lang w:val="uk-UA"/>
        </w:rPr>
        <w:t>Г.</w:t>
      </w:r>
      <w:r w:rsidR="00D62926">
        <w:rPr>
          <w:rFonts w:ascii="Times New Roman" w:hAnsi="Times New Roman" w:cs="Times New Roman"/>
          <w:sz w:val="28"/>
          <w:szCs w:val="28"/>
          <w:lang w:val="uk-UA"/>
        </w:rPr>
        <w:t> </w:t>
      </w:r>
      <w:r w:rsidR="009A454A" w:rsidRPr="005E5858">
        <w:rPr>
          <w:rFonts w:ascii="Times New Roman" w:hAnsi="Times New Roman" w:cs="Times New Roman"/>
          <w:sz w:val="28"/>
          <w:szCs w:val="28"/>
          <w:lang w:val="uk-UA"/>
        </w:rPr>
        <w:t>Боровика.</w:t>
      </w:r>
    </w:p>
    <w:p w:rsidR="00AC6061" w:rsidRDefault="009A454A" w:rsidP="00AE641B">
      <w:pPr>
        <w:spacing w:after="0" w:line="360" w:lineRule="auto"/>
        <w:ind w:left="284" w:firstLine="567"/>
        <w:jc w:val="both"/>
        <w:rPr>
          <w:rFonts w:ascii="Times New Roman" w:hAnsi="Times New Roman" w:cs="Times New Roman"/>
          <w:sz w:val="28"/>
          <w:szCs w:val="28"/>
          <w:lang w:val="uk-UA"/>
        </w:rPr>
      </w:pPr>
      <w:r w:rsidRPr="004B0F8F">
        <w:rPr>
          <w:rFonts w:ascii="Times New Roman" w:hAnsi="Times New Roman" w:cs="Times New Roman"/>
          <w:sz w:val="28"/>
          <w:szCs w:val="28"/>
          <w:lang w:val="uk-UA"/>
        </w:rPr>
        <w:t>Основним джерелом</w:t>
      </w:r>
      <w:r w:rsidRPr="005E5858">
        <w:rPr>
          <w:rFonts w:ascii="Times New Roman" w:hAnsi="Times New Roman" w:cs="Times New Roman"/>
          <w:sz w:val="28"/>
          <w:szCs w:val="28"/>
          <w:lang w:val="uk-UA"/>
        </w:rPr>
        <w:t xml:space="preserve"> для вивчення життєп</w:t>
      </w:r>
      <w:r w:rsidR="00D62926">
        <w:rPr>
          <w:rFonts w:ascii="Times New Roman" w:hAnsi="Times New Roman" w:cs="Times New Roman"/>
          <w:sz w:val="28"/>
          <w:szCs w:val="28"/>
          <w:lang w:val="uk-UA"/>
        </w:rPr>
        <w:t>ису В. Г.</w:t>
      </w:r>
      <w:r w:rsidRPr="005E5858">
        <w:rPr>
          <w:rFonts w:ascii="Times New Roman" w:hAnsi="Times New Roman" w:cs="Times New Roman"/>
          <w:sz w:val="28"/>
          <w:szCs w:val="28"/>
          <w:lang w:val="uk-UA"/>
        </w:rPr>
        <w:t xml:space="preserve"> Боровика, у даному дослідженні, є</w:t>
      </w:r>
      <w:r w:rsidR="00455ED2">
        <w:rPr>
          <w:rFonts w:ascii="Times New Roman" w:hAnsi="Times New Roman" w:cs="Times New Roman"/>
          <w:sz w:val="28"/>
          <w:szCs w:val="28"/>
          <w:lang w:val="uk-UA"/>
        </w:rPr>
        <w:t xml:space="preserve"> автобіографія, ви</w:t>
      </w:r>
      <w:r w:rsidR="00D62926">
        <w:rPr>
          <w:rFonts w:ascii="Times New Roman" w:hAnsi="Times New Roman" w:cs="Times New Roman"/>
          <w:sz w:val="28"/>
          <w:szCs w:val="28"/>
          <w:lang w:val="uk-UA"/>
        </w:rPr>
        <w:t>пущена вже після смерті В. Г. Боровика</w:t>
      </w:r>
      <w:r w:rsidR="004B0F8F">
        <w:rPr>
          <w:rFonts w:ascii="Times New Roman" w:hAnsi="Times New Roman" w:cs="Times New Roman"/>
          <w:sz w:val="28"/>
          <w:szCs w:val="28"/>
          <w:lang w:val="uk-UA"/>
        </w:rPr>
        <w:t xml:space="preserve"> </w:t>
      </w:r>
      <w:r w:rsidR="004B0F8F" w:rsidRPr="0045757C">
        <w:rPr>
          <w:rFonts w:ascii="Times New Roman" w:hAnsi="Times New Roman" w:cs="Times New Roman"/>
          <w:sz w:val="28"/>
          <w:szCs w:val="28"/>
          <w:lang w:val="uk-UA"/>
        </w:rPr>
        <w:t>[</w:t>
      </w:r>
      <w:r w:rsidR="004B0F8F">
        <w:rPr>
          <w:rFonts w:ascii="Times New Roman" w:hAnsi="Times New Roman" w:cs="Times New Roman"/>
          <w:sz w:val="28"/>
          <w:szCs w:val="28"/>
          <w:lang w:val="uk-UA"/>
        </w:rPr>
        <w:t>11</w:t>
      </w:r>
      <w:r w:rsidR="004B0F8F" w:rsidRPr="0045757C">
        <w:rPr>
          <w:rFonts w:ascii="Times New Roman" w:hAnsi="Times New Roman" w:cs="Times New Roman"/>
          <w:sz w:val="28"/>
          <w:szCs w:val="28"/>
          <w:lang w:val="uk-UA"/>
        </w:rPr>
        <w:t>]</w:t>
      </w:r>
      <w:r w:rsidR="00AC6061">
        <w:rPr>
          <w:rFonts w:ascii="Times New Roman" w:hAnsi="Times New Roman" w:cs="Times New Roman"/>
          <w:sz w:val="28"/>
          <w:szCs w:val="28"/>
          <w:lang w:val="uk-UA"/>
        </w:rPr>
        <w:t>, Т</w:t>
      </w:r>
      <w:r w:rsidR="00D62926">
        <w:rPr>
          <w:rFonts w:ascii="Times New Roman" w:hAnsi="Times New Roman" w:cs="Times New Roman"/>
          <w:sz w:val="28"/>
          <w:szCs w:val="28"/>
          <w:lang w:val="uk-UA"/>
        </w:rPr>
        <w:t>. </w:t>
      </w:r>
      <w:r w:rsidR="00AC6061">
        <w:rPr>
          <w:rFonts w:ascii="Times New Roman" w:hAnsi="Times New Roman" w:cs="Times New Roman"/>
          <w:sz w:val="28"/>
          <w:szCs w:val="28"/>
          <w:lang w:val="uk-UA"/>
        </w:rPr>
        <w:t>І</w:t>
      </w:r>
      <w:r w:rsidR="00D62926">
        <w:rPr>
          <w:rFonts w:ascii="Times New Roman" w:hAnsi="Times New Roman" w:cs="Times New Roman"/>
          <w:sz w:val="28"/>
          <w:szCs w:val="28"/>
          <w:lang w:val="uk-UA"/>
        </w:rPr>
        <w:t>. </w:t>
      </w:r>
      <w:r w:rsidR="00AC6061">
        <w:rPr>
          <w:rFonts w:ascii="Times New Roman" w:hAnsi="Times New Roman" w:cs="Times New Roman"/>
          <w:sz w:val="28"/>
          <w:szCs w:val="28"/>
          <w:lang w:val="uk-UA"/>
        </w:rPr>
        <w:t xml:space="preserve">Максимюком, також він передав мені </w:t>
      </w:r>
      <w:r w:rsidR="00D62926">
        <w:rPr>
          <w:rFonts w:ascii="Times New Roman" w:hAnsi="Times New Roman" w:cs="Times New Roman"/>
          <w:sz w:val="28"/>
          <w:szCs w:val="28"/>
          <w:lang w:val="uk-UA"/>
        </w:rPr>
        <w:t xml:space="preserve">в користування </w:t>
      </w:r>
      <w:r w:rsidR="00AC6061">
        <w:rPr>
          <w:rFonts w:ascii="Times New Roman" w:hAnsi="Times New Roman" w:cs="Times New Roman"/>
          <w:sz w:val="28"/>
          <w:szCs w:val="28"/>
          <w:lang w:val="uk-UA"/>
        </w:rPr>
        <w:t xml:space="preserve">листівки з зображенням </w:t>
      </w:r>
      <w:r w:rsidR="00D62926">
        <w:rPr>
          <w:rFonts w:ascii="Times New Roman" w:hAnsi="Times New Roman" w:cs="Times New Roman"/>
          <w:sz w:val="28"/>
          <w:szCs w:val="28"/>
          <w:lang w:val="uk-UA"/>
        </w:rPr>
        <w:t>В. Г. </w:t>
      </w:r>
      <w:r w:rsidR="00AC6061">
        <w:rPr>
          <w:rFonts w:ascii="Times New Roman" w:hAnsi="Times New Roman" w:cs="Times New Roman"/>
          <w:sz w:val="28"/>
          <w:szCs w:val="28"/>
          <w:lang w:val="uk-UA"/>
        </w:rPr>
        <w:t xml:space="preserve">Боровика та книгарні «Діло», яка функціонувала на </w:t>
      </w:r>
      <w:r w:rsidR="00D62926">
        <w:rPr>
          <w:rFonts w:ascii="Times New Roman" w:hAnsi="Times New Roman" w:cs="Times New Roman"/>
          <w:sz w:val="28"/>
          <w:szCs w:val="28"/>
          <w:lang w:val="uk-UA"/>
        </w:rPr>
        <w:t xml:space="preserve">вулиці </w:t>
      </w:r>
      <w:r w:rsidR="00AC6061">
        <w:rPr>
          <w:rFonts w:ascii="Times New Roman" w:hAnsi="Times New Roman" w:cs="Times New Roman"/>
          <w:sz w:val="28"/>
          <w:szCs w:val="28"/>
          <w:lang w:val="uk-UA"/>
        </w:rPr>
        <w:t>Преображ</w:t>
      </w:r>
      <w:r w:rsidR="00D62926">
        <w:rPr>
          <w:rFonts w:ascii="Times New Roman" w:hAnsi="Times New Roman" w:cs="Times New Roman"/>
          <w:sz w:val="28"/>
          <w:szCs w:val="28"/>
          <w:lang w:val="uk-UA"/>
        </w:rPr>
        <w:t>еннській</w:t>
      </w:r>
      <w:r w:rsidRPr="005E5858">
        <w:rPr>
          <w:rFonts w:ascii="Times New Roman" w:hAnsi="Times New Roman" w:cs="Times New Roman"/>
          <w:sz w:val="28"/>
          <w:szCs w:val="28"/>
          <w:lang w:val="uk-UA"/>
        </w:rPr>
        <w:t xml:space="preserve">. </w:t>
      </w:r>
      <w:r w:rsidR="00AC6061">
        <w:rPr>
          <w:rFonts w:ascii="Times New Roman" w:hAnsi="Times New Roman" w:cs="Times New Roman"/>
          <w:sz w:val="28"/>
          <w:szCs w:val="28"/>
          <w:lang w:val="uk-UA"/>
        </w:rPr>
        <w:t xml:space="preserve">Більш </w:t>
      </w:r>
      <w:r w:rsidR="001C06AB">
        <w:rPr>
          <w:rFonts w:ascii="Times New Roman" w:hAnsi="Times New Roman" w:cs="Times New Roman"/>
          <w:sz w:val="28"/>
          <w:szCs w:val="28"/>
          <w:lang w:val="uk-UA"/>
        </w:rPr>
        <w:t xml:space="preserve">прояснили риси його діяльності </w:t>
      </w:r>
      <w:r w:rsidR="00D62926">
        <w:rPr>
          <w:rFonts w:ascii="Times New Roman" w:hAnsi="Times New Roman" w:cs="Times New Roman"/>
          <w:sz w:val="28"/>
          <w:szCs w:val="28"/>
          <w:lang w:val="uk-UA"/>
        </w:rPr>
        <w:t xml:space="preserve"> В. Г. Боровика</w:t>
      </w:r>
      <w:r w:rsidR="00AC6061">
        <w:rPr>
          <w:rFonts w:ascii="Times New Roman" w:hAnsi="Times New Roman" w:cs="Times New Roman"/>
          <w:sz w:val="28"/>
          <w:szCs w:val="28"/>
          <w:lang w:val="uk-UA"/>
        </w:rPr>
        <w:t xml:space="preserve"> спогоди доньки Галини, нажаль пок</w:t>
      </w:r>
      <w:r w:rsidR="00D62926">
        <w:rPr>
          <w:rFonts w:ascii="Times New Roman" w:hAnsi="Times New Roman" w:cs="Times New Roman"/>
          <w:sz w:val="28"/>
          <w:szCs w:val="28"/>
          <w:lang w:val="uk-UA"/>
        </w:rPr>
        <w:t>ійної, які були записані Т.</w:t>
      </w:r>
      <w:r w:rsidR="00AC6061">
        <w:rPr>
          <w:rFonts w:ascii="Times New Roman" w:hAnsi="Times New Roman" w:cs="Times New Roman"/>
          <w:sz w:val="28"/>
          <w:szCs w:val="28"/>
          <w:lang w:val="uk-UA"/>
        </w:rPr>
        <w:t xml:space="preserve"> І</w:t>
      </w:r>
      <w:r w:rsidR="00D62926">
        <w:rPr>
          <w:rFonts w:ascii="Times New Roman" w:hAnsi="Times New Roman" w:cs="Times New Roman"/>
          <w:sz w:val="28"/>
          <w:szCs w:val="28"/>
          <w:lang w:val="uk-UA"/>
        </w:rPr>
        <w:t>. Максимюком.</w:t>
      </w:r>
    </w:p>
    <w:p w:rsidR="009A454A" w:rsidRPr="00D40B39" w:rsidRDefault="00D40B39" w:rsidP="00AE641B">
      <w:pPr>
        <w:spacing w:after="0" w:line="360" w:lineRule="auto"/>
        <w:ind w:left="284" w:firstLine="567"/>
        <w:jc w:val="both"/>
        <w:rPr>
          <w:rFonts w:ascii="Times New Roman" w:hAnsi="Times New Roman" w:cs="Times New Roman"/>
          <w:color w:val="000000" w:themeColor="text1"/>
          <w:sz w:val="28"/>
          <w:szCs w:val="28"/>
          <w:lang w:val="uk-UA"/>
        </w:rPr>
      </w:pPr>
      <w:r w:rsidRPr="00D40B39">
        <w:rPr>
          <w:rFonts w:ascii="Times New Roman" w:hAnsi="Times New Roman" w:cs="Times New Roman"/>
          <w:color w:val="000000" w:themeColor="text1"/>
          <w:sz w:val="28"/>
          <w:szCs w:val="28"/>
          <w:lang w:val="uk-UA"/>
        </w:rPr>
        <w:t>Крім того, я частково ознайомився з</w:t>
      </w:r>
      <w:r w:rsidR="009A454A" w:rsidRPr="00D40B39">
        <w:rPr>
          <w:rFonts w:ascii="Times New Roman" w:hAnsi="Times New Roman" w:cs="Times New Roman"/>
          <w:color w:val="000000" w:themeColor="text1"/>
          <w:sz w:val="28"/>
          <w:szCs w:val="28"/>
          <w:lang w:val="uk-UA"/>
        </w:rPr>
        <w:t xml:space="preserve"> мемуар</w:t>
      </w:r>
      <w:r w:rsidRPr="00D40B39">
        <w:rPr>
          <w:rFonts w:ascii="Times New Roman" w:hAnsi="Times New Roman" w:cs="Times New Roman"/>
          <w:color w:val="000000" w:themeColor="text1"/>
          <w:sz w:val="28"/>
          <w:szCs w:val="28"/>
          <w:lang w:val="uk-UA"/>
        </w:rPr>
        <w:t>ами</w:t>
      </w:r>
      <w:r w:rsidR="009A454A" w:rsidRPr="00D40B39">
        <w:rPr>
          <w:rFonts w:ascii="Times New Roman" w:hAnsi="Times New Roman" w:cs="Times New Roman"/>
          <w:color w:val="000000" w:themeColor="text1"/>
          <w:sz w:val="28"/>
          <w:szCs w:val="28"/>
          <w:lang w:val="uk-UA"/>
        </w:rPr>
        <w:t xml:space="preserve"> відомих громадських діячів </w:t>
      </w:r>
      <w:r w:rsidR="00234934" w:rsidRPr="00D40B39">
        <w:rPr>
          <w:rFonts w:ascii="Times New Roman" w:hAnsi="Times New Roman" w:cs="Times New Roman"/>
          <w:color w:val="000000" w:themeColor="text1"/>
          <w:sz w:val="28"/>
          <w:szCs w:val="28"/>
          <w:lang w:val="uk-UA"/>
        </w:rPr>
        <w:t>та ми</w:t>
      </w:r>
      <w:r w:rsidR="00354A0A" w:rsidRPr="00D40B39">
        <w:rPr>
          <w:rFonts w:ascii="Times New Roman" w:hAnsi="Times New Roman" w:cs="Times New Roman"/>
          <w:color w:val="000000" w:themeColor="text1"/>
          <w:sz w:val="28"/>
          <w:szCs w:val="28"/>
          <w:lang w:val="uk-UA"/>
        </w:rPr>
        <w:t xml:space="preserve">тців </w:t>
      </w:r>
      <w:r w:rsidR="009A454A" w:rsidRPr="00D40B39">
        <w:rPr>
          <w:rFonts w:ascii="Times New Roman" w:hAnsi="Times New Roman" w:cs="Times New Roman"/>
          <w:color w:val="000000" w:themeColor="text1"/>
          <w:sz w:val="28"/>
          <w:szCs w:val="28"/>
          <w:lang w:val="uk-UA"/>
        </w:rPr>
        <w:t>(</w:t>
      </w:r>
      <w:r w:rsidRPr="00D40B39">
        <w:rPr>
          <w:rFonts w:ascii="Times New Roman" w:hAnsi="Times New Roman" w:cs="Times New Roman"/>
          <w:color w:val="000000" w:themeColor="text1"/>
          <w:sz w:val="28"/>
          <w:szCs w:val="28"/>
          <w:lang w:val="uk-UA"/>
        </w:rPr>
        <w:t>зокрема Лесі Українки), особистим</w:t>
      </w:r>
      <w:r w:rsidR="009A454A" w:rsidRPr="00D40B39">
        <w:rPr>
          <w:rFonts w:ascii="Times New Roman" w:hAnsi="Times New Roman" w:cs="Times New Roman"/>
          <w:color w:val="000000" w:themeColor="text1"/>
          <w:sz w:val="28"/>
          <w:szCs w:val="28"/>
          <w:lang w:val="uk-UA"/>
        </w:rPr>
        <w:t xml:space="preserve"> листування</w:t>
      </w:r>
      <w:r w:rsidRPr="00D40B39">
        <w:rPr>
          <w:rFonts w:ascii="Times New Roman" w:hAnsi="Times New Roman" w:cs="Times New Roman"/>
          <w:color w:val="000000" w:themeColor="text1"/>
          <w:sz w:val="28"/>
          <w:szCs w:val="28"/>
          <w:lang w:val="uk-UA"/>
        </w:rPr>
        <w:t>м, статтями</w:t>
      </w:r>
      <w:r w:rsidR="009A454A" w:rsidRPr="00D40B39">
        <w:rPr>
          <w:rFonts w:ascii="Times New Roman" w:hAnsi="Times New Roman" w:cs="Times New Roman"/>
          <w:color w:val="000000" w:themeColor="text1"/>
          <w:sz w:val="28"/>
          <w:szCs w:val="28"/>
          <w:lang w:val="uk-UA"/>
        </w:rPr>
        <w:t xml:space="preserve"> у закордонних виданнях.</w:t>
      </w:r>
    </w:p>
    <w:p w:rsidR="00AC6061" w:rsidRPr="00E64072" w:rsidRDefault="00E64072" w:rsidP="00AE641B">
      <w:pPr>
        <w:spacing w:after="0" w:line="360" w:lineRule="auto"/>
        <w:ind w:left="284" w:firstLine="567"/>
        <w:jc w:val="both"/>
        <w:rPr>
          <w:rFonts w:ascii="Times New Roman" w:hAnsi="Times New Roman" w:cs="Times New Roman"/>
          <w:color w:val="000000" w:themeColor="text1"/>
          <w:sz w:val="28"/>
          <w:szCs w:val="28"/>
          <w:lang w:val="uk-UA"/>
        </w:rPr>
      </w:pPr>
      <w:r w:rsidRPr="00E64072">
        <w:rPr>
          <w:rFonts w:ascii="Times New Roman" w:hAnsi="Times New Roman" w:cs="Times New Roman"/>
          <w:color w:val="000000" w:themeColor="text1"/>
          <w:sz w:val="28"/>
          <w:szCs w:val="28"/>
          <w:lang w:val="uk-UA"/>
        </w:rPr>
        <w:t>В нашій роботі</w:t>
      </w:r>
      <w:r w:rsidR="00AC6061" w:rsidRPr="00E64072">
        <w:rPr>
          <w:rFonts w:ascii="Times New Roman" w:hAnsi="Times New Roman" w:cs="Times New Roman"/>
          <w:color w:val="000000" w:themeColor="text1"/>
          <w:sz w:val="28"/>
          <w:szCs w:val="28"/>
          <w:lang w:val="uk-UA"/>
        </w:rPr>
        <w:t xml:space="preserve"> була дослідж</w:t>
      </w:r>
      <w:r w:rsidR="00D97F1D" w:rsidRPr="00E64072">
        <w:rPr>
          <w:rFonts w:ascii="Times New Roman" w:hAnsi="Times New Roman" w:cs="Times New Roman"/>
          <w:color w:val="000000" w:themeColor="text1"/>
          <w:sz w:val="28"/>
          <w:szCs w:val="28"/>
          <w:lang w:val="uk-UA"/>
        </w:rPr>
        <w:t xml:space="preserve">ена справа </w:t>
      </w:r>
      <w:r w:rsidR="00D40B39" w:rsidRPr="00E64072">
        <w:rPr>
          <w:rFonts w:ascii="Times New Roman" w:hAnsi="Times New Roman" w:cs="Times New Roman"/>
          <w:color w:val="000000" w:themeColor="text1"/>
          <w:sz w:val="28"/>
          <w:szCs w:val="28"/>
          <w:lang w:val="uk-UA"/>
        </w:rPr>
        <w:t xml:space="preserve">В. Г. </w:t>
      </w:r>
      <w:r w:rsidR="00D97F1D" w:rsidRPr="00E64072">
        <w:rPr>
          <w:rFonts w:ascii="Times New Roman" w:hAnsi="Times New Roman" w:cs="Times New Roman"/>
          <w:color w:val="000000" w:themeColor="text1"/>
          <w:sz w:val="28"/>
          <w:szCs w:val="28"/>
          <w:lang w:val="uk-UA"/>
        </w:rPr>
        <w:t xml:space="preserve">Боровика </w:t>
      </w:r>
      <w:r w:rsidRPr="00E64072">
        <w:rPr>
          <w:rFonts w:ascii="Times New Roman" w:hAnsi="Times New Roman" w:cs="Times New Roman"/>
          <w:color w:val="000000" w:themeColor="text1"/>
          <w:sz w:val="28"/>
          <w:szCs w:val="28"/>
          <w:lang w:val="uk-UA"/>
        </w:rPr>
        <w:t xml:space="preserve">[1], </w:t>
      </w:r>
      <w:r w:rsidR="00D97F1D" w:rsidRPr="00E64072">
        <w:rPr>
          <w:rFonts w:ascii="Times New Roman" w:hAnsi="Times New Roman" w:cs="Times New Roman"/>
          <w:color w:val="000000" w:themeColor="text1"/>
          <w:sz w:val="28"/>
          <w:szCs w:val="28"/>
          <w:lang w:val="uk-UA"/>
        </w:rPr>
        <w:t xml:space="preserve">в Одеському Областному </w:t>
      </w:r>
      <w:r w:rsidR="00AC6061" w:rsidRPr="00E64072">
        <w:rPr>
          <w:rFonts w:ascii="Times New Roman" w:hAnsi="Times New Roman" w:cs="Times New Roman"/>
          <w:color w:val="000000" w:themeColor="text1"/>
          <w:sz w:val="28"/>
          <w:szCs w:val="28"/>
          <w:lang w:val="uk-UA"/>
        </w:rPr>
        <w:t xml:space="preserve">Архіві служби Безпеки України, за допомогаю </w:t>
      </w:r>
      <w:r w:rsidR="005635E1" w:rsidRPr="00E64072">
        <w:rPr>
          <w:rFonts w:ascii="Times New Roman" w:hAnsi="Times New Roman" w:cs="Times New Roman"/>
          <w:color w:val="000000" w:themeColor="text1"/>
          <w:sz w:val="28"/>
          <w:szCs w:val="28"/>
          <w:lang w:val="uk-UA"/>
        </w:rPr>
        <w:t xml:space="preserve">якаю стало чітко зрозуміло в якому контексті </w:t>
      </w:r>
      <w:r w:rsidR="00B109B8" w:rsidRPr="00E64072">
        <w:rPr>
          <w:rFonts w:ascii="Times New Roman" w:hAnsi="Times New Roman" w:cs="Times New Roman"/>
          <w:color w:val="000000" w:themeColor="text1"/>
          <w:sz w:val="28"/>
          <w:szCs w:val="28"/>
          <w:lang w:val="uk-UA"/>
        </w:rPr>
        <w:t>влада розглядала постать В.</w:t>
      </w:r>
      <w:r w:rsidR="005635E1" w:rsidRPr="00E64072">
        <w:rPr>
          <w:rFonts w:ascii="Times New Roman" w:hAnsi="Times New Roman" w:cs="Times New Roman"/>
          <w:color w:val="000000" w:themeColor="text1"/>
          <w:sz w:val="28"/>
          <w:szCs w:val="28"/>
          <w:lang w:val="uk-UA"/>
        </w:rPr>
        <w:t xml:space="preserve"> Г</w:t>
      </w:r>
      <w:r w:rsidR="00B109B8" w:rsidRPr="00E64072">
        <w:rPr>
          <w:rFonts w:ascii="Times New Roman" w:hAnsi="Times New Roman" w:cs="Times New Roman"/>
          <w:color w:val="000000" w:themeColor="text1"/>
          <w:sz w:val="28"/>
          <w:szCs w:val="28"/>
          <w:lang w:val="uk-UA"/>
        </w:rPr>
        <w:t>. Боровика</w:t>
      </w:r>
      <w:r w:rsidR="005635E1" w:rsidRPr="00E64072">
        <w:rPr>
          <w:rFonts w:ascii="Times New Roman" w:hAnsi="Times New Roman" w:cs="Times New Roman"/>
          <w:color w:val="000000" w:themeColor="text1"/>
          <w:sz w:val="28"/>
          <w:szCs w:val="28"/>
          <w:lang w:val="uk-UA"/>
        </w:rPr>
        <w:t xml:space="preserve"> Мною також була проведена спроба знайти місце поховання Боровика. Так як достовірно відомо</w:t>
      </w:r>
      <w:r w:rsidR="00996889" w:rsidRPr="00E64072">
        <w:rPr>
          <w:rFonts w:ascii="Times New Roman" w:hAnsi="Times New Roman" w:cs="Times New Roman"/>
          <w:color w:val="000000" w:themeColor="text1"/>
          <w:sz w:val="28"/>
          <w:szCs w:val="28"/>
          <w:lang w:val="uk-UA"/>
        </w:rPr>
        <w:t>,</w:t>
      </w:r>
      <w:r w:rsidR="005635E1" w:rsidRPr="00E64072">
        <w:rPr>
          <w:rFonts w:ascii="Times New Roman" w:hAnsi="Times New Roman" w:cs="Times New Roman"/>
          <w:color w:val="000000" w:themeColor="text1"/>
          <w:sz w:val="28"/>
          <w:szCs w:val="28"/>
          <w:lang w:val="uk-UA"/>
        </w:rPr>
        <w:t xml:space="preserve"> де поховані його діти, дружина та родичі з боку дружини. Нажаль, моя спроба була невдала.</w:t>
      </w:r>
    </w:p>
    <w:p w:rsidR="009A454A" w:rsidRDefault="00B109B8" w:rsidP="00AE641B">
      <w:pPr>
        <w:spacing w:after="0" w:line="360" w:lineRule="auto"/>
        <w:ind w:left="284"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Отже, тема постаті В. Г.</w:t>
      </w:r>
      <w:r w:rsidR="009A454A" w:rsidRPr="005E5858">
        <w:rPr>
          <w:rFonts w:ascii="Times New Roman" w:hAnsi="Times New Roman" w:cs="Times New Roman"/>
          <w:sz w:val="28"/>
          <w:szCs w:val="28"/>
          <w:lang w:val="uk-UA"/>
        </w:rPr>
        <w:t xml:space="preserve"> Боровика є актуальною для вивчення і забезпечена низкою праць, джерел. Як ми знаємо, </w:t>
      </w:r>
      <w:r>
        <w:rPr>
          <w:rFonts w:ascii="Times New Roman" w:hAnsi="Times New Roman" w:cs="Times New Roman"/>
          <w:sz w:val="28"/>
          <w:szCs w:val="28"/>
          <w:lang w:val="uk-UA"/>
        </w:rPr>
        <w:t>окрім громадської справи, В. Г.</w:t>
      </w:r>
      <w:r w:rsidR="009A454A" w:rsidRPr="005E5858">
        <w:rPr>
          <w:rFonts w:ascii="Times New Roman" w:hAnsi="Times New Roman" w:cs="Times New Roman"/>
          <w:sz w:val="28"/>
          <w:szCs w:val="28"/>
          <w:lang w:val="uk-UA"/>
        </w:rPr>
        <w:t xml:space="preserve"> </w:t>
      </w:r>
      <w:r>
        <w:rPr>
          <w:rFonts w:ascii="Times New Roman" w:hAnsi="Times New Roman" w:cs="Times New Roman"/>
          <w:sz w:val="28"/>
          <w:szCs w:val="28"/>
          <w:lang w:val="uk-UA"/>
        </w:rPr>
        <w:t>Боровик</w:t>
      </w:r>
      <w:r w:rsidR="009A454A" w:rsidRPr="005E5858">
        <w:rPr>
          <w:rFonts w:ascii="Times New Roman" w:hAnsi="Times New Roman" w:cs="Times New Roman"/>
          <w:sz w:val="28"/>
          <w:szCs w:val="28"/>
          <w:lang w:val="uk-UA"/>
        </w:rPr>
        <w:t xml:space="preserve"> був літератором. Для кращого розуміння його поглядів я </w:t>
      </w:r>
      <w:r w:rsidR="009A454A" w:rsidRPr="008711EF">
        <w:rPr>
          <w:rFonts w:ascii="Times New Roman" w:hAnsi="Times New Roman" w:cs="Times New Roman"/>
          <w:color w:val="000000" w:themeColor="text1"/>
          <w:sz w:val="28"/>
          <w:szCs w:val="28"/>
          <w:lang w:val="uk-UA"/>
        </w:rPr>
        <w:t>ознайомився з його творами: «З України: Муж</w:t>
      </w:r>
      <w:r w:rsidR="00361573" w:rsidRPr="008711EF">
        <w:rPr>
          <w:rFonts w:ascii="Times New Roman" w:hAnsi="Times New Roman" w:cs="Times New Roman"/>
          <w:color w:val="000000" w:themeColor="text1"/>
          <w:sz w:val="28"/>
          <w:szCs w:val="28"/>
          <w:lang w:val="uk-UA"/>
        </w:rPr>
        <w:t>ицький рай у Росії» (1893</w:t>
      </w:r>
      <w:r w:rsidR="00926735" w:rsidRPr="008711EF">
        <w:rPr>
          <w:rFonts w:ascii="Times New Roman" w:hAnsi="Times New Roman" w:cs="Times New Roman"/>
          <w:color w:val="000000" w:themeColor="text1"/>
          <w:sz w:val="28"/>
          <w:szCs w:val="28"/>
          <w:lang w:val="uk-UA"/>
        </w:rPr>
        <w:t xml:space="preserve"> р.</w:t>
      </w:r>
      <w:r w:rsidR="00361573" w:rsidRPr="008711EF">
        <w:rPr>
          <w:rFonts w:ascii="Times New Roman" w:hAnsi="Times New Roman" w:cs="Times New Roman"/>
          <w:color w:val="000000" w:themeColor="text1"/>
          <w:sz w:val="28"/>
          <w:szCs w:val="28"/>
          <w:lang w:val="uk-UA"/>
        </w:rPr>
        <w:t>), «Мати-українка</w:t>
      </w:r>
      <w:r w:rsidR="008711EF" w:rsidRPr="008711EF">
        <w:rPr>
          <w:rFonts w:ascii="Times New Roman" w:hAnsi="Times New Roman" w:cs="Times New Roman"/>
          <w:color w:val="000000" w:themeColor="text1"/>
          <w:sz w:val="28"/>
          <w:szCs w:val="28"/>
          <w:lang w:val="uk-UA"/>
        </w:rPr>
        <w:t>» [1а],</w:t>
      </w:r>
      <w:r w:rsidR="009A454A" w:rsidRPr="008711EF">
        <w:rPr>
          <w:rFonts w:ascii="Times New Roman" w:hAnsi="Times New Roman" w:cs="Times New Roman"/>
          <w:color w:val="000000" w:themeColor="text1"/>
          <w:sz w:val="28"/>
          <w:szCs w:val="28"/>
          <w:lang w:val="uk-UA"/>
        </w:rPr>
        <w:t xml:space="preserve"> «До сина» (1903</w:t>
      </w:r>
      <w:r w:rsidR="00926735" w:rsidRPr="008711EF">
        <w:rPr>
          <w:rFonts w:ascii="Times New Roman" w:hAnsi="Times New Roman" w:cs="Times New Roman"/>
          <w:color w:val="000000" w:themeColor="text1"/>
          <w:sz w:val="28"/>
          <w:szCs w:val="28"/>
          <w:lang w:val="uk-UA"/>
        </w:rPr>
        <w:t xml:space="preserve"> р.</w:t>
      </w:r>
      <w:r w:rsidR="009A454A" w:rsidRPr="008711EF">
        <w:rPr>
          <w:rFonts w:ascii="Times New Roman" w:hAnsi="Times New Roman" w:cs="Times New Roman"/>
          <w:color w:val="000000" w:themeColor="text1"/>
          <w:sz w:val="28"/>
          <w:szCs w:val="28"/>
          <w:lang w:val="uk-UA"/>
        </w:rPr>
        <w:t>).</w:t>
      </w:r>
    </w:p>
    <w:p w:rsidR="00B109B8" w:rsidRDefault="008711EF" w:rsidP="00AE641B">
      <w:pPr>
        <w:spacing w:after="0" w:line="360" w:lineRule="auto"/>
        <w:ind w:left="284" w:firstLine="567"/>
        <w:jc w:val="both"/>
        <w:rPr>
          <w:rFonts w:ascii="Times New Roman" w:hAnsi="Times New Roman" w:cs="Times New Roman"/>
          <w:color w:val="000000" w:themeColor="text1"/>
          <w:sz w:val="28"/>
          <w:szCs w:val="28"/>
          <w:lang w:val="uk-UA"/>
        </w:rPr>
      </w:pPr>
      <w:r w:rsidRPr="008711EF">
        <w:rPr>
          <w:rFonts w:ascii="Times New Roman" w:hAnsi="Times New Roman" w:cs="Times New Roman"/>
          <w:b/>
          <w:color w:val="000000" w:themeColor="text1"/>
          <w:sz w:val="28"/>
          <w:szCs w:val="28"/>
          <w:lang w:val="uk-UA"/>
        </w:rPr>
        <w:lastRenderedPageBreak/>
        <w:t>Структурно робота</w:t>
      </w:r>
      <w:r>
        <w:rPr>
          <w:rFonts w:ascii="Times New Roman" w:hAnsi="Times New Roman" w:cs="Times New Roman"/>
          <w:color w:val="000000" w:themeColor="text1"/>
          <w:sz w:val="28"/>
          <w:szCs w:val="28"/>
          <w:lang w:val="uk-UA"/>
        </w:rPr>
        <w:t xml:space="preserve"> складається зі вступу, трьох розділів, висновку , списку використаних джерел та літератури, що складається з 28 позицій (</w:t>
      </w:r>
      <w:r w:rsidR="00476683">
        <w:rPr>
          <w:rFonts w:ascii="Times New Roman" w:hAnsi="Times New Roman" w:cs="Times New Roman"/>
          <w:color w:val="000000" w:themeColor="text1"/>
          <w:sz w:val="28"/>
          <w:szCs w:val="28"/>
          <w:lang w:val="uk-UA"/>
        </w:rPr>
        <w:t>4</w:t>
      </w:r>
      <w:r w:rsidR="00E64072">
        <w:rPr>
          <w:rFonts w:ascii="Times New Roman" w:hAnsi="Times New Roman" w:cs="Times New Roman"/>
          <w:color w:val="000000" w:themeColor="text1"/>
          <w:sz w:val="28"/>
          <w:szCs w:val="28"/>
          <w:lang w:val="uk-UA"/>
        </w:rPr>
        <w:t xml:space="preserve"> джерела та 2</w:t>
      </w:r>
      <w:r w:rsidR="00476683">
        <w:rPr>
          <w:rFonts w:ascii="Times New Roman" w:hAnsi="Times New Roman" w:cs="Times New Roman"/>
          <w:color w:val="000000" w:themeColor="text1"/>
          <w:sz w:val="28"/>
          <w:szCs w:val="28"/>
          <w:lang w:val="uk-UA"/>
        </w:rPr>
        <w:t>4</w:t>
      </w:r>
      <w:r w:rsidR="00E64072">
        <w:rPr>
          <w:rFonts w:ascii="Times New Roman" w:hAnsi="Times New Roman" w:cs="Times New Roman"/>
          <w:color w:val="000000" w:themeColor="text1"/>
          <w:sz w:val="28"/>
          <w:szCs w:val="28"/>
          <w:lang w:val="uk-UA"/>
        </w:rPr>
        <w:t xml:space="preserve"> найменувань основної літератури</w:t>
      </w:r>
      <w:r>
        <w:rPr>
          <w:rFonts w:ascii="Times New Roman" w:hAnsi="Times New Roman" w:cs="Times New Roman"/>
          <w:color w:val="000000" w:themeColor="text1"/>
          <w:sz w:val="28"/>
          <w:szCs w:val="28"/>
          <w:lang w:val="uk-UA"/>
        </w:rPr>
        <w:t>)</w:t>
      </w:r>
      <w:r w:rsidR="00E64072">
        <w:rPr>
          <w:rFonts w:ascii="Times New Roman" w:hAnsi="Times New Roman" w:cs="Times New Roman"/>
          <w:color w:val="000000" w:themeColor="text1"/>
          <w:sz w:val="28"/>
          <w:szCs w:val="28"/>
          <w:lang w:val="uk-UA"/>
        </w:rPr>
        <w:t>.</w:t>
      </w:r>
    </w:p>
    <w:p w:rsidR="00E64072" w:rsidRPr="00E64072" w:rsidRDefault="00E64072" w:rsidP="00AE641B">
      <w:pPr>
        <w:spacing w:after="0" w:line="360" w:lineRule="auto"/>
        <w:ind w:left="284" w:firstLine="567"/>
        <w:contextualSpacing/>
        <w:jc w:val="both"/>
        <w:rPr>
          <w:rFonts w:ascii="Times New Roman" w:eastAsia="Calibri" w:hAnsi="Times New Roman" w:cs="Times New Roman"/>
          <w:sz w:val="28"/>
          <w:szCs w:val="28"/>
          <w:lang w:val="uk-UA"/>
        </w:rPr>
      </w:pPr>
      <w:r>
        <w:rPr>
          <w:rFonts w:ascii="Times New Roman" w:hAnsi="Times New Roman" w:cs="Times New Roman"/>
          <w:color w:val="000000" w:themeColor="text1"/>
          <w:sz w:val="28"/>
          <w:szCs w:val="28"/>
          <w:lang w:val="uk-UA"/>
        </w:rPr>
        <w:t xml:space="preserve">Перший розділ нашого дослідження присвячено </w:t>
      </w:r>
      <w:r>
        <w:rPr>
          <w:rFonts w:ascii="Times New Roman" w:hAnsi="Times New Roman" w:cs="Times New Roman"/>
          <w:sz w:val="28"/>
          <w:szCs w:val="28"/>
          <w:lang w:val="uk-UA"/>
        </w:rPr>
        <w:t xml:space="preserve">становленню та формування В. Г. Боровика як особистості. Другий розділ присвячено початку і розгортанню суспільно-політичної діяльності В.Г. Боровика в 1889-1905рр. В третьому розділі було досліджено суспільно-політичну позицію В. Г. Боровика напередодні, під час та після революцій. </w:t>
      </w:r>
      <w:r w:rsidRPr="00E64072">
        <w:rPr>
          <w:rFonts w:ascii="Times New Roman" w:eastAsia="Calibri" w:hAnsi="Times New Roman" w:cs="Times New Roman"/>
          <w:sz w:val="28"/>
          <w:szCs w:val="28"/>
          <w:lang w:val="uk-UA" w:eastAsia="uk-UA"/>
        </w:rPr>
        <w:t>У завершенні дипломного дослідження зроблені висновки</w:t>
      </w:r>
      <w:r w:rsidRPr="00E64072">
        <w:rPr>
          <w:rFonts w:ascii="Times New Roman" w:eastAsia="Calibri" w:hAnsi="Times New Roman" w:cs="Times New Roman"/>
          <w:bCs/>
          <w:sz w:val="28"/>
          <w:szCs w:val="28"/>
          <w:lang w:val="uk-UA" w:eastAsia="uk-UA"/>
        </w:rPr>
        <w:t xml:space="preserve">, із </w:t>
      </w:r>
      <w:r w:rsidRPr="00E64072">
        <w:rPr>
          <w:rFonts w:ascii="Times New Roman" w:eastAsia="Calibri" w:hAnsi="Times New Roman" w:cs="Times New Roman"/>
          <w:kern w:val="1"/>
          <w:sz w:val="28"/>
          <w:szCs w:val="28"/>
          <w:lang w:val="uk-UA" w:eastAsia="uk-UA"/>
        </w:rPr>
        <w:t xml:space="preserve">врахуванням історичних уроків і прорахунків. </w:t>
      </w:r>
      <w:r w:rsidRPr="007045F7">
        <w:rPr>
          <w:rFonts w:ascii="Times New Roman" w:eastAsia="Calibri" w:hAnsi="Times New Roman" w:cs="Times New Roman"/>
          <w:kern w:val="1"/>
          <w:sz w:val="28"/>
          <w:szCs w:val="28"/>
          <w:lang w:eastAsia="uk-UA"/>
        </w:rPr>
        <w:t xml:space="preserve">В </w:t>
      </w:r>
      <w:r w:rsidRPr="007045F7">
        <w:rPr>
          <w:rFonts w:ascii="Times New Roman" w:eastAsia="Calibri" w:hAnsi="Times New Roman" w:cs="Times New Roman"/>
          <w:sz w:val="28"/>
          <w:szCs w:val="28"/>
          <w:lang w:eastAsia="uk-UA"/>
        </w:rPr>
        <w:t xml:space="preserve">умовах сучасного життя вкрай необхідно осмислювати </w:t>
      </w:r>
      <w:proofErr w:type="gramStart"/>
      <w:r w:rsidRPr="007045F7">
        <w:rPr>
          <w:rFonts w:ascii="Times New Roman" w:eastAsia="Calibri" w:hAnsi="Times New Roman" w:cs="Times New Roman"/>
          <w:sz w:val="28"/>
          <w:szCs w:val="28"/>
          <w:lang w:eastAsia="uk-UA"/>
        </w:rPr>
        <w:t>вс</w:t>
      </w:r>
      <w:proofErr w:type="gramEnd"/>
      <w:r w:rsidRPr="007045F7">
        <w:rPr>
          <w:rFonts w:ascii="Times New Roman" w:eastAsia="Calibri" w:hAnsi="Times New Roman" w:cs="Times New Roman"/>
          <w:sz w:val="28"/>
          <w:szCs w:val="28"/>
          <w:lang w:eastAsia="uk-UA"/>
        </w:rPr>
        <w:t>і недоліки того часу та розставити правильно акценти, як в політичному, так і в суспільно-культурному житті.</w:t>
      </w:r>
      <w:r w:rsidRPr="007045F7">
        <w:rPr>
          <w:rFonts w:ascii="Times New Roman" w:eastAsia="Calibri" w:hAnsi="Times New Roman" w:cs="Times New Roman"/>
          <w:sz w:val="28"/>
          <w:szCs w:val="28"/>
        </w:rPr>
        <w:t xml:space="preserve"> </w:t>
      </w:r>
    </w:p>
    <w:p w:rsidR="00E64072" w:rsidRPr="007045F7" w:rsidRDefault="00E64072" w:rsidP="00AE641B">
      <w:pPr>
        <w:spacing w:after="0" w:line="360" w:lineRule="auto"/>
        <w:ind w:left="284" w:firstLine="567"/>
        <w:jc w:val="both"/>
        <w:rPr>
          <w:rFonts w:ascii="Times New Roman" w:eastAsia="Calibri" w:hAnsi="Times New Roman" w:cs="Times New Roman"/>
          <w:bCs/>
          <w:sz w:val="28"/>
          <w:szCs w:val="28"/>
        </w:rPr>
      </w:pPr>
      <w:r w:rsidRPr="007045F7">
        <w:rPr>
          <w:rFonts w:ascii="Times New Roman" w:eastAsia="Calibri" w:hAnsi="Times New Roman" w:cs="Times New Roman"/>
          <w:sz w:val="28"/>
          <w:szCs w:val="28"/>
          <w:lang w:eastAsia="uk-UA"/>
        </w:rPr>
        <w:t>Обс</w:t>
      </w:r>
      <w:r>
        <w:rPr>
          <w:rFonts w:ascii="Times New Roman" w:hAnsi="Times New Roman"/>
          <w:sz w:val="28"/>
          <w:szCs w:val="28"/>
          <w:lang w:eastAsia="uk-UA"/>
        </w:rPr>
        <w:t xml:space="preserve">яг основного тексту становить </w:t>
      </w:r>
      <w:r w:rsidR="00D74874">
        <w:rPr>
          <w:rFonts w:ascii="Times New Roman" w:hAnsi="Times New Roman"/>
          <w:sz w:val="28"/>
          <w:szCs w:val="28"/>
          <w:lang w:val="uk-UA" w:eastAsia="uk-UA"/>
        </w:rPr>
        <w:t>70</w:t>
      </w:r>
      <w:r>
        <w:rPr>
          <w:rFonts w:ascii="Times New Roman" w:hAnsi="Times New Roman"/>
          <w:sz w:val="28"/>
          <w:szCs w:val="28"/>
          <w:lang w:eastAsia="uk-UA"/>
        </w:rPr>
        <w:t xml:space="preserve"> сторін</w:t>
      </w:r>
      <w:r>
        <w:rPr>
          <w:rFonts w:ascii="Times New Roman" w:eastAsia="Calibri" w:hAnsi="Times New Roman" w:cs="Times New Roman"/>
          <w:sz w:val="28"/>
          <w:szCs w:val="28"/>
          <w:lang w:eastAsia="uk-UA"/>
        </w:rPr>
        <w:t>к</w:t>
      </w:r>
      <w:r>
        <w:rPr>
          <w:rFonts w:ascii="Times New Roman" w:hAnsi="Times New Roman"/>
          <w:sz w:val="28"/>
          <w:szCs w:val="28"/>
          <w:lang w:val="uk-UA" w:eastAsia="uk-UA"/>
        </w:rPr>
        <w:t>и</w:t>
      </w:r>
      <w:r>
        <w:rPr>
          <w:rFonts w:ascii="Times New Roman" w:eastAsia="Calibri" w:hAnsi="Times New Roman" w:cs="Times New Roman"/>
          <w:sz w:val="28"/>
          <w:szCs w:val="28"/>
          <w:lang w:eastAsia="uk-UA"/>
        </w:rPr>
        <w:t xml:space="preserve"> та </w:t>
      </w:r>
      <w:r w:rsidR="00586BCF">
        <w:rPr>
          <w:rFonts w:ascii="Times New Roman" w:hAnsi="Times New Roman"/>
          <w:sz w:val="28"/>
          <w:szCs w:val="28"/>
          <w:lang w:val="uk-UA" w:eastAsia="uk-UA"/>
        </w:rPr>
        <w:t xml:space="preserve">2 </w:t>
      </w:r>
      <w:r w:rsidRPr="007045F7">
        <w:rPr>
          <w:rFonts w:ascii="Times New Roman" w:eastAsia="Calibri" w:hAnsi="Times New Roman" w:cs="Times New Roman"/>
          <w:sz w:val="28"/>
          <w:szCs w:val="28"/>
          <w:lang w:eastAsia="uk-UA"/>
        </w:rPr>
        <w:t>літератури.</w:t>
      </w:r>
    </w:p>
    <w:p w:rsidR="00E64072" w:rsidRPr="00E64072" w:rsidRDefault="00E64072" w:rsidP="00AE641B">
      <w:pPr>
        <w:spacing w:after="0" w:line="360" w:lineRule="auto"/>
        <w:ind w:left="284" w:firstLine="567"/>
        <w:jc w:val="both"/>
        <w:rPr>
          <w:rFonts w:ascii="Times New Roman" w:hAnsi="Times New Roman" w:cs="Times New Roman"/>
          <w:color w:val="000000" w:themeColor="text1"/>
          <w:sz w:val="28"/>
          <w:szCs w:val="28"/>
        </w:rPr>
      </w:pPr>
    </w:p>
    <w:p w:rsidR="009A454A" w:rsidRDefault="009A454A" w:rsidP="00AE641B">
      <w:pPr>
        <w:ind w:left="284" w:firstLine="567"/>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D7C3B" w:rsidRPr="005635E1" w:rsidRDefault="00D22461" w:rsidP="00AE641B">
      <w:pPr>
        <w:spacing w:after="0" w:line="360" w:lineRule="auto"/>
        <w:ind w:left="284" w:firstLine="567"/>
        <w:jc w:val="center"/>
        <w:rPr>
          <w:rFonts w:ascii="Times New Roman" w:hAnsi="Times New Roman" w:cs="Times New Roman"/>
          <w:b/>
          <w:sz w:val="28"/>
          <w:szCs w:val="28"/>
          <w:lang w:val="uk-UA"/>
        </w:rPr>
      </w:pPr>
      <w:r w:rsidRPr="005635E1">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uk-UA"/>
        </w:rPr>
        <w:t>1</w:t>
      </w:r>
    </w:p>
    <w:p w:rsidR="009A454A" w:rsidRPr="00F86EA6" w:rsidRDefault="004D7C3B" w:rsidP="00F86EA6">
      <w:pPr>
        <w:spacing w:after="0" w:line="360" w:lineRule="auto"/>
        <w:ind w:left="284" w:firstLine="567"/>
        <w:jc w:val="center"/>
        <w:rPr>
          <w:rFonts w:ascii="Times New Roman" w:hAnsi="Times New Roman" w:cs="Times New Roman"/>
          <w:b/>
          <w:sz w:val="28"/>
          <w:szCs w:val="28"/>
          <w:lang w:val="uk-UA"/>
        </w:rPr>
      </w:pPr>
      <w:r w:rsidRPr="005635E1">
        <w:rPr>
          <w:rFonts w:ascii="Times New Roman" w:hAnsi="Times New Roman" w:cs="Times New Roman"/>
          <w:b/>
          <w:sz w:val="28"/>
          <w:szCs w:val="28"/>
          <w:lang w:val="uk-UA"/>
        </w:rPr>
        <w:t xml:space="preserve"> </w:t>
      </w:r>
      <w:r w:rsidR="00234934" w:rsidRPr="00234934">
        <w:rPr>
          <w:rFonts w:ascii="Times New Roman" w:hAnsi="Times New Roman" w:cs="Times New Roman"/>
          <w:b/>
          <w:sz w:val="28"/>
          <w:szCs w:val="28"/>
          <w:lang w:val="uk-UA"/>
        </w:rPr>
        <w:t>ФОРМУВАННЯ В. Г. БОРОВИКА ЯК ОСОБИСТОСТІ (1864-1889)</w:t>
      </w:r>
      <w:r w:rsidR="00234934" w:rsidRPr="00234934">
        <w:rPr>
          <w:rFonts w:ascii="Times New Roman" w:hAnsi="Times New Roman" w:cs="Times New Roman"/>
          <w:b/>
          <w:sz w:val="28"/>
          <w:szCs w:val="28"/>
          <w:lang w:val="uk-UA"/>
        </w:rPr>
        <w:tab/>
      </w:r>
    </w:p>
    <w:p w:rsidR="00361573" w:rsidRDefault="007958B3" w:rsidP="00AE641B">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Віталій Гаврилович Боровик </w:t>
      </w:r>
      <w:r w:rsidR="004D7C3B" w:rsidRPr="004D7C3B">
        <w:rPr>
          <w:rFonts w:ascii="Times New Roman" w:hAnsi="Times New Roman" w:cs="Times New Roman"/>
          <w:sz w:val="28"/>
          <w:szCs w:val="28"/>
          <w:lang w:val="uk-UA"/>
        </w:rPr>
        <w:t xml:space="preserve">народився в Ніжині на Чернігівщині 30 (18) жовтня 1864 року, як зазначають джерела, у сім’ї небагатого дворянина з українських козаків. </w:t>
      </w:r>
      <w:r w:rsidR="004D7C3B" w:rsidRPr="00A374BB">
        <w:rPr>
          <w:rFonts w:ascii="Times New Roman" w:hAnsi="Times New Roman" w:cs="Times New Roman"/>
          <w:sz w:val="28"/>
          <w:szCs w:val="28"/>
          <w:lang w:val="uk-UA"/>
        </w:rPr>
        <w:t>На той час його бат</w:t>
      </w:r>
      <w:r w:rsidR="004E16E7" w:rsidRPr="00A374BB">
        <w:rPr>
          <w:rFonts w:ascii="Times New Roman" w:hAnsi="Times New Roman" w:cs="Times New Roman"/>
          <w:sz w:val="28"/>
          <w:szCs w:val="28"/>
          <w:lang w:val="uk-UA"/>
        </w:rPr>
        <w:t>ько був відставним офіцером</w:t>
      </w:r>
      <w:r w:rsidR="004D7C3B" w:rsidRPr="00A374BB">
        <w:rPr>
          <w:rFonts w:ascii="Times New Roman" w:hAnsi="Times New Roman" w:cs="Times New Roman"/>
          <w:sz w:val="28"/>
          <w:szCs w:val="28"/>
          <w:lang w:val="uk-UA"/>
        </w:rPr>
        <w:t>.</w:t>
      </w:r>
      <w:r w:rsidR="00A374BB" w:rsidRPr="00A374BB">
        <w:rPr>
          <w:lang w:val="uk-UA"/>
        </w:rPr>
        <w:t xml:space="preserve"> </w:t>
      </w:r>
      <w:r w:rsidR="00A374BB" w:rsidRPr="00A374BB">
        <w:rPr>
          <w:rFonts w:ascii="Times New Roman" w:hAnsi="Times New Roman" w:cs="Times New Roman"/>
          <w:sz w:val="28"/>
          <w:szCs w:val="28"/>
          <w:lang w:val="uk-UA"/>
        </w:rPr>
        <w:t xml:space="preserve">У родині В. Боровика пам’ятали своє козацьке коріння, тягнулись до національної інтелігенції, і він рано почав ідентифікувати себе як українець. </w:t>
      </w:r>
      <w:r w:rsidR="004D7C3B" w:rsidRPr="00A374BB">
        <w:rPr>
          <w:rFonts w:ascii="Times New Roman" w:hAnsi="Times New Roman" w:cs="Times New Roman"/>
          <w:sz w:val="28"/>
          <w:szCs w:val="28"/>
          <w:lang w:val="uk-UA"/>
        </w:rPr>
        <w:t xml:space="preserve"> </w:t>
      </w:r>
      <w:r w:rsidR="004D7C3B" w:rsidRPr="002E2672">
        <w:rPr>
          <w:rFonts w:ascii="Times New Roman" w:hAnsi="Times New Roman" w:cs="Times New Roman"/>
          <w:sz w:val="28"/>
          <w:szCs w:val="28"/>
        </w:rPr>
        <w:t xml:space="preserve">Працюючи вже на цивільній ниві, родина у ранньому дитинстві В. Боровика з якихось причин переїхала до м. Луцьк, тому </w:t>
      </w:r>
      <w:proofErr w:type="gramStart"/>
      <w:r w:rsidR="004D7C3B" w:rsidRPr="002E2672">
        <w:rPr>
          <w:rFonts w:ascii="Times New Roman" w:hAnsi="Times New Roman" w:cs="Times New Roman"/>
          <w:sz w:val="28"/>
          <w:szCs w:val="28"/>
        </w:rPr>
        <w:t>своєю</w:t>
      </w:r>
      <w:proofErr w:type="gramEnd"/>
      <w:r w:rsidR="004D7C3B" w:rsidRPr="002E2672">
        <w:rPr>
          <w:rFonts w:ascii="Times New Roman" w:hAnsi="Times New Roman" w:cs="Times New Roman"/>
          <w:sz w:val="28"/>
          <w:szCs w:val="28"/>
        </w:rPr>
        <w:t xml:space="preserve"> маленькою батьківщиною він вважав Волинь. </w:t>
      </w:r>
      <w:r w:rsidR="00B60195">
        <w:rPr>
          <w:rFonts w:ascii="Times New Roman" w:hAnsi="Times New Roman" w:cs="Times New Roman"/>
          <w:sz w:val="28"/>
          <w:szCs w:val="28"/>
        </w:rPr>
        <w:t>[11</w:t>
      </w:r>
      <w:r w:rsidR="004C1945">
        <w:rPr>
          <w:rFonts w:ascii="Times New Roman" w:hAnsi="Times New Roman" w:cs="Times New Roman"/>
          <w:sz w:val="28"/>
          <w:szCs w:val="28"/>
        </w:rPr>
        <w:t>, с. 2</w:t>
      </w:r>
      <w:r w:rsidR="00BC1D90" w:rsidRPr="00BC1D90">
        <w:rPr>
          <w:rFonts w:ascii="Times New Roman" w:hAnsi="Times New Roman" w:cs="Times New Roman"/>
          <w:sz w:val="28"/>
          <w:szCs w:val="28"/>
        </w:rPr>
        <w:t>]</w:t>
      </w:r>
    </w:p>
    <w:p w:rsidR="004D7C3B" w:rsidRDefault="004D7C3B" w:rsidP="00AE641B">
      <w:pPr>
        <w:spacing w:after="0" w:line="360" w:lineRule="auto"/>
        <w:ind w:left="284" w:firstLine="567"/>
        <w:jc w:val="both"/>
        <w:rPr>
          <w:rFonts w:ascii="Times New Roman" w:hAnsi="Times New Roman" w:cs="Times New Roman"/>
          <w:sz w:val="28"/>
          <w:szCs w:val="28"/>
          <w:lang w:val="uk-UA"/>
        </w:rPr>
      </w:pPr>
      <w:r w:rsidRPr="00D053F6">
        <w:rPr>
          <w:rFonts w:ascii="Times New Roman" w:hAnsi="Times New Roman" w:cs="Times New Roman"/>
          <w:sz w:val="28"/>
          <w:szCs w:val="28"/>
          <w:lang w:val="uk-UA"/>
        </w:rPr>
        <w:t xml:space="preserve">Початкову і середню освіту здобував в Острозькій прогімназії (1876-1880), у Ніжинській гімназії (1880– 1884 рр.) </w:t>
      </w:r>
      <w:r>
        <w:rPr>
          <w:rFonts w:ascii="Times New Roman" w:hAnsi="Times New Roman" w:cs="Times New Roman"/>
          <w:sz w:val="28"/>
          <w:szCs w:val="28"/>
          <w:lang w:val="uk-UA"/>
        </w:rPr>
        <w:t>Але в</w:t>
      </w:r>
      <w:r w:rsidRPr="00D053F6">
        <w:rPr>
          <w:rFonts w:ascii="Times New Roman" w:hAnsi="Times New Roman" w:cs="Times New Roman"/>
          <w:sz w:val="28"/>
          <w:szCs w:val="28"/>
          <w:lang w:val="uk-UA"/>
        </w:rPr>
        <w:t xml:space="preserve"> період 1880–1884 рр. у Ніжині функціонував Ніжинський історико-філологічний інститут, а не гімназія. У його архівах жодної згадки про навчання В. Боровика немає, хоча архівні дані цього періоду збереглися в Ніжинському міському архіві – і списки вступників, і студентів із даними про їхню успішність протягом років навчання – про це повідомляє Пугач В.Н. у статті до збірки «Наукові записки НДУ ім.. М. Гоголя</w:t>
      </w:r>
      <w:r>
        <w:rPr>
          <w:rFonts w:ascii="Times New Roman" w:hAnsi="Times New Roman" w:cs="Times New Roman"/>
          <w:sz w:val="28"/>
          <w:szCs w:val="28"/>
          <w:lang w:val="uk-UA"/>
        </w:rPr>
        <w:t xml:space="preserve">. </w:t>
      </w:r>
      <w:r w:rsidR="00B60195">
        <w:rPr>
          <w:rFonts w:ascii="Times New Roman" w:hAnsi="Times New Roman" w:cs="Times New Roman"/>
          <w:sz w:val="28"/>
          <w:szCs w:val="28"/>
          <w:lang w:val="uk-UA"/>
        </w:rPr>
        <w:t>[4</w:t>
      </w:r>
      <w:r w:rsidR="004C1945">
        <w:rPr>
          <w:rFonts w:ascii="Times New Roman" w:hAnsi="Times New Roman" w:cs="Times New Roman"/>
          <w:sz w:val="28"/>
          <w:szCs w:val="28"/>
          <w:lang w:val="uk-UA"/>
        </w:rPr>
        <w:t>, с. 212</w:t>
      </w:r>
      <w:r w:rsidR="00BC1D90" w:rsidRPr="00BC1D90">
        <w:rPr>
          <w:rFonts w:ascii="Times New Roman" w:hAnsi="Times New Roman" w:cs="Times New Roman"/>
          <w:sz w:val="28"/>
          <w:szCs w:val="28"/>
          <w:lang w:val="uk-UA"/>
        </w:rPr>
        <w:t>]</w:t>
      </w:r>
    </w:p>
    <w:p w:rsidR="004D7C3B" w:rsidRDefault="004D7C3B" w:rsidP="00AE641B">
      <w:pPr>
        <w:spacing w:after="0" w:line="360" w:lineRule="auto"/>
        <w:ind w:left="284" w:firstLine="567"/>
        <w:jc w:val="both"/>
        <w:rPr>
          <w:rFonts w:ascii="Times New Roman" w:hAnsi="Times New Roman" w:cs="Times New Roman"/>
          <w:noProof/>
          <w:sz w:val="28"/>
          <w:szCs w:val="28"/>
          <w:lang w:val="uk-UA"/>
        </w:rPr>
      </w:pPr>
      <w:r w:rsidRPr="00D053F6">
        <w:rPr>
          <w:rFonts w:ascii="Times New Roman" w:hAnsi="Times New Roman" w:cs="Times New Roman"/>
          <w:sz w:val="28"/>
          <w:szCs w:val="28"/>
          <w:lang w:val="uk-UA"/>
        </w:rPr>
        <w:t xml:space="preserve">Задля вищої освіти вступив до університету св. </w:t>
      </w:r>
      <w:r w:rsidRPr="00D053F6">
        <w:rPr>
          <w:rFonts w:ascii="Times New Roman" w:hAnsi="Times New Roman" w:cs="Times New Roman"/>
          <w:sz w:val="28"/>
          <w:szCs w:val="28"/>
        </w:rPr>
        <w:t>Володимира у Києві — спочатку на математичне, а згодом перейшов на природниче відділення фізико-математичного факультету</w:t>
      </w:r>
      <w:proofErr w:type="gramStart"/>
      <w:r w:rsidRPr="00D053F6">
        <w:rPr>
          <w:rFonts w:ascii="Times New Roman" w:hAnsi="Times New Roman" w:cs="Times New Roman"/>
          <w:sz w:val="28"/>
          <w:szCs w:val="28"/>
        </w:rPr>
        <w:t>.</w:t>
      </w:r>
      <w:r w:rsidR="004E16E7">
        <w:rPr>
          <w:rFonts w:ascii="Times New Roman" w:hAnsi="Times New Roman" w:cs="Times New Roman"/>
          <w:sz w:val="28"/>
          <w:szCs w:val="28"/>
          <w:lang w:val="uk-UA"/>
        </w:rPr>
        <w:t>Ц</w:t>
      </w:r>
      <w:proofErr w:type="gramEnd"/>
      <w:r w:rsidR="004E16E7">
        <w:rPr>
          <w:rFonts w:ascii="Times New Roman" w:hAnsi="Times New Roman" w:cs="Times New Roman"/>
          <w:sz w:val="28"/>
          <w:szCs w:val="28"/>
          <w:lang w:val="uk-UA"/>
        </w:rPr>
        <w:t>ікаво, що парарельно з ним навчався Грушевський та згадував Боровика у власних нотатках.</w:t>
      </w:r>
      <w:r w:rsidR="007E6601">
        <w:rPr>
          <w:rFonts w:ascii="Times New Roman" w:hAnsi="Times New Roman" w:cs="Times New Roman"/>
          <w:sz w:val="28"/>
          <w:szCs w:val="28"/>
          <w:lang w:val="uk-UA"/>
        </w:rPr>
        <w:t xml:space="preserve"> </w:t>
      </w:r>
      <w:r w:rsidR="004E16E7">
        <w:rPr>
          <w:rFonts w:ascii="Times New Roman" w:hAnsi="Times New Roman" w:cs="Times New Roman"/>
          <w:sz w:val="28"/>
          <w:szCs w:val="28"/>
          <w:lang w:val="uk-UA"/>
        </w:rPr>
        <w:t>Під час навчання контактував з родиною Косачів. Вже під час навчання займався перекладом.</w:t>
      </w:r>
      <w:r w:rsidRPr="00D053F6">
        <w:rPr>
          <w:rFonts w:ascii="Times New Roman" w:hAnsi="Times New Roman" w:cs="Times New Roman"/>
          <w:sz w:val="28"/>
          <w:szCs w:val="28"/>
        </w:rPr>
        <w:t xml:space="preserve"> Навчався студент успішно і вже на </w:t>
      </w:r>
      <w:proofErr w:type="gramStart"/>
      <w:r w:rsidRPr="00D053F6">
        <w:rPr>
          <w:rFonts w:ascii="Times New Roman" w:hAnsi="Times New Roman" w:cs="Times New Roman"/>
          <w:sz w:val="28"/>
          <w:szCs w:val="28"/>
        </w:rPr>
        <w:t>другому</w:t>
      </w:r>
      <w:proofErr w:type="gramEnd"/>
      <w:r w:rsidRPr="00D053F6">
        <w:rPr>
          <w:rFonts w:ascii="Times New Roman" w:hAnsi="Times New Roman" w:cs="Times New Roman"/>
          <w:sz w:val="28"/>
          <w:szCs w:val="28"/>
        </w:rPr>
        <w:t xml:space="preserve"> курсі почав одержувати стипендію Ф. Терещенка. Випускний тві</w:t>
      </w:r>
      <w:proofErr w:type="gramStart"/>
      <w:r w:rsidRPr="00D053F6">
        <w:rPr>
          <w:rFonts w:ascii="Times New Roman" w:hAnsi="Times New Roman" w:cs="Times New Roman"/>
          <w:sz w:val="28"/>
          <w:szCs w:val="28"/>
        </w:rPr>
        <w:t>р</w:t>
      </w:r>
      <w:proofErr w:type="gramEnd"/>
      <w:r w:rsidRPr="00D053F6">
        <w:rPr>
          <w:rFonts w:ascii="Times New Roman" w:hAnsi="Times New Roman" w:cs="Times New Roman"/>
          <w:sz w:val="28"/>
          <w:szCs w:val="28"/>
        </w:rPr>
        <w:t xml:space="preserve"> на тему «Критичний огляд методів кількісного визначення сірки у мінеральному паливі, експериментально перевірене», відмінні показники і отримання звання кандидата природничих наук першого ступеня (1889) відкривали перед студентом брами наукової кар’єри — йому запропонували готуватись до професорського звання по кафедрі технічної хімії.</w:t>
      </w:r>
      <w:r w:rsidRPr="00D053F6">
        <w:rPr>
          <w:rFonts w:ascii="Times New Roman" w:hAnsi="Times New Roman" w:cs="Times New Roman"/>
          <w:sz w:val="28"/>
          <w:szCs w:val="28"/>
          <w:lang w:val="uk-UA"/>
        </w:rPr>
        <w:t xml:space="preserve"> Проте В. </w:t>
      </w:r>
      <w:r w:rsidRPr="00D053F6">
        <w:rPr>
          <w:rFonts w:ascii="Times New Roman" w:hAnsi="Times New Roman" w:cs="Times New Roman"/>
          <w:sz w:val="28"/>
          <w:szCs w:val="28"/>
          <w:lang w:val="uk-UA"/>
        </w:rPr>
        <w:lastRenderedPageBreak/>
        <w:t xml:space="preserve">Боровик відмовився., як свідчить його автобіографія (написана, щоправда, вже у 20-ті роки </w:t>
      </w:r>
      <w:r w:rsidRPr="00D053F6">
        <w:rPr>
          <w:rFonts w:ascii="Times New Roman" w:hAnsi="Times New Roman" w:cs="Times New Roman"/>
          <w:sz w:val="28"/>
          <w:szCs w:val="28"/>
        </w:rPr>
        <w:t>XX</w:t>
      </w:r>
      <w:r w:rsidRPr="00D053F6">
        <w:rPr>
          <w:rFonts w:ascii="Times New Roman" w:hAnsi="Times New Roman" w:cs="Times New Roman"/>
          <w:sz w:val="28"/>
          <w:szCs w:val="28"/>
          <w:lang w:val="uk-UA"/>
        </w:rPr>
        <w:t xml:space="preserve"> ст. Т.</w:t>
      </w:r>
      <w:r w:rsidR="007958B3">
        <w:rPr>
          <w:rFonts w:ascii="Times New Roman" w:hAnsi="Times New Roman" w:cs="Times New Roman"/>
          <w:sz w:val="28"/>
          <w:szCs w:val="28"/>
          <w:lang w:val="uk-UA"/>
        </w:rPr>
        <w:t xml:space="preserve"> </w:t>
      </w:r>
      <w:r w:rsidRPr="00D053F6">
        <w:rPr>
          <w:rFonts w:ascii="Times New Roman" w:hAnsi="Times New Roman" w:cs="Times New Roman"/>
          <w:sz w:val="28"/>
          <w:szCs w:val="28"/>
          <w:lang w:val="uk-UA"/>
        </w:rPr>
        <w:t>І. Максимюком).</w:t>
      </w:r>
      <w:r w:rsidR="00BC1D90" w:rsidRPr="00BC1D90">
        <w:t xml:space="preserve"> </w:t>
      </w:r>
      <w:r w:rsidR="00B60195">
        <w:rPr>
          <w:rFonts w:ascii="Times New Roman" w:hAnsi="Times New Roman" w:cs="Times New Roman"/>
          <w:sz w:val="28"/>
          <w:szCs w:val="28"/>
          <w:lang w:val="uk-UA"/>
        </w:rPr>
        <w:t>[22</w:t>
      </w:r>
      <w:r w:rsidR="004C1945">
        <w:rPr>
          <w:rFonts w:ascii="Times New Roman" w:hAnsi="Times New Roman" w:cs="Times New Roman"/>
          <w:sz w:val="28"/>
          <w:szCs w:val="28"/>
          <w:lang w:val="uk-UA"/>
        </w:rPr>
        <w:t>, с. 6</w:t>
      </w:r>
      <w:r w:rsidR="00BC1D90" w:rsidRPr="00BC1D90">
        <w:rPr>
          <w:rFonts w:ascii="Times New Roman" w:hAnsi="Times New Roman" w:cs="Times New Roman"/>
          <w:sz w:val="28"/>
          <w:szCs w:val="28"/>
          <w:lang w:val="uk-UA"/>
        </w:rPr>
        <w:t>]</w:t>
      </w:r>
    </w:p>
    <w:p w:rsidR="00343047" w:rsidRDefault="004D7C3B" w:rsidP="00AE641B">
      <w:pPr>
        <w:spacing w:after="0" w:line="360" w:lineRule="auto"/>
        <w:ind w:left="284" w:firstLine="567"/>
        <w:contextualSpacing/>
        <w:jc w:val="both"/>
        <w:rPr>
          <w:rFonts w:ascii="Times New Roman" w:hAnsi="Times New Roman" w:cs="Times New Roman"/>
          <w:sz w:val="28"/>
          <w:szCs w:val="28"/>
          <w:lang w:val="uk-UA"/>
        </w:rPr>
      </w:pPr>
      <w:r w:rsidRPr="002B5369">
        <w:rPr>
          <w:rFonts w:ascii="Times New Roman" w:hAnsi="Times New Roman" w:cs="Times New Roman"/>
          <w:sz w:val="28"/>
          <w:szCs w:val="28"/>
        </w:rPr>
        <w:t xml:space="preserve">По завершенні навчання він працював урядовцем у сфері статистики, економіки; обстежував стан виноградарства, виноробства; організовував промислове виготовлення сільськогосподарських знарядь; керував </w:t>
      </w:r>
      <w:r w:rsidRPr="004265A0">
        <w:rPr>
          <w:rFonts w:ascii="Times New Roman" w:hAnsi="Times New Roman" w:cs="Times New Roman"/>
          <w:sz w:val="28"/>
          <w:szCs w:val="28"/>
        </w:rPr>
        <w:t xml:space="preserve">лабораторними </w:t>
      </w:r>
      <w:proofErr w:type="gramStart"/>
      <w:r w:rsidRPr="004265A0">
        <w:rPr>
          <w:rFonts w:ascii="Times New Roman" w:hAnsi="Times New Roman" w:cs="Times New Roman"/>
          <w:sz w:val="28"/>
          <w:szCs w:val="28"/>
        </w:rPr>
        <w:t>досл</w:t>
      </w:r>
      <w:proofErr w:type="gramEnd"/>
      <w:r w:rsidRPr="004265A0">
        <w:rPr>
          <w:rFonts w:ascii="Times New Roman" w:hAnsi="Times New Roman" w:cs="Times New Roman"/>
          <w:sz w:val="28"/>
          <w:szCs w:val="28"/>
        </w:rPr>
        <w:t>ідженнями в земстві</w:t>
      </w:r>
      <w:r w:rsidRPr="004265A0">
        <w:rPr>
          <w:rFonts w:ascii="Times New Roman" w:hAnsi="Times New Roman" w:cs="Times New Roman"/>
          <w:sz w:val="28"/>
          <w:szCs w:val="28"/>
          <w:lang w:val="uk-UA"/>
        </w:rPr>
        <w:t xml:space="preserve">, </w:t>
      </w:r>
      <w:r w:rsidRPr="004265A0">
        <w:rPr>
          <w:rFonts w:ascii="Times New Roman" w:hAnsi="Times New Roman" w:cs="Times New Roman"/>
          <w:sz w:val="28"/>
          <w:szCs w:val="28"/>
        </w:rPr>
        <w:t>працював то управляючим маєтком у Полтавській губернії, то чиновником у Полтавському губернському земстві, де займався статистико-економічним описом міст під керівництвом Олександра Русова (1889-1893</w:t>
      </w:r>
      <w:r w:rsidR="007958B3">
        <w:rPr>
          <w:rFonts w:ascii="Times New Roman" w:hAnsi="Times New Roman" w:cs="Times New Roman"/>
          <w:sz w:val="28"/>
          <w:szCs w:val="28"/>
          <w:lang w:val="uk-UA"/>
        </w:rPr>
        <w:t xml:space="preserve"> рр.</w:t>
      </w:r>
      <w:r w:rsidRPr="004265A0">
        <w:rPr>
          <w:rFonts w:ascii="Times New Roman" w:hAnsi="Times New Roman" w:cs="Times New Roman"/>
          <w:sz w:val="28"/>
          <w:szCs w:val="28"/>
        </w:rPr>
        <w:t>).</w:t>
      </w:r>
      <w:r w:rsidRPr="002B5369">
        <w:rPr>
          <w:rFonts w:ascii="Times New Roman" w:hAnsi="Times New Roman" w:cs="Times New Roman"/>
          <w:sz w:val="28"/>
          <w:szCs w:val="28"/>
        </w:rPr>
        <w:t xml:space="preserve"> </w:t>
      </w:r>
      <w:r w:rsidRPr="004265A0">
        <w:rPr>
          <w:rFonts w:ascii="Times New Roman" w:hAnsi="Times New Roman" w:cs="Times New Roman"/>
          <w:sz w:val="28"/>
          <w:szCs w:val="28"/>
          <w:lang w:val="uk-UA"/>
        </w:rPr>
        <w:t>Водночас із професійними інженерно-технічними нахилами В. Боровик послідовно виявляє активну громадянську позицію свідомого українця, здібного ініціативного організатора різноманітних просвітницьких справ, усебічно обдарованого гуманітарія.</w:t>
      </w:r>
    </w:p>
    <w:p w:rsidR="00C21DE1" w:rsidRDefault="004D7C3B" w:rsidP="00AE641B">
      <w:pPr>
        <w:spacing w:after="0" w:line="360" w:lineRule="auto"/>
        <w:ind w:left="284" w:firstLine="567"/>
        <w:contextualSpacing/>
        <w:jc w:val="both"/>
        <w:rPr>
          <w:rFonts w:ascii="Times New Roman" w:hAnsi="Times New Roman" w:cs="Times New Roman"/>
          <w:sz w:val="28"/>
          <w:szCs w:val="28"/>
          <w:lang w:val="uk-UA"/>
        </w:rPr>
      </w:pPr>
      <w:r w:rsidRPr="004265A0">
        <w:rPr>
          <w:rFonts w:ascii="Times New Roman" w:hAnsi="Times New Roman" w:cs="Times New Roman"/>
          <w:sz w:val="28"/>
          <w:szCs w:val="28"/>
          <w:lang w:val="uk-UA"/>
        </w:rPr>
        <w:t xml:space="preserve"> </w:t>
      </w:r>
      <w:r w:rsidRPr="009C432F">
        <w:rPr>
          <w:rFonts w:ascii="Times New Roman" w:hAnsi="Times New Roman" w:cs="Times New Roman"/>
          <w:sz w:val="28"/>
          <w:szCs w:val="28"/>
          <w:lang w:val="uk-UA"/>
        </w:rPr>
        <w:t>Ще під час навчання в університеті він належав до літературного гуртка української молоді “Плеяда”, створеного 1888 року в Києві з ініціативи Лесі Українки та Михайла Косача.</w:t>
      </w:r>
      <w:r w:rsidR="00F42CAE" w:rsidRPr="00F42CAE">
        <w:rPr>
          <w:rFonts w:ascii="Times New Roman" w:hAnsi="Times New Roman" w:cs="Times New Roman"/>
          <w:sz w:val="28"/>
          <w:szCs w:val="28"/>
          <w:lang w:val="uk-UA"/>
        </w:rPr>
        <w:t xml:space="preserve"> </w:t>
      </w:r>
      <w:r w:rsidR="00F42CAE">
        <w:rPr>
          <w:rFonts w:ascii="Times New Roman" w:hAnsi="Times New Roman" w:cs="Times New Roman"/>
          <w:sz w:val="28"/>
          <w:szCs w:val="28"/>
          <w:lang w:val="uk-UA"/>
        </w:rPr>
        <w:t xml:space="preserve">У </w:t>
      </w:r>
      <w:r w:rsidR="00F42CAE" w:rsidRPr="00976750">
        <w:rPr>
          <w:rFonts w:ascii="Times New Roman" w:hAnsi="Times New Roman" w:cs="Times New Roman"/>
          <w:sz w:val="28"/>
          <w:szCs w:val="28"/>
        </w:rPr>
        <w:t xml:space="preserve">другій половині 80-х років ХІХ століття у Києві почала збиратись творча молодь, прагнучи зробити щось добре для рідного народу, його культури, його майбутнього. Виник </w:t>
      </w:r>
      <w:proofErr w:type="gramStart"/>
      <w:r w:rsidR="00F42CAE" w:rsidRPr="00976750">
        <w:rPr>
          <w:rFonts w:ascii="Times New Roman" w:hAnsi="Times New Roman" w:cs="Times New Roman"/>
          <w:sz w:val="28"/>
          <w:szCs w:val="28"/>
        </w:rPr>
        <w:t>молод</w:t>
      </w:r>
      <w:proofErr w:type="gramEnd"/>
      <w:r w:rsidR="00F42CAE" w:rsidRPr="00976750">
        <w:rPr>
          <w:rFonts w:ascii="Times New Roman" w:hAnsi="Times New Roman" w:cs="Times New Roman"/>
          <w:sz w:val="28"/>
          <w:szCs w:val="28"/>
        </w:rPr>
        <w:t>іжний літературний гурток «Плеяда». Леся Українка була одним з його організаторів</w:t>
      </w:r>
      <w:proofErr w:type="gramStart"/>
      <w:r w:rsidR="00F42CAE" w:rsidRPr="00976750">
        <w:rPr>
          <w:rFonts w:ascii="Times New Roman" w:hAnsi="Times New Roman" w:cs="Times New Roman"/>
          <w:sz w:val="28"/>
          <w:szCs w:val="28"/>
        </w:rPr>
        <w:t>.С</w:t>
      </w:r>
      <w:proofErr w:type="gramEnd"/>
      <w:r w:rsidR="00F42CAE" w:rsidRPr="00976750">
        <w:rPr>
          <w:rFonts w:ascii="Times New Roman" w:hAnsi="Times New Roman" w:cs="Times New Roman"/>
          <w:sz w:val="28"/>
          <w:szCs w:val="28"/>
        </w:rPr>
        <w:t>уть прагнень учасників була закладена вже в самій назві гуртка – «Плеяда», бо ж запозичили вони цю назву не стільки від галактичного сузір’я, скільки від такої ж назви поетичної школи у Франції епохи Відродження (існувала у другій половині ХVІ ст.), учасники якої боролися за утвердження в літературі рідної мови, відст</w:t>
      </w:r>
      <w:r w:rsidR="00F42CAE">
        <w:rPr>
          <w:rFonts w:ascii="Times New Roman" w:hAnsi="Times New Roman" w:cs="Times New Roman"/>
          <w:sz w:val="28"/>
          <w:szCs w:val="28"/>
        </w:rPr>
        <w:t xml:space="preserve">оювали суспільну місію поезії, </w:t>
      </w:r>
      <w:r w:rsidR="00F42CAE" w:rsidRPr="00976750">
        <w:rPr>
          <w:rFonts w:ascii="Times New Roman" w:hAnsi="Times New Roman" w:cs="Times New Roman"/>
          <w:sz w:val="28"/>
          <w:szCs w:val="28"/>
        </w:rPr>
        <w:t xml:space="preserve">надавали важливого значення патріотичній тематиці, </w:t>
      </w:r>
      <w:proofErr w:type="gramStart"/>
      <w:r w:rsidR="00F42CAE" w:rsidRPr="00976750">
        <w:rPr>
          <w:rFonts w:ascii="Times New Roman" w:hAnsi="Times New Roman" w:cs="Times New Roman"/>
          <w:sz w:val="28"/>
          <w:szCs w:val="28"/>
        </w:rPr>
        <w:t>закликали</w:t>
      </w:r>
      <w:proofErr w:type="gramEnd"/>
      <w:r w:rsidR="00F42CAE" w:rsidRPr="00976750">
        <w:rPr>
          <w:rFonts w:ascii="Times New Roman" w:hAnsi="Times New Roman" w:cs="Times New Roman"/>
          <w:sz w:val="28"/>
          <w:szCs w:val="28"/>
        </w:rPr>
        <w:t xml:space="preserve"> поетів звертатись до національної історії. Літературним маніфестом тієї «Плеяди» був трактат Ж. Дю Белле «Захист і прославлення французької мови» (1549 р.). Учасники «Плеяди» запроваджували у французькій літературі такі жанри, як сонет, елегія, еклога, комедія, трагедія. Учасники гуртка популяризували серед народу кращі твори </w:t>
      </w:r>
      <w:proofErr w:type="gramStart"/>
      <w:r w:rsidR="00F42CAE" w:rsidRPr="00976750">
        <w:rPr>
          <w:rFonts w:ascii="Times New Roman" w:hAnsi="Times New Roman" w:cs="Times New Roman"/>
          <w:sz w:val="28"/>
          <w:szCs w:val="28"/>
        </w:rPr>
        <w:t>св</w:t>
      </w:r>
      <w:proofErr w:type="gramEnd"/>
      <w:r w:rsidR="00F42CAE" w:rsidRPr="00976750">
        <w:rPr>
          <w:rFonts w:ascii="Times New Roman" w:hAnsi="Times New Roman" w:cs="Times New Roman"/>
          <w:sz w:val="28"/>
          <w:szCs w:val="28"/>
        </w:rPr>
        <w:t xml:space="preserve">ітової літератури – О. Пушкіна, Л. Толстого, Г. Гейне, В. </w:t>
      </w:r>
      <w:r w:rsidR="00C21DE1">
        <w:rPr>
          <w:rFonts w:ascii="Times New Roman" w:hAnsi="Times New Roman" w:cs="Times New Roman"/>
          <w:sz w:val="28"/>
          <w:szCs w:val="28"/>
        </w:rPr>
        <w:t>Шекспіра, А. Міцкевича та інших.</w:t>
      </w:r>
      <w:r w:rsidR="00C21DE1" w:rsidRPr="00C21DE1">
        <w:rPr>
          <w:rFonts w:ascii="Times New Roman" w:hAnsi="Times New Roman" w:cs="Times New Roman"/>
          <w:sz w:val="28"/>
          <w:szCs w:val="28"/>
          <w:lang w:val="uk-UA"/>
        </w:rPr>
        <w:t xml:space="preserve"> </w:t>
      </w:r>
      <w:r w:rsidR="00C21DE1" w:rsidRPr="00B106ED">
        <w:rPr>
          <w:rFonts w:ascii="Times New Roman" w:hAnsi="Times New Roman" w:cs="Times New Roman"/>
          <w:sz w:val="28"/>
          <w:szCs w:val="28"/>
          <w:lang w:val="uk-UA"/>
        </w:rPr>
        <w:t xml:space="preserve">Члени </w:t>
      </w:r>
      <w:r w:rsidR="00C21DE1" w:rsidRPr="00B106ED">
        <w:rPr>
          <w:rFonts w:ascii="Times New Roman" w:hAnsi="Times New Roman" w:cs="Times New Roman"/>
          <w:sz w:val="28"/>
          <w:szCs w:val="28"/>
          <w:lang w:val="uk-UA"/>
        </w:rPr>
        <w:lastRenderedPageBreak/>
        <w:t>«Плеяди» підтрим</w:t>
      </w:r>
      <w:r w:rsidR="00C21DE1">
        <w:rPr>
          <w:rFonts w:ascii="Times New Roman" w:hAnsi="Times New Roman" w:cs="Times New Roman"/>
          <w:sz w:val="28"/>
          <w:szCs w:val="28"/>
          <w:lang w:val="uk-UA"/>
        </w:rPr>
        <w:t>ували літературно-громадські зв</w:t>
      </w:r>
      <w:r w:rsidR="00C21DE1" w:rsidRPr="00CE7421">
        <w:rPr>
          <w:rFonts w:ascii="Times New Roman" w:hAnsi="Times New Roman" w:cs="Times New Roman"/>
          <w:sz w:val="28"/>
          <w:szCs w:val="28"/>
        </w:rPr>
        <w:t>’</w:t>
      </w:r>
      <w:r w:rsidR="00C21DE1">
        <w:rPr>
          <w:rFonts w:ascii="Times New Roman" w:hAnsi="Times New Roman" w:cs="Times New Roman"/>
          <w:sz w:val="28"/>
          <w:szCs w:val="28"/>
          <w:lang w:val="uk-UA"/>
        </w:rPr>
        <w:t>язки з М. </w:t>
      </w:r>
      <w:r w:rsidR="00C21DE1" w:rsidRPr="00B106ED">
        <w:rPr>
          <w:rFonts w:ascii="Times New Roman" w:hAnsi="Times New Roman" w:cs="Times New Roman"/>
          <w:sz w:val="28"/>
          <w:szCs w:val="28"/>
          <w:lang w:val="uk-UA"/>
        </w:rPr>
        <w:t xml:space="preserve">Лисенком, М. Коцюбинським, І. Франком, М. Павликом </w:t>
      </w:r>
      <w:r w:rsidR="00C21DE1">
        <w:rPr>
          <w:rFonts w:ascii="Times New Roman" w:hAnsi="Times New Roman" w:cs="Times New Roman"/>
          <w:sz w:val="28"/>
          <w:szCs w:val="28"/>
          <w:lang w:val="uk-UA"/>
        </w:rPr>
        <w:t>та іншими. Гурток проіснував до середини 1888 р</w:t>
      </w:r>
      <w:r w:rsidR="00C21DE1" w:rsidRPr="00B106ED">
        <w:rPr>
          <w:rFonts w:ascii="Times New Roman" w:hAnsi="Times New Roman" w:cs="Times New Roman"/>
          <w:sz w:val="28"/>
          <w:szCs w:val="28"/>
          <w:lang w:val="uk-UA"/>
        </w:rPr>
        <w:t>. А діяльність В</w:t>
      </w:r>
      <w:r w:rsidR="00C21DE1">
        <w:rPr>
          <w:rFonts w:ascii="Times New Roman" w:hAnsi="Times New Roman" w:cs="Times New Roman"/>
          <w:sz w:val="28"/>
          <w:szCs w:val="28"/>
          <w:lang w:val="uk-UA"/>
        </w:rPr>
        <w:t>.</w:t>
      </w:r>
      <w:r w:rsidR="00C21DE1" w:rsidRPr="00B106ED">
        <w:rPr>
          <w:rFonts w:ascii="Times New Roman" w:hAnsi="Times New Roman" w:cs="Times New Roman"/>
          <w:sz w:val="28"/>
          <w:szCs w:val="28"/>
          <w:lang w:val="uk-UA"/>
        </w:rPr>
        <w:t xml:space="preserve"> Г</w:t>
      </w:r>
      <w:r w:rsidR="00C21DE1">
        <w:rPr>
          <w:rFonts w:ascii="Times New Roman" w:hAnsi="Times New Roman" w:cs="Times New Roman"/>
          <w:sz w:val="28"/>
          <w:szCs w:val="28"/>
          <w:lang w:val="uk-UA"/>
        </w:rPr>
        <w:t>.</w:t>
      </w:r>
      <w:r w:rsidR="00C21DE1" w:rsidRPr="00B106ED">
        <w:rPr>
          <w:rFonts w:ascii="Times New Roman" w:hAnsi="Times New Roman" w:cs="Times New Roman"/>
          <w:sz w:val="28"/>
          <w:szCs w:val="28"/>
          <w:lang w:val="uk-UA"/>
        </w:rPr>
        <w:t xml:space="preserve"> </w:t>
      </w:r>
      <w:r w:rsidR="00C21DE1">
        <w:rPr>
          <w:rFonts w:ascii="Times New Roman" w:hAnsi="Times New Roman" w:cs="Times New Roman"/>
          <w:sz w:val="28"/>
          <w:szCs w:val="28"/>
          <w:lang w:val="uk-UA"/>
        </w:rPr>
        <w:t xml:space="preserve">Боровика </w:t>
      </w:r>
      <w:r w:rsidR="00C21DE1" w:rsidRPr="00B106ED">
        <w:rPr>
          <w:rFonts w:ascii="Times New Roman" w:hAnsi="Times New Roman" w:cs="Times New Roman"/>
          <w:sz w:val="28"/>
          <w:szCs w:val="28"/>
          <w:lang w:val="uk-UA"/>
        </w:rPr>
        <w:t>продовжувалась</w:t>
      </w:r>
      <w:r w:rsidR="00C21DE1">
        <w:rPr>
          <w:rFonts w:ascii="Times New Roman" w:hAnsi="Times New Roman" w:cs="Times New Roman"/>
          <w:sz w:val="28"/>
          <w:szCs w:val="28"/>
          <w:lang w:val="uk-UA"/>
        </w:rPr>
        <w:t>, він</w:t>
      </w:r>
      <w:r w:rsidR="00C21DE1" w:rsidRPr="00B106ED">
        <w:rPr>
          <w:rFonts w:ascii="Times New Roman" w:hAnsi="Times New Roman" w:cs="Times New Roman"/>
          <w:sz w:val="28"/>
          <w:szCs w:val="28"/>
          <w:lang w:val="uk-UA"/>
        </w:rPr>
        <w:t xml:space="preserve"> послідовно виявляє активну громадянську позицію свідомого українця, здібного ініціативного організатора різноманітних просвітницьких справ, усебічно обдарованого гуманітарія. Цьому можна завдячувати  </w:t>
      </w:r>
      <w:r w:rsidR="00C21DE1">
        <w:rPr>
          <w:rFonts w:ascii="Times New Roman" w:hAnsi="Times New Roman" w:cs="Times New Roman"/>
          <w:sz w:val="28"/>
          <w:szCs w:val="28"/>
          <w:lang w:val="uk-UA"/>
        </w:rPr>
        <w:t xml:space="preserve">його </w:t>
      </w:r>
      <w:r w:rsidR="00C21DE1" w:rsidRPr="00B106ED">
        <w:rPr>
          <w:rFonts w:ascii="Times New Roman" w:hAnsi="Times New Roman" w:cs="Times New Roman"/>
          <w:sz w:val="28"/>
          <w:szCs w:val="28"/>
          <w:lang w:val="uk-UA"/>
        </w:rPr>
        <w:t xml:space="preserve">родині. </w:t>
      </w:r>
      <w:r w:rsidR="00C21DE1">
        <w:rPr>
          <w:rFonts w:ascii="Times New Roman" w:hAnsi="Times New Roman" w:cs="Times New Roman"/>
          <w:sz w:val="28"/>
          <w:szCs w:val="28"/>
          <w:lang w:val="uk-UA"/>
        </w:rPr>
        <w:t>[12, с. 155</w:t>
      </w:r>
      <w:r w:rsidR="00C21DE1" w:rsidRPr="002754C4">
        <w:rPr>
          <w:rFonts w:ascii="Times New Roman" w:hAnsi="Times New Roman" w:cs="Times New Roman"/>
          <w:sz w:val="28"/>
          <w:szCs w:val="28"/>
          <w:lang w:val="uk-UA"/>
        </w:rPr>
        <w:t>]</w:t>
      </w:r>
      <w:r w:rsidR="00C21DE1">
        <w:rPr>
          <w:rFonts w:ascii="Times New Roman" w:hAnsi="Times New Roman" w:cs="Times New Roman"/>
          <w:sz w:val="28"/>
          <w:szCs w:val="28"/>
          <w:lang w:val="uk-UA"/>
        </w:rPr>
        <w:t>.</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42CAE" w:rsidRPr="00F86EA6">
        <w:rPr>
          <w:rFonts w:ascii="Times New Roman" w:hAnsi="Times New Roman" w:cs="Times New Roman"/>
          <w:sz w:val="28"/>
          <w:szCs w:val="28"/>
          <w:lang w:val="uk-UA"/>
        </w:rPr>
        <w:t>.</w:t>
      </w:r>
      <w:r w:rsidRPr="00C21DE1">
        <w:rPr>
          <w:rFonts w:ascii="Times New Roman" w:hAnsi="Times New Roman" w:cs="Times New Roman"/>
          <w:sz w:val="28"/>
          <w:szCs w:val="28"/>
          <w:lang w:val="uk-UA"/>
        </w:rPr>
        <w:t xml:space="preserve"> </w:t>
      </w:r>
      <w:r>
        <w:rPr>
          <w:rFonts w:ascii="Times New Roman" w:hAnsi="Times New Roman" w:cs="Times New Roman"/>
          <w:sz w:val="28"/>
          <w:szCs w:val="28"/>
          <w:lang w:val="uk-UA"/>
        </w:rPr>
        <w:t>Учасники «</w:t>
      </w:r>
      <w:r w:rsidRPr="00B106ED">
        <w:rPr>
          <w:rFonts w:ascii="Times New Roman" w:hAnsi="Times New Roman" w:cs="Times New Roman"/>
          <w:sz w:val="28"/>
          <w:szCs w:val="28"/>
          <w:lang w:val="uk-UA"/>
        </w:rPr>
        <w:t>Плеяди</w:t>
      </w:r>
      <w:r>
        <w:rPr>
          <w:rFonts w:ascii="Times New Roman" w:hAnsi="Times New Roman" w:cs="Times New Roman"/>
          <w:sz w:val="28"/>
          <w:szCs w:val="28"/>
          <w:lang w:val="uk-UA"/>
        </w:rPr>
        <w:t>»</w:t>
      </w:r>
      <w:r w:rsidRPr="00B106ED">
        <w:rPr>
          <w:rFonts w:ascii="Times New Roman" w:hAnsi="Times New Roman" w:cs="Times New Roman"/>
          <w:sz w:val="28"/>
          <w:szCs w:val="28"/>
          <w:lang w:val="uk-UA"/>
        </w:rPr>
        <w:t xml:space="preserve"> обгов</w:t>
      </w:r>
      <w:r>
        <w:rPr>
          <w:rFonts w:ascii="Times New Roman" w:hAnsi="Times New Roman" w:cs="Times New Roman"/>
          <w:sz w:val="28"/>
          <w:szCs w:val="28"/>
          <w:lang w:val="uk-UA"/>
        </w:rPr>
        <w:t>орювали питання розвитку україн</w:t>
      </w:r>
      <w:r w:rsidRPr="00B106ED">
        <w:rPr>
          <w:rFonts w:ascii="Times New Roman" w:hAnsi="Times New Roman" w:cs="Times New Roman"/>
          <w:sz w:val="28"/>
          <w:szCs w:val="28"/>
          <w:lang w:val="uk-UA"/>
        </w:rPr>
        <w:t>ської літератури, влаштовували літературні вечори, перекладали українською мовою тво</w:t>
      </w:r>
      <w:r>
        <w:rPr>
          <w:rFonts w:ascii="Times New Roman" w:hAnsi="Times New Roman" w:cs="Times New Roman"/>
          <w:sz w:val="28"/>
          <w:szCs w:val="28"/>
          <w:lang w:val="uk-UA"/>
        </w:rPr>
        <w:t xml:space="preserve">ри зарубіжних письменників [2] </w:t>
      </w:r>
      <w:r w:rsidRPr="00B106ED">
        <w:rPr>
          <w:rFonts w:ascii="Times New Roman" w:hAnsi="Times New Roman" w:cs="Times New Roman"/>
          <w:sz w:val="28"/>
          <w:szCs w:val="28"/>
          <w:lang w:val="uk-UA"/>
        </w:rPr>
        <w:t>(Леся Українка і М. Славинськи</w:t>
      </w:r>
      <w:r>
        <w:rPr>
          <w:rFonts w:ascii="Times New Roman" w:hAnsi="Times New Roman" w:cs="Times New Roman"/>
          <w:sz w:val="28"/>
          <w:szCs w:val="28"/>
          <w:lang w:val="uk-UA"/>
        </w:rPr>
        <w:t>й – твори Г. </w:t>
      </w:r>
      <w:r w:rsidRPr="00B106ED">
        <w:rPr>
          <w:rFonts w:ascii="Times New Roman" w:hAnsi="Times New Roman" w:cs="Times New Roman"/>
          <w:sz w:val="28"/>
          <w:szCs w:val="28"/>
          <w:lang w:val="uk-UA"/>
        </w:rPr>
        <w:t>Га</w:t>
      </w:r>
      <w:r>
        <w:rPr>
          <w:rFonts w:ascii="Times New Roman" w:hAnsi="Times New Roman" w:cs="Times New Roman"/>
          <w:sz w:val="28"/>
          <w:szCs w:val="28"/>
          <w:lang w:val="uk-UA"/>
        </w:rPr>
        <w:t xml:space="preserve">йне і А. Данте, В, Самійленко – </w:t>
      </w:r>
      <w:r w:rsidRPr="00B106ED">
        <w:rPr>
          <w:rFonts w:ascii="Times New Roman" w:hAnsi="Times New Roman" w:cs="Times New Roman"/>
          <w:sz w:val="28"/>
          <w:szCs w:val="28"/>
          <w:lang w:val="uk-UA"/>
        </w:rPr>
        <w:t>Ж.</w:t>
      </w:r>
      <w:r>
        <w:rPr>
          <w:rFonts w:ascii="Times New Roman" w:hAnsi="Times New Roman" w:cs="Times New Roman"/>
          <w:sz w:val="28"/>
          <w:szCs w:val="28"/>
          <w:lang w:val="uk-UA"/>
        </w:rPr>
        <w:t xml:space="preserve">-Б. Мольєра і П.-Ж, Беранже, Є. Тимченко </w:t>
      </w:r>
      <w:r w:rsidRPr="00B106ED">
        <w:rPr>
          <w:rFonts w:ascii="Times New Roman" w:hAnsi="Times New Roman" w:cs="Times New Roman"/>
          <w:sz w:val="28"/>
          <w:szCs w:val="28"/>
          <w:lang w:val="uk-UA"/>
        </w:rPr>
        <w:t>«Калевалу»). Підготовані плеядівцями до друку три збірки «Весна», «Десна» і «Спілка» були заборонені</w:t>
      </w:r>
      <w:r>
        <w:rPr>
          <w:rFonts w:ascii="Times New Roman" w:hAnsi="Times New Roman" w:cs="Times New Roman"/>
          <w:sz w:val="28"/>
          <w:szCs w:val="28"/>
          <w:lang w:val="uk-UA"/>
        </w:rPr>
        <w:t xml:space="preserve"> цензурою. [12, с. 148</w:t>
      </w:r>
      <w:r w:rsidRPr="004C1945">
        <w:rPr>
          <w:rFonts w:ascii="Times New Roman" w:hAnsi="Times New Roman" w:cs="Times New Roman"/>
          <w:sz w:val="28"/>
          <w:szCs w:val="28"/>
          <w:lang w:val="uk-UA"/>
        </w:rPr>
        <w:t>]</w:t>
      </w:r>
      <w:r>
        <w:rPr>
          <w:rFonts w:ascii="Times New Roman" w:hAnsi="Times New Roman" w:cs="Times New Roman"/>
          <w:sz w:val="28"/>
          <w:szCs w:val="28"/>
          <w:lang w:val="uk-UA"/>
        </w:rPr>
        <w:t>.</w:t>
      </w:r>
    </w:p>
    <w:p w:rsidR="00F42CAE" w:rsidRPr="00A374BB" w:rsidRDefault="00F42CAE" w:rsidP="00AE641B">
      <w:pPr>
        <w:spacing w:after="0" w:line="360" w:lineRule="auto"/>
        <w:ind w:left="284" w:firstLine="567"/>
        <w:jc w:val="both"/>
        <w:rPr>
          <w:rFonts w:ascii="Times New Roman" w:hAnsi="Times New Roman" w:cs="Times New Roman"/>
          <w:sz w:val="28"/>
          <w:szCs w:val="28"/>
          <w:lang w:val="uk-UA"/>
        </w:rPr>
      </w:pPr>
      <w:proofErr w:type="gramStart"/>
      <w:r w:rsidRPr="00976750">
        <w:rPr>
          <w:rFonts w:ascii="Times New Roman" w:hAnsi="Times New Roman" w:cs="Times New Roman"/>
          <w:sz w:val="28"/>
          <w:szCs w:val="28"/>
        </w:rPr>
        <w:t>Збирались вони в домівках Миколи Лисенка (на вул.</w:t>
      </w:r>
      <w:proofErr w:type="gramEnd"/>
      <w:r w:rsidRPr="00976750">
        <w:rPr>
          <w:rFonts w:ascii="Times New Roman" w:hAnsi="Times New Roman" w:cs="Times New Roman"/>
          <w:sz w:val="28"/>
          <w:szCs w:val="28"/>
        </w:rPr>
        <w:t xml:space="preserve"> Рейтарській, 11) або Михайла Старицького (на вул. Толстого, 35), Косачів (на Стрілецькій, 15) чи</w:t>
      </w:r>
      <w:proofErr w:type="gramStart"/>
      <w:r w:rsidRPr="00976750">
        <w:rPr>
          <w:rFonts w:ascii="Times New Roman" w:hAnsi="Times New Roman" w:cs="Times New Roman"/>
          <w:sz w:val="28"/>
          <w:szCs w:val="28"/>
        </w:rPr>
        <w:t xml:space="preserve"> С</w:t>
      </w:r>
      <w:proofErr w:type="gramEnd"/>
      <w:r w:rsidRPr="00976750">
        <w:rPr>
          <w:rFonts w:ascii="Times New Roman" w:hAnsi="Times New Roman" w:cs="Times New Roman"/>
          <w:sz w:val="28"/>
          <w:szCs w:val="28"/>
        </w:rPr>
        <w:t xml:space="preserve">ікорських, колись, можливо, у Кониських та Ковалевських на вулиці Маріїнсько-Благовіщенській (тепер вул. </w:t>
      </w:r>
      <w:proofErr w:type="gramStart"/>
      <w:r w:rsidRPr="00976750">
        <w:rPr>
          <w:rFonts w:ascii="Times New Roman" w:hAnsi="Times New Roman" w:cs="Times New Roman"/>
          <w:sz w:val="28"/>
          <w:szCs w:val="28"/>
        </w:rPr>
        <w:t>Саксаганського).</w:t>
      </w:r>
      <w:r w:rsidR="00216B22" w:rsidRPr="00216B22">
        <w:rPr>
          <w:rFonts w:ascii="Times New Roman" w:hAnsi="Times New Roman" w:cs="Times New Roman"/>
          <w:sz w:val="28"/>
          <w:szCs w:val="28"/>
        </w:rPr>
        <w:t xml:space="preserve"> </w:t>
      </w:r>
      <w:r w:rsidR="00216B22">
        <w:rPr>
          <w:rFonts w:ascii="Times New Roman" w:hAnsi="Times New Roman" w:cs="Times New Roman"/>
          <w:sz w:val="28"/>
          <w:szCs w:val="28"/>
        </w:rPr>
        <w:t>[11, с. 2</w:t>
      </w:r>
      <w:r w:rsidR="00216B22" w:rsidRPr="00BC1D90">
        <w:rPr>
          <w:rFonts w:ascii="Times New Roman" w:hAnsi="Times New Roman" w:cs="Times New Roman"/>
          <w:sz w:val="28"/>
          <w:szCs w:val="28"/>
        </w:rPr>
        <w:t>]</w:t>
      </w:r>
      <w:proofErr w:type="gramEnd"/>
    </w:p>
    <w:p w:rsidR="004D7C3B" w:rsidRPr="00F42CAE" w:rsidRDefault="00F42CAE" w:rsidP="00AE641B">
      <w:pPr>
        <w:spacing w:line="360" w:lineRule="auto"/>
        <w:ind w:left="284" w:firstLine="567"/>
        <w:jc w:val="both"/>
        <w:rPr>
          <w:rFonts w:ascii="Times New Roman" w:hAnsi="Times New Roman" w:cs="Times New Roman"/>
          <w:sz w:val="28"/>
          <w:szCs w:val="28"/>
        </w:rPr>
      </w:pPr>
      <w:r w:rsidRPr="00976750">
        <w:rPr>
          <w:rFonts w:ascii="Times New Roman" w:hAnsi="Times New Roman" w:cs="Times New Roman"/>
          <w:sz w:val="28"/>
          <w:szCs w:val="28"/>
        </w:rPr>
        <w:t xml:space="preserve">На тих засіданнях гуртка склад учасників майже ніколи не був постійним, але було якесь стале ядро (серед них – Леся Українка, Михайло Косач, Людмила Старицька), навколо яких вже й гуртувалися ті, хто </w:t>
      </w:r>
      <w:proofErr w:type="gramStart"/>
      <w:r w:rsidRPr="00976750">
        <w:rPr>
          <w:rFonts w:ascii="Times New Roman" w:hAnsi="Times New Roman" w:cs="Times New Roman"/>
          <w:sz w:val="28"/>
          <w:szCs w:val="28"/>
        </w:rPr>
        <w:t>приходив</w:t>
      </w:r>
      <w:proofErr w:type="gramEnd"/>
      <w:r w:rsidRPr="00976750">
        <w:rPr>
          <w:rFonts w:ascii="Times New Roman" w:hAnsi="Times New Roman" w:cs="Times New Roman"/>
          <w:sz w:val="28"/>
          <w:szCs w:val="28"/>
        </w:rPr>
        <w:t xml:space="preserve"> «на вогник». Часто в зібраннях брали участь і старші – Микола Лисенко, Михайло Старицький, Олена Пчілка, Михайло Коцюбинський та інші. Тут читали автори свої нові твори й переклади, тут вони обговорювалися, складалися проєкти нових літературних робіт. Тут же Лисенко знайомив </w:t>
      </w:r>
      <w:proofErr w:type="gramStart"/>
      <w:r w:rsidRPr="00976750">
        <w:rPr>
          <w:rFonts w:ascii="Times New Roman" w:hAnsi="Times New Roman" w:cs="Times New Roman"/>
          <w:sz w:val="28"/>
          <w:szCs w:val="28"/>
        </w:rPr>
        <w:t>вс</w:t>
      </w:r>
      <w:proofErr w:type="gramEnd"/>
      <w:r w:rsidRPr="00976750">
        <w:rPr>
          <w:rFonts w:ascii="Times New Roman" w:hAnsi="Times New Roman" w:cs="Times New Roman"/>
          <w:sz w:val="28"/>
          <w:szCs w:val="28"/>
        </w:rPr>
        <w:t>іх</w:t>
      </w:r>
      <w:r>
        <w:rPr>
          <w:rFonts w:ascii="Times New Roman" w:hAnsi="Times New Roman" w:cs="Times New Roman"/>
          <w:sz w:val="28"/>
          <w:szCs w:val="28"/>
        </w:rPr>
        <w:t xml:space="preserve"> зі своїми новими композиціями.</w:t>
      </w:r>
      <w:r w:rsidR="004D7C3B" w:rsidRPr="009C432F">
        <w:rPr>
          <w:rFonts w:ascii="Times New Roman" w:hAnsi="Times New Roman" w:cs="Times New Roman"/>
          <w:sz w:val="28"/>
          <w:szCs w:val="28"/>
          <w:lang w:val="uk-UA"/>
        </w:rPr>
        <w:t xml:space="preserve"> </w:t>
      </w:r>
      <w:r w:rsidR="004D7C3B" w:rsidRPr="002B5369">
        <w:rPr>
          <w:rFonts w:ascii="Times New Roman" w:hAnsi="Times New Roman" w:cs="Times New Roman"/>
          <w:sz w:val="28"/>
          <w:szCs w:val="28"/>
        </w:rPr>
        <w:t>Як відомо, членами гуртка були Людмила Старицька-Черняхівська, І. Стешенко, В. Самійленко, М. Биковська, Г. Григоренко (О. Судовщикова), М. Комаров, A. Кримський, М. Славинськи</w:t>
      </w:r>
      <w:r w:rsidR="004D7C3B">
        <w:rPr>
          <w:rFonts w:ascii="Times New Roman" w:hAnsi="Times New Roman" w:cs="Times New Roman"/>
          <w:sz w:val="28"/>
          <w:szCs w:val="28"/>
        </w:rPr>
        <w:t>й, Є. Тимченко та ін</w:t>
      </w:r>
      <w:r w:rsidR="004D7C3B" w:rsidRPr="002B5369">
        <w:rPr>
          <w:rFonts w:ascii="Times New Roman" w:hAnsi="Times New Roman" w:cs="Times New Roman"/>
          <w:sz w:val="28"/>
          <w:szCs w:val="28"/>
        </w:rPr>
        <w:t>. Учасники “Плеяди” обговорювали питання розвитку української літератури, влаштовували літературні вечори, перекладали українською мовою т</w:t>
      </w:r>
      <w:r w:rsidR="004D7C3B">
        <w:rPr>
          <w:rFonts w:ascii="Times New Roman" w:hAnsi="Times New Roman" w:cs="Times New Roman"/>
          <w:sz w:val="28"/>
          <w:szCs w:val="28"/>
        </w:rPr>
        <w:t>вори зарубіжних письменників</w:t>
      </w:r>
      <w:r w:rsidR="004D7C3B" w:rsidRPr="002B5369">
        <w:rPr>
          <w:rFonts w:ascii="Times New Roman" w:hAnsi="Times New Roman" w:cs="Times New Roman"/>
          <w:sz w:val="28"/>
          <w:szCs w:val="28"/>
        </w:rPr>
        <w:t>.</w:t>
      </w:r>
      <w:r w:rsidR="004C1945" w:rsidRPr="004C1945">
        <w:t xml:space="preserve"> </w:t>
      </w:r>
      <w:r w:rsidR="004C1945">
        <w:rPr>
          <w:rFonts w:ascii="Times New Roman" w:hAnsi="Times New Roman" w:cs="Times New Roman"/>
          <w:sz w:val="28"/>
          <w:szCs w:val="28"/>
        </w:rPr>
        <w:t>[3, с. 7</w:t>
      </w:r>
      <w:r w:rsidR="004C1945">
        <w:rPr>
          <w:rFonts w:ascii="Times New Roman" w:hAnsi="Times New Roman" w:cs="Times New Roman"/>
          <w:sz w:val="28"/>
          <w:szCs w:val="28"/>
          <w:lang w:val="uk-UA"/>
        </w:rPr>
        <w:t>6</w:t>
      </w:r>
      <w:r w:rsidR="004C1945" w:rsidRPr="004C1945">
        <w:rPr>
          <w:rFonts w:ascii="Times New Roman" w:hAnsi="Times New Roman" w:cs="Times New Roman"/>
          <w:sz w:val="28"/>
          <w:szCs w:val="28"/>
        </w:rPr>
        <w:t>]</w:t>
      </w:r>
    </w:p>
    <w:p w:rsidR="004D7C3B" w:rsidRDefault="004D7C3B" w:rsidP="00AE641B">
      <w:pPr>
        <w:spacing w:after="0" w:line="360" w:lineRule="auto"/>
        <w:ind w:left="284" w:firstLine="567"/>
        <w:jc w:val="both"/>
        <w:rPr>
          <w:rFonts w:ascii="Times New Roman" w:hAnsi="Times New Roman" w:cs="Times New Roman"/>
          <w:sz w:val="28"/>
          <w:szCs w:val="28"/>
          <w:lang w:val="uk-UA"/>
        </w:rPr>
      </w:pPr>
      <w:r w:rsidRPr="002B5369">
        <w:rPr>
          <w:rFonts w:ascii="Times New Roman" w:hAnsi="Times New Roman" w:cs="Times New Roman"/>
          <w:sz w:val="28"/>
          <w:szCs w:val="28"/>
        </w:rPr>
        <w:lastRenderedPageBreak/>
        <w:t>Прикметним є фрагмент листування Ол</w:t>
      </w:r>
      <w:r>
        <w:rPr>
          <w:rFonts w:ascii="Times New Roman" w:hAnsi="Times New Roman" w:cs="Times New Roman"/>
          <w:sz w:val="28"/>
          <w:szCs w:val="28"/>
        </w:rPr>
        <w:t>ени Пчілки до Лесі Українки: «М</w:t>
      </w:r>
      <w:r w:rsidRPr="002B5369">
        <w:rPr>
          <w:rFonts w:ascii="Times New Roman" w:hAnsi="Times New Roman" w:cs="Times New Roman"/>
          <w:sz w:val="28"/>
          <w:szCs w:val="28"/>
        </w:rPr>
        <w:t xml:space="preserve">ихайло (брат Лесі Українки </w:t>
      </w:r>
      <w:r w:rsidR="001F4FFE">
        <w:rPr>
          <w:rFonts w:ascii="Times New Roman" w:hAnsi="Times New Roman" w:cs="Times New Roman"/>
          <w:sz w:val="28"/>
          <w:szCs w:val="28"/>
          <w:lang w:val="uk-UA"/>
        </w:rPr>
        <w:t>–</w:t>
      </w:r>
      <w:r w:rsidRPr="002B5369">
        <w:rPr>
          <w:rFonts w:ascii="Times New Roman" w:hAnsi="Times New Roman" w:cs="Times New Roman"/>
          <w:sz w:val="28"/>
          <w:szCs w:val="28"/>
        </w:rPr>
        <w:t xml:space="preserve"> авт.) бувши в Ковелі і зайшовши до Карташевських, застав там хрестини їхнього сина Михайла, і </w:t>
      </w:r>
      <w:proofErr w:type="gramStart"/>
      <w:r w:rsidRPr="002B5369">
        <w:rPr>
          <w:rFonts w:ascii="Times New Roman" w:hAnsi="Times New Roman" w:cs="Times New Roman"/>
          <w:sz w:val="28"/>
          <w:szCs w:val="28"/>
        </w:rPr>
        <w:t>між</w:t>
      </w:r>
      <w:proofErr w:type="gramEnd"/>
      <w:r w:rsidRPr="002B5369">
        <w:rPr>
          <w:rFonts w:ascii="Times New Roman" w:hAnsi="Times New Roman" w:cs="Times New Roman"/>
          <w:sz w:val="28"/>
          <w:szCs w:val="28"/>
        </w:rPr>
        <w:t xml:space="preserve"> іншими гостями мирового посередника з </w:t>
      </w:r>
      <w:r w:rsidR="007958B3">
        <w:rPr>
          <w:rFonts w:ascii="Times New Roman" w:hAnsi="Times New Roman" w:cs="Times New Roman"/>
          <w:sz w:val="28"/>
          <w:szCs w:val="28"/>
        </w:rPr>
        <w:t>Володимира-Волинського Боровика</w:t>
      </w:r>
      <w:r w:rsidR="007958B3">
        <w:rPr>
          <w:rFonts w:ascii="Times New Roman" w:hAnsi="Times New Roman" w:cs="Times New Roman"/>
          <w:sz w:val="28"/>
          <w:szCs w:val="28"/>
          <w:lang w:val="uk-UA"/>
        </w:rPr>
        <w:t xml:space="preserve"> </w:t>
      </w:r>
      <w:r w:rsidRPr="002B5369">
        <w:rPr>
          <w:rFonts w:ascii="Times New Roman" w:hAnsi="Times New Roman" w:cs="Times New Roman"/>
          <w:sz w:val="28"/>
          <w:szCs w:val="28"/>
        </w:rPr>
        <w:t>і сином</w:t>
      </w:r>
      <w:r w:rsidR="007958B3">
        <w:rPr>
          <w:rFonts w:ascii="Times New Roman" w:hAnsi="Times New Roman" w:cs="Times New Roman"/>
          <w:sz w:val="28"/>
          <w:szCs w:val="28"/>
        </w:rPr>
        <w:t xml:space="preserve">, київським студентом. Той </w:t>
      </w:r>
      <w:proofErr w:type="gramStart"/>
      <w:r w:rsidR="007958B3">
        <w:rPr>
          <w:rFonts w:ascii="Times New Roman" w:hAnsi="Times New Roman" w:cs="Times New Roman"/>
          <w:sz w:val="28"/>
          <w:szCs w:val="28"/>
        </w:rPr>
        <w:t>син</w:t>
      </w:r>
      <w:r w:rsidRPr="002B5369">
        <w:rPr>
          <w:rFonts w:ascii="Times New Roman" w:hAnsi="Times New Roman" w:cs="Times New Roman"/>
          <w:sz w:val="28"/>
          <w:szCs w:val="28"/>
        </w:rPr>
        <w:t xml:space="preserve"> </w:t>
      </w:r>
      <w:r w:rsidR="007958B3">
        <w:rPr>
          <w:rFonts w:ascii="Times New Roman" w:hAnsi="Times New Roman" w:cs="Times New Roman"/>
          <w:sz w:val="28"/>
          <w:szCs w:val="28"/>
          <w:lang w:val="uk-UA"/>
        </w:rPr>
        <w:t xml:space="preserve">– </w:t>
      </w:r>
      <w:r w:rsidRPr="002B5369">
        <w:rPr>
          <w:rFonts w:ascii="Times New Roman" w:hAnsi="Times New Roman" w:cs="Times New Roman"/>
          <w:sz w:val="28"/>
          <w:szCs w:val="28"/>
        </w:rPr>
        <w:t>це</w:t>
      </w:r>
      <w:proofErr w:type="gramEnd"/>
      <w:r w:rsidRPr="002B5369">
        <w:rPr>
          <w:rFonts w:ascii="Times New Roman" w:hAnsi="Times New Roman" w:cs="Times New Roman"/>
          <w:sz w:val="28"/>
          <w:szCs w:val="28"/>
        </w:rPr>
        <w:t xml:space="preserve"> той «білий поет», що писав свої вірші на роковини Шевченка. Михайло про нього згадав, але забув </w:t>
      </w:r>
      <w:proofErr w:type="gramStart"/>
      <w:r w:rsidRPr="002B5369">
        <w:rPr>
          <w:rFonts w:ascii="Times New Roman" w:hAnsi="Times New Roman" w:cs="Times New Roman"/>
          <w:sz w:val="28"/>
          <w:szCs w:val="28"/>
        </w:rPr>
        <w:t>пр</w:t>
      </w:r>
      <w:proofErr w:type="gramEnd"/>
      <w:r w:rsidRPr="002B5369">
        <w:rPr>
          <w:rFonts w:ascii="Times New Roman" w:hAnsi="Times New Roman" w:cs="Times New Roman"/>
          <w:sz w:val="28"/>
          <w:szCs w:val="28"/>
        </w:rPr>
        <w:t xml:space="preserve">ізвище. Ця «біла кна-кна» розказувала Миші багато їхніх новин, бо вона </w:t>
      </w:r>
      <w:proofErr w:type="gramStart"/>
      <w:r w:rsidRPr="002B5369">
        <w:rPr>
          <w:rFonts w:ascii="Times New Roman" w:hAnsi="Times New Roman" w:cs="Times New Roman"/>
          <w:sz w:val="28"/>
          <w:szCs w:val="28"/>
        </w:rPr>
        <w:t>п</w:t>
      </w:r>
      <w:proofErr w:type="gramEnd"/>
      <w:r w:rsidRPr="002B5369">
        <w:rPr>
          <w:rFonts w:ascii="Times New Roman" w:hAnsi="Times New Roman" w:cs="Times New Roman"/>
          <w:sz w:val="28"/>
          <w:szCs w:val="28"/>
        </w:rPr>
        <w:t>ізніш</w:t>
      </w:r>
      <w:r>
        <w:rPr>
          <w:rFonts w:ascii="Times New Roman" w:hAnsi="Times New Roman" w:cs="Times New Roman"/>
          <w:sz w:val="28"/>
          <w:szCs w:val="28"/>
          <w:lang w:val="uk-UA"/>
        </w:rPr>
        <w:t>е</w:t>
      </w:r>
      <w:r w:rsidRPr="002B5369">
        <w:rPr>
          <w:rFonts w:ascii="Times New Roman" w:hAnsi="Times New Roman" w:cs="Times New Roman"/>
          <w:sz w:val="28"/>
          <w:szCs w:val="28"/>
        </w:rPr>
        <w:t xml:space="preserve"> виїхала з Києва, а про себе казала, що має перекладати щось Гаршина і </w:t>
      </w:r>
      <w:r w:rsidR="007958B3">
        <w:rPr>
          <w:rFonts w:ascii="Times New Roman" w:hAnsi="Times New Roman" w:cs="Times New Roman"/>
          <w:sz w:val="28"/>
          <w:szCs w:val="28"/>
          <w:lang w:val="uk-UA"/>
        </w:rPr>
        <w:t xml:space="preserve"> А. </w:t>
      </w:r>
      <w:r w:rsidRPr="002B5369">
        <w:rPr>
          <w:rFonts w:ascii="Times New Roman" w:hAnsi="Times New Roman" w:cs="Times New Roman"/>
          <w:sz w:val="28"/>
          <w:szCs w:val="28"/>
        </w:rPr>
        <w:t>Міцкевича «Кримські сонети»</w:t>
      </w:r>
      <w:r>
        <w:rPr>
          <w:rFonts w:ascii="Times New Roman" w:hAnsi="Times New Roman" w:cs="Times New Roman"/>
          <w:sz w:val="28"/>
          <w:szCs w:val="28"/>
          <w:lang w:val="uk-UA"/>
        </w:rPr>
        <w:t xml:space="preserve"> </w:t>
      </w:r>
      <w:r>
        <w:rPr>
          <w:rFonts w:ascii="Times New Roman" w:hAnsi="Times New Roman" w:cs="Times New Roman"/>
          <w:sz w:val="28"/>
          <w:szCs w:val="28"/>
        </w:rPr>
        <w:t>і</w:t>
      </w:r>
      <w:r>
        <w:rPr>
          <w:rFonts w:ascii="Times New Roman" w:hAnsi="Times New Roman" w:cs="Times New Roman"/>
          <w:sz w:val="28"/>
          <w:szCs w:val="28"/>
          <w:lang w:val="uk-UA"/>
        </w:rPr>
        <w:t>,</w:t>
      </w:r>
      <w:r w:rsidRPr="002B5369">
        <w:rPr>
          <w:rFonts w:ascii="Times New Roman" w:hAnsi="Times New Roman" w:cs="Times New Roman"/>
          <w:sz w:val="28"/>
          <w:szCs w:val="28"/>
        </w:rPr>
        <w:t xml:space="preserve"> водночас, за пізнішим твердженням жандармів, «спілкувався з українськими гуртками в Києві, а далі передавав шкідливу літературу до Харкова»</w:t>
      </w:r>
      <w:r w:rsidRPr="002B5369">
        <w:rPr>
          <w:rFonts w:ascii="Times New Roman" w:hAnsi="Times New Roman" w:cs="Times New Roman"/>
          <w:sz w:val="28"/>
          <w:szCs w:val="28"/>
          <w:lang w:val="uk-UA"/>
        </w:rPr>
        <w:t>.</w:t>
      </w:r>
      <w:r w:rsidR="00BC1D90" w:rsidRPr="00BC1D90">
        <w:t xml:space="preserve"> </w:t>
      </w:r>
      <w:r w:rsidR="004C1945">
        <w:rPr>
          <w:rFonts w:ascii="Times New Roman" w:hAnsi="Times New Roman" w:cs="Times New Roman"/>
          <w:sz w:val="28"/>
          <w:szCs w:val="28"/>
          <w:lang w:val="uk-UA"/>
        </w:rPr>
        <w:t>[11, с</w:t>
      </w:r>
      <w:r w:rsidR="007958B3">
        <w:rPr>
          <w:rFonts w:ascii="Times New Roman" w:hAnsi="Times New Roman" w:cs="Times New Roman"/>
          <w:sz w:val="28"/>
          <w:szCs w:val="28"/>
          <w:lang w:val="uk-UA"/>
        </w:rPr>
        <w:t xml:space="preserve">. </w:t>
      </w:r>
      <w:r w:rsidR="004C1945">
        <w:rPr>
          <w:rFonts w:ascii="Times New Roman" w:hAnsi="Times New Roman" w:cs="Times New Roman"/>
          <w:sz w:val="28"/>
          <w:szCs w:val="28"/>
          <w:lang w:val="uk-UA"/>
        </w:rPr>
        <w:t>37.</w:t>
      </w:r>
      <w:r w:rsidR="00BC1D90" w:rsidRPr="00BC1D90">
        <w:rPr>
          <w:rFonts w:ascii="Times New Roman" w:hAnsi="Times New Roman" w:cs="Times New Roman"/>
          <w:sz w:val="28"/>
          <w:szCs w:val="28"/>
          <w:lang w:val="uk-UA"/>
        </w:rPr>
        <w:t>]</w:t>
      </w:r>
    </w:p>
    <w:p w:rsidR="00C21DE1" w:rsidRPr="004A2614"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0C0DC4">
        <w:rPr>
          <w:rFonts w:ascii="Times New Roman" w:hAnsi="Times New Roman" w:cs="Times New Roman"/>
          <w:sz w:val="28"/>
          <w:szCs w:val="28"/>
          <w:lang w:val="uk-UA"/>
        </w:rPr>
        <w:t xml:space="preserve">Український національний рух не був лавиною, що зносила все на своєму шляху, він нагадує, радше, хвилі, що стрімко рухаються вперед, але тут же відкочуються назад. Складається враження, що народ, який посів відрізок суші між Карпатами і Кавказом, не мав у собі сил, а може, і бажання, аби рухатися лише вперед, спалюючи мости і розриваючи стосунки з колишніми союзниками та ворогами. </w:t>
      </w:r>
      <w:r w:rsidRPr="005635E1">
        <w:rPr>
          <w:rFonts w:ascii="Times New Roman" w:hAnsi="Times New Roman" w:cs="Times New Roman"/>
          <w:sz w:val="28"/>
          <w:szCs w:val="28"/>
        </w:rPr>
        <w:t>Майже завжди залишався шлях до відступу назад у «зародкове» руське або малоросійське становище. Але у 90-ті роки ХІ</w:t>
      </w:r>
      <w:proofErr w:type="gramStart"/>
      <w:r w:rsidRPr="005635E1">
        <w:rPr>
          <w:rFonts w:ascii="Times New Roman" w:hAnsi="Times New Roman" w:cs="Times New Roman"/>
          <w:sz w:val="28"/>
          <w:szCs w:val="28"/>
        </w:rPr>
        <w:t>Х</w:t>
      </w:r>
      <w:proofErr w:type="gramEnd"/>
      <w:r w:rsidRPr="005635E1">
        <w:rPr>
          <w:rFonts w:ascii="Times New Roman" w:hAnsi="Times New Roman" w:cs="Times New Roman"/>
          <w:sz w:val="28"/>
          <w:szCs w:val="28"/>
        </w:rPr>
        <w:t xml:space="preserve"> ст. чи то у зв’язку із кволістю Російської імперії, чи то під впливом світових антиколоніальних</w:t>
      </w:r>
      <w:r>
        <w:t xml:space="preserve"> </w:t>
      </w:r>
      <w:r w:rsidRPr="005635E1">
        <w:rPr>
          <w:rFonts w:ascii="Times New Roman" w:hAnsi="Times New Roman" w:cs="Times New Roman"/>
          <w:sz w:val="28"/>
          <w:szCs w:val="28"/>
        </w:rPr>
        <w:t>процесів, серед українців закралася ідея, що зробила неможливим повернення назад.</w:t>
      </w:r>
      <w:r w:rsidRPr="004C1945">
        <w:t xml:space="preserve"> </w:t>
      </w:r>
      <w:r>
        <w:rPr>
          <w:rFonts w:ascii="Times New Roman" w:hAnsi="Times New Roman" w:cs="Times New Roman"/>
          <w:sz w:val="28"/>
          <w:szCs w:val="28"/>
        </w:rPr>
        <w:t>[5, с.</w:t>
      </w:r>
      <w:r>
        <w:rPr>
          <w:rFonts w:ascii="Times New Roman" w:hAnsi="Times New Roman" w:cs="Times New Roman"/>
          <w:sz w:val="28"/>
          <w:szCs w:val="28"/>
          <w:lang w:val="uk-UA"/>
        </w:rPr>
        <w:t xml:space="preserve"> </w:t>
      </w:r>
      <w:r>
        <w:rPr>
          <w:rFonts w:ascii="Times New Roman" w:hAnsi="Times New Roman" w:cs="Times New Roman"/>
          <w:sz w:val="28"/>
          <w:szCs w:val="28"/>
        </w:rPr>
        <w:t>81</w:t>
      </w:r>
      <w:r w:rsidRPr="004C1945">
        <w:rPr>
          <w:rFonts w:ascii="Times New Roman" w:hAnsi="Times New Roman" w:cs="Times New Roman"/>
          <w:sz w:val="28"/>
          <w:szCs w:val="28"/>
        </w:rPr>
        <w:t>]</w:t>
      </w:r>
      <w:r>
        <w:rPr>
          <w:rFonts w:ascii="Times New Roman" w:hAnsi="Times New Roman" w:cs="Times New Roman"/>
          <w:sz w:val="28"/>
          <w:szCs w:val="28"/>
          <w:lang w:val="uk-UA"/>
        </w:rPr>
        <w:t>.</w:t>
      </w:r>
    </w:p>
    <w:p w:rsidR="00C21DE1" w:rsidRPr="00E136A4"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405EAD">
        <w:rPr>
          <w:rFonts w:ascii="Times New Roman" w:hAnsi="Times New Roman" w:cs="Times New Roman"/>
          <w:sz w:val="28"/>
          <w:szCs w:val="28"/>
          <w:lang w:val="uk-UA"/>
        </w:rPr>
        <w:t xml:space="preserve">Формування національної еліти відбувалося в умовах жорсткого тиску цензури, заборон та утисків. </w:t>
      </w:r>
      <w:r w:rsidRPr="00E136A4">
        <w:rPr>
          <w:rFonts w:ascii="Times New Roman" w:hAnsi="Times New Roman" w:cs="Times New Roman"/>
          <w:sz w:val="28"/>
          <w:szCs w:val="28"/>
          <w:lang w:val="uk-UA"/>
        </w:rPr>
        <w:t xml:space="preserve">Залякані асиміляційною політикою уряду «нові» і «старі» громадівці у своїй більшості не були готовими до активних політичних акцій. </w:t>
      </w:r>
      <w:r w:rsidRPr="00E136A4">
        <w:rPr>
          <w:rFonts w:ascii="Times New Roman" w:hAnsi="Times New Roman" w:cs="Times New Roman"/>
          <w:sz w:val="28"/>
          <w:szCs w:val="28"/>
        </w:rPr>
        <w:t xml:space="preserve">Для молоді, яка увібрала в себе прогресивні ідеї російського народництва і найкраще з традиції громадівського «українофільства», пасивно спостерігати за </w:t>
      </w:r>
      <w:proofErr w:type="gramStart"/>
      <w:r w:rsidRPr="00E136A4">
        <w:rPr>
          <w:rFonts w:ascii="Times New Roman" w:hAnsi="Times New Roman" w:cs="Times New Roman"/>
          <w:sz w:val="28"/>
          <w:szCs w:val="28"/>
        </w:rPr>
        <w:t>св</w:t>
      </w:r>
      <w:proofErr w:type="gramEnd"/>
      <w:r w:rsidRPr="00E136A4">
        <w:rPr>
          <w:rFonts w:ascii="Times New Roman" w:hAnsi="Times New Roman" w:cs="Times New Roman"/>
          <w:sz w:val="28"/>
          <w:szCs w:val="28"/>
        </w:rPr>
        <w:t xml:space="preserve">ітовим антиколоніальним рухом виявилося нестерпним. Тому студенти та окремі представники інтелігенції вдалися </w:t>
      </w:r>
      <w:proofErr w:type="gramStart"/>
      <w:r w:rsidRPr="00E136A4">
        <w:rPr>
          <w:rFonts w:ascii="Times New Roman" w:hAnsi="Times New Roman" w:cs="Times New Roman"/>
          <w:sz w:val="28"/>
          <w:szCs w:val="28"/>
        </w:rPr>
        <w:t>до</w:t>
      </w:r>
      <w:proofErr w:type="gramEnd"/>
      <w:r w:rsidRPr="00E136A4">
        <w:rPr>
          <w:rFonts w:ascii="Times New Roman" w:hAnsi="Times New Roman" w:cs="Times New Roman"/>
          <w:sz w:val="28"/>
          <w:szCs w:val="28"/>
        </w:rPr>
        <w:t xml:space="preserve"> радикалізації руху</w:t>
      </w:r>
      <w:r>
        <w:rPr>
          <w:rFonts w:ascii="Times New Roman" w:hAnsi="Times New Roman" w:cs="Times New Roman"/>
          <w:sz w:val="28"/>
          <w:szCs w:val="28"/>
          <w:lang w:val="uk-UA"/>
        </w:rPr>
        <w:t>.</w:t>
      </w:r>
      <w:r w:rsidRPr="004C1945">
        <w:t xml:space="preserve"> </w:t>
      </w:r>
      <w:r>
        <w:rPr>
          <w:rFonts w:ascii="Times New Roman" w:hAnsi="Times New Roman" w:cs="Times New Roman"/>
          <w:sz w:val="28"/>
          <w:szCs w:val="28"/>
          <w:lang w:val="uk-UA"/>
        </w:rPr>
        <w:t>[5, с. 86</w:t>
      </w:r>
      <w:r w:rsidRPr="004C1945">
        <w:rPr>
          <w:rFonts w:ascii="Times New Roman" w:hAnsi="Times New Roman" w:cs="Times New Roman"/>
          <w:sz w:val="28"/>
          <w:szCs w:val="28"/>
          <w:lang w:val="uk-UA"/>
        </w:rPr>
        <w:t>]</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405EAD">
        <w:rPr>
          <w:rFonts w:ascii="Times New Roman" w:hAnsi="Times New Roman" w:cs="Times New Roman"/>
          <w:sz w:val="28"/>
          <w:szCs w:val="28"/>
          <w:lang w:val="uk-UA"/>
        </w:rPr>
        <w:lastRenderedPageBreak/>
        <w:t>Особливо це відчувалося на Лівобережжі, де</w:t>
      </w:r>
      <w:r w:rsidR="00252E5C">
        <w:rPr>
          <w:rFonts w:ascii="Times New Roman" w:hAnsi="Times New Roman" w:cs="Times New Roman"/>
          <w:sz w:val="28"/>
          <w:szCs w:val="28"/>
          <w:lang w:val="uk-UA"/>
        </w:rPr>
        <w:t xml:space="preserve"> </w:t>
      </w:r>
      <w:r w:rsidRPr="00B106ED">
        <w:rPr>
          <w:rFonts w:ascii="Times New Roman" w:hAnsi="Times New Roman" w:cs="Times New Roman"/>
          <w:sz w:val="28"/>
          <w:szCs w:val="28"/>
          <w:lang w:val="uk-UA"/>
        </w:rPr>
        <w:t>асиміляторські заходи царського уряду протягом 60-90-х років XIX ст. регламентували національно-культурне життя (серед 11 наказів царського уряду, що забороняли користуватися українською мовою, найжорсткішими були Валуєвський циркуляр 1863 р. та Емський акт 1876 p.).</w:t>
      </w:r>
      <w:r w:rsidRPr="002754C4">
        <w:rPr>
          <w:lang w:val="uk-UA"/>
        </w:rPr>
        <w:t xml:space="preserve"> </w:t>
      </w:r>
      <w:r>
        <w:rPr>
          <w:rFonts w:ascii="Times New Roman" w:hAnsi="Times New Roman" w:cs="Times New Roman"/>
          <w:sz w:val="28"/>
          <w:szCs w:val="28"/>
          <w:lang w:val="uk-UA"/>
        </w:rPr>
        <w:t>[3, с.112</w:t>
      </w:r>
      <w:r w:rsidRPr="002754C4">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Pr="00E81592" w:rsidRDefault="007958B3"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4D7C3B" w:rsidRPr="00F86EA6">
        <w:rPr>
          <w:rFonts w:ascii="Times New Roman" w:hAnsi="Times New Roman" w:cs="Times New Roman"/>
          <w:sz w:val="28"/>
          <w:szCs w:val="28"/>
          <w:lang w:val="uk-UA"/>
        </w:rPr>
        <w:t>1891 р. (за іншими даними – 1892 р.) «</w:t>
      </w:r>
      <w:r w:rsidR="004D7C3B">
        <w:rPr>
          <w:rFonts w:ascii="Times New Roman" w:hAnsi="Times New Roman" w:cs="Times New Roman"/>
          <w:sz w:val="28"/>
          <w:szCs w:val="28"/>
          <w:lang w:val="uk-UA"/>
        </w:rPr>
        <w:t>с</w:t>
      </w:r>
      <w:r w:rsidR="004D7C3B" w:rsidRPr="00F86EA6">
        <w:rPr>
          <w:rFonts w:ascii="Times New Roman" w:hAnsi="Times New Roman" w:cs="Times New Roman"/>
          <w:sz w:val="28"/>
          <w:szCs w:val="28"/>
          <w:lang w:val="uk-UA"/>
        </w:rPr>
        <w:t>туденти Харківського університету І. Липа, М. Байздренко, М. Базькевич</w:t>
      </w:r>
      <w:r w:rsidR="004D7C3B">
        <w:rPr>
          <w:rFonts w:ascii="Times New Roman" w:hAnsi="Times New Roman" w:cs="Times New Roman"/>
          <w:sz w:val="28"/>
          <w:szCs w:val="28"/>
          <w:lang w:val="uk-UA"/>
        </w:rPr>
        <w:t xml:space="preserve">», </w:t>
      </w:r>
      <w:r w:rsidR="004D7C3B" w:rsidRPr="00F86EA6">
        <w:rPr>
          <w:rFonts w:ascii="Times New Roman" w:hAnsi="Times New Roman" w:cs="Times New Roman"/>
          <w:sz w:val="28"/>
          <w:szCs w:val="28"/>
          <w:lang w:val="uk-UA"/>
        </w:rPr>
        <w:t>а вод</w:t>
      </w:r>
      <w:r w:rsidRPr="00F86EA6">
        <w:rPr>
          <w:rFonts w:ascii="Times New Roman" w:hAnsi="Times New Roman" w:cs="Times New Roman"/>
          <w:sz w:val="28"/>
          <w:szCs w:val="28"/>
          <w:lang w:val="uk-UA"/>
        </w:rPr>
        <w:t>ночас і в Києві – Б.</w:t>
      </w:r>
      <w:r>
        <w:rPr>
          <w:rFonts w:ascii="Times New Roman" w:hAnsi="Times New Roman" w:cs="Times New Roman"/>
          <w:sz w:val="28"/>
          <w:szCs w:val="28"/>
          <w:lang w:val="uk-UA"/>
        </w:rPr>
        <w:t> </w:t>
      </w:r>
      <w:r w:rsidR="004D7C3B" w:rsidRPr="00F86EA6">
        <w:rPr>
          <w:rFonts w:ascii="Times New Roman" w:hAnsi="Times New Roman" w:cs="Times New Roman"/>
          <w:sz w:val="28"/>
          <w:szCs w:val="28"/>
          <w:lang w:val="uk-UA"/>
        </w:rPr>
        <w:t xml:space="preserve">Грінченко, І. Липа, М. Міхновський, В. Боровик та інші на могилі Тараса Шевченка в Каневі започаткували </w:t>
      </w:r>
      <w:r w:rsidR="004D7C3B">
        <w:rPr>
          <w:rFonts w:ascii="Times New Roman" w:hAnsi="Times New Roman" w:cs="Times New Roman"/>
          <w:sz w:val="28"/>
          <w:szCs w:val="28"/>
          <w:lang w:val="uk-UA"/>
        </w:rPr>
        <w:t>«</w:t>
      </w:r>
      <w:r w:rsidR="004D7C3B" w:rsidRPr="00F86EA6">
        <w:rPr>
          <w:rFonts w:ascii="Times New Roman" w:hAnsi="Times New Roman" w:cs="Times New Roman"/>
          <w:sz w:val="28"/>
          <w:szCs w:val="28"/>
          <w:lang w:val="uk-UA"/>
        </w:rPr>
        <w:t>таємну революційну організацію національно свідомого українства</w:t>
      </w:r>
      <w:r w:rsidR="004D7C3B">
        <w:rPr>
          <w:rFonts w:ascii="Times New Roman" w:hAnsi="Times New Roman" w:cs="Times New Roman"/>
          <w:sz w:val="28"/>
          <w:szCs w:val="28"/>
          <w:lang w:val="uk-UA"/>
        </w:rPr>
        <w:t>»</w:t>
      </w:r>
      <w:r w:rsidR="004D7C3B" w:rsidRPr="00F86EA6">
        <w:rPr>
          <w:rFonts w:ascii="Times New Roman" w:hAnsi="Times New Roman" w:cs="Times New Roman"/>
          <w:sz w:val="28"/>
          <w:szCs w:val="28"/>
          <w:lang w:val="uk-UA"/>
        </w:rPr>
        <w:t xml:space="preserve"> – </w:t>
      </w:r>
      <w:r w:rsidR="004D7C3B">
        <w:rPr>
          <w:rFonts w:ascii="Times New Roman" w:hAnsi="Times New Roman" w:cs="Times New Roman"/>
          <w:sz w:val="28"/>
          <w:szCs w:val="28"/>
          <w:lang w:val="uk-UA"/>
        </w:rPr>
        <w:t>«</w:t>
      </w:r>
      <w:r w:rsidR="004D7C3B" w:rsidRPr="00F86EA6">
        <w:rPr>
          <w:rFonts w:ascii="Times New Roman" w:hAnsi="Times New Roman" w:cs="Times New Roman"/>
          <w:sz w:val="28"/>
          <w:szCs w:val="28"/>
          <w:lang w:val="uk-UA"/>
        </w:rPr>
        <w:t>Братство тарасівців</w:t>
      </w:r>
      <w:r w:rsidR="004D7C3B">
        <w:rPr>
          <w:rFonts w:ascii="Times New Roman" w:hAnsi="Times New Roman" w:cs="Times New Roman"/>
          <w:sz w:val="28"/>
          <w:szCs w:val="28"/>
          <w:lang w:val="uk-UA"/>
        </w:rPr>
        <w:t>».</w:t>
      </w:r>
      <w:r w:rsidR="00C21DE1" w:rsidRPr="00C21DE1">
        <w:rPr>
          <w:rFonts w:ascii="Times New Roman" w:hAnsi="Times New Roman" w:cs="Times New Roman"/>
          <w:sz w:val="28"/>
          <w:szCs w:val="28"/>
          <w:lang w:val="uk-UA"/>
        </w:rPr>
        <w:t xml:space="preserve"> </w:t>
      </w:r>
      <w:r w:rsidR="00C21DE1" w:rsidRPr="005F4075">
        <w:rPr>
          <w:rFonts w:ascii="Times New Roman" w:hAnsi="Times New Roman" w:cs="Times New Roman"/>
          <w:sz w:val="28"/>
          <w:szCs w:val="28"/>
          <w:lang w:val="uk-UA"/>
        </w:rPr>
        <w:t xml:space="preserve">Все почалося з </w:t>
      </w:r>
      <w:r w:rsidR="00C21DE1" w:rsidRPr="005F4075">
        <w:rPr>
          <w:rFonts w:ascii="Times New Roman" w:hAnsi="Times New Roman" w:cs="Times New Roman"/>
          <w:sz w:val="28"/>
          <w:szCs w:val="28"/>
        </w:rPr>
        <w:t>харківськ</w:t>
      </w:r>
      <w:r w:rsidR="00C21DE1" w:rsidRPr="005F4075">
        <w:rPr>
          <w:rFonts w:ascii="Times New Roman" w:hAnsi="Times New Roman" w:cs="Times New Roman"/>
          <w:sz w:val="28"/>
          <w:szCs w:val="28"/>
          <w:lang w:val="uk-UA"/>
        </w:rPr>
        <w:t>ого</w:t>
      </w:r>
      <w:r w:rsidR="00C21DE1" w:rsidRPr="005F4075">
        <w:rPr>
          <w:rFonts w:ascii="Times New Roman" w:hAnsi="Times New Roman" w:cs="Times New Roman"/>
          <w:sz w:val="28"/>
          <w:szCs w:val="28"/>
        </w:rPr>
        <w:t xml:space="preserve"> українофіл</w:t>
      </w:r>
      <w:r w:rsidR="00C21DE1" w:rsidRPr="005F4075">
        <w:rPr>
          <w:rFonts w:ascii="Times New Roman" w:hAnsi="Times New Roman" w:cs="Times New Roman"/>
          <w:sz w:val="28"/>
          <w:szCs w:val="28"/>
          <w:lang w:val="uk-UA"/>
        </w:rPr>
        <w:t>а О.</w:t>
      </w:r>
      <w:r w:rsidR="00C21DE1">
        <w:rPr>
          <w:rFonts w:ascii="Times New Roman" w:hAnsi="Times New Roman" w:cs="Times New Roman"/>
          <w:sz w:val="28"/>
          <w:szCs w:val="28"/>
          <w:lang w:val="uk-UA"/>
        </w:rPr>
        <w:t xml:space="preserve"> </w:t>
      </w:r>
      <w:r w:rsidR="00C21DE1" w:rsidRPr="005F4075">
        <w:rPr>
          <w:rFonts w:ascii="Times New Roman" w:hAnsi="Times New Roman" w:cs="Times New Roman"/>
          <w:sz w:val="28"/>
          <w:szCs w:val="28"/>
          <w:lang w:val="uk-UA"/>
        </w:rPr>
        <w:t xml:space="preserve">О. Русова, який </w:t>
      </w:r>
      <w:r w:rsidR="00C21DE1" w:rsidRPr="005F4075">
        <w:rPr>
          <w:rFonts w:ascii="Times New Roman" w:hAnsi="Times New Roman" w:cs="Times New Roman"/>
          <w:sz w:val="28"/>
          <w:szCs w:val="28"/>
        </w:rPr>
        <w:t>працював у Києві на посаді міського статистика. Він займався описа</w:t>
      </w:r>
      <w:r w:rsidR="00C21DE1">
        <w:rPr>
          <w:rFonts w:ascii="Times New Roman" w:hAnsi="Times New Roman" w:cs="Times New Roman"/>
          <w:sz w:val="28"/>
          <w:szCs w:val="28"/>
        </w:rPr>
        <w:t>ми майна з 1878 р</w:t>
      </w:r>
      <w:r w:rsidR="00C21DE1">
        <w:rPr>
          <w:rFonts w:ascii="Times New Roman" w:hAnsi="Times New Roman" w:cs="Times New Roman"/>
          <w:sz w:val="28"/>
          <w:szCs w:val="28"/>
          <w:lang w:val="uk-UA"/>
        </w:rPr>
        <w:t>.</w:t>
      </w:r>
      <w:r w:rsidR="00C21DE1" w:rsidRPr="005F4075">
        <w:rPr>
          <w:rFonts w:ascii="Times New Roman" w:hAnsi="Times New Roman" w:cs="Times New Roman"/>
          <w:sz w:val="28"/>
          <w:szCs w:val="28"/>
        </w:rPr>
        <w:t>, зокрема, працював на Ніжинщині</w:t>
      </w:r>
      <w:r w:rsidR="00C21DE1">
        <w:rPr>
          <w:rFonts w:ascii="Times New Roman" w:hAnsi="Times New Roman" w:cs="Times New Roman"/>
          <w:sz w:val="28"/>
          <w:szCs w:val="28"/>
        </w:rPr>
        <w:t xml:space="preserve"> і Херсонщині. У 1891−1892 р</w:t>
      </w:r>
      <w:r w:rsidR="00C21DE1">
        <w:rPr>
          <w:rFonts w:ascii="Times New Roman" w:hAnsi="Times New Roman" w:cs="Times New Roman"/>
          <w:sz w:val="28"/>
          <w:szCs w:val="28"/>
          <w:lang w:val="uk-UA"/>
        </w:rPr>
        <w:t>р.</w:t>
      </w:r>
      <w:r w:rsidR="00C21DE1" w:rsidRPr="005F4075">
        <w:rPr>
          <w:rFonts w:ascii="Times New Roman" w:hAnsi="Times New Roman" w:cs="Times New Roman"/>
          <w:sz w:val="28"/>
          <w:szCs w:val="28"/>
        </w:rPr>
        <w:t xml:space="preserve"> </w:t>
      </w:r>
      <w:r w:rsidR="00C21DE1" w:rsidRPr="005F4075">
        <w:rPr>
          <w:rFonts w:ascii="Times New Roman" w:hAnsi="Times New Roman" w:cs="Times New Roman"/>
          <w:sz w:val="28"/>
          <w:szCs w:val="28"/>
          <w:lang w:val="uk-UA"/>
        </w:rPr>
        <w:t>О.</w:t>
      </w:r>
      <w:r w:rsidR="00C21DE1">
        <w:rPr>
          <w:rFonts w:ascii="Times New Roman" w:hAnsi="Times New Roman" w:cs="Times New Roman"/>
          <w:sz w:val="28"/>
          <w:szCs w:val="28"/>
          <w:lang w:val="uk-UA"/>
        </w:rPr>
        <w:t xml:space="preserve"> </w:t>
      </w:r>
      <w:r w:rsidR="00C21DE1" w:rsidRPr="005F4075">
        <w:rPr>
          <w:rFonts w:ascii="Times New Roman" w:hAnsi="Times New Roman" w:cs="Times New Roman"/>
          <w:sz w:val="28"/>
          <w:szCs w:val="28"/>
          <w:lang w:val="uk-UA"/>
        </w:rPr>
        <w:t>О. Русо</w:t>
      </w:r>
      <w:r w:rsidR="00C21DE1">
        <w:rPr>
          <w:rFonts w:ascii="Times New Roman" w:hAnsi="Times New Roman" w:cs="Times New Roman"/>
          <w:sz w:val="28"/>
          <w:szCs w:val="28"/>
          <w:lang w:val="uk-UA"/>
        </w:rPr>
        <w:t>в</w:t>
      </w:r>
      <w:r w:rsidR="00C21DE1" w:rsidRPr="005F4075">
        <w:rPr>
          <w:rFonts w:ascii="Times New Roman" w:hAnsi="Times New Roman" w:cs="Times New Roman"/>
          <w:sz w:val="28"/>
          <w:szCs w:val="28"/>
        </w:rPr>
        <w:t xml:space="preserve"> бере участь у заходах статистичного бюро Полтавського губернського земства з опису селянських господарств у Лохвицькому, Пирятинському й Роменському повітах. Через великий масив роботи потрібна була значна кількість працівників. Цю проблему О.</w:t>
      </w:r>
      <w:r w:rsidR="00C21DE1">
        <w:rPr>
          <w:rFonts w:ascii="Times New Roman" w:hAnsi="Times New Roman" w:cs="Times New Roman"/>
          <w:sz w:val="28"/>
          <w:szCs w:val="28"/>
          <w:lang w:val="uk-UA"/>
        </w:rPr>
        <w:t xml:space="preserve"> </w:t>
      </w:r>
      <w:r w:rsidR="00C21DE1" w:rsidRPr="005F4075">
        <w:rPr>
          <w:rFonts w:ascii="Times New Roman" w:hAnsi="Times New Roman" w:cs="Times New Roman"/>
          <w:sz w:val="28"/>
          <w:szCs w:val="28"/>
        </w:rPr>
        <w:t xml:space="preserve">О. Русов вирішив </w:t>
      </w:r>
      <w:proofErr w:type="gramStart"/>
      <w:r w:rsidR="00C21DE1" w:rsidRPr="005F4075">
        <w:rPr>
          <w:rFonts w:ascii="Times New Roman" w:hAnsi="Times New Roman" w:cs="Times New Roman"/>
          <w:sz w:val="28"/>
          <w:szCs w:val="28"/>
        </w:rPr>
        <w:t>вл</w:t>
      </w:r>
      <w:proofErr w:type="gramEnd"/>
      <w:r w:rsidR="00C21DE1" w:rsidRPr="005F4075">
        <w:rPr>
          <w:rFonts w:ascii="Times New Roman" w:hAnsi="Times New Roman" w:cs="Times New Roman"/>
          <w:sz w:val="28"/>
          <w:szCs w:val="28"/>
        </w:rPr>
        <w:t>ітку 1891 р</w:t>
      </w:r>
      <w:r w:rsidR="00C21DE1">
        <w:rPr>
          <w:rFonts w:ascii="Times New Roman" w:hAnsi="Times New Roman" w:cs="Times New Roman"/>
          <w:sz w:val="28"/>
          <w:szCs w:val="28"/>
          <w:lang w:val="uk-UA"/>
        </w:rPr>
        <w:t>.</w:t>
      </w:r>
      <w:r w:rsidR="00C21DE1" w:rsidRPr="005F4075">
        <w:rPr>
          <w:rFonts w:ascii="Times New Roman" w:hAnsi="Times New Roman" w:cs="Times New Roman"/>
          <w:sz w:val="28"/>
          <w:szCs w:val="28"/>
        </w:rPr>
        <w:t>, залучивши до статистичних описів студентів.</w:t>
      </w:r>
      <w:r w:rsidR="00C21DE1" w:rsidRPr="002754C4">
        <w:t xml:space="preserve"> </w:t>
      </w:r>
      <w:r w:rsidR="00C21DE1">
        <w:rPr>
          <w:rFonts w:ascii="Times New Roman" w:hAnsi="Times New Roman" w:cs="Times New Roman"/>
          <w:sz w:val="28"/>
          <w:szCs w:val="28"/>
        </w:rPr>
        <w:t>[9, с.</w:t>
      </w:r>
      <w:r w:rsidR="00C21DE1">
        <w:rPr>
          <w:rFonts w:ascii="Times New Roman" w:hAnsi="Times New Roman" w:cs="Times New Roman"/>
          <w:sz w:val="28"/>
          <w:szCs w:val="28"/>
          <w:lang w:val="uk-UA"/>
        </w:rPr>
        <w:t xml:space="preserve"> 33</w:t>
      </w:r>
      <w:r w:rsidR="00C21DE1" w:rsidRPr="002754C4">
        <w:rPr>
          <w:rFonts w:ascii="Times New Roman" w:hAnsi="Times New Roman" w:cs="Times New Roman"/>
          <w:sz w:val="28"/>
          <w:szCs w:val="28"/>
        </w:rPr>
        <w:t>]</w:t>
      </w:r>
      <w:r w:rsidR="00C21DE1">
        <w:rPr>
          <w:rFonts w:ascii="Times New Roman" w:hAnsi="Times New Roman" w:cs="Times New Roman"/>
          <w:sz w:val="28"/>
          <w:szCs w:val="28"/>
          <w:lang w:val="uk-UA"/>
        </w:rPr>
        <w:t>.</w:t>
      </w:r>
    </w:p>
    <w:p w:rsidR="00C21DE1" w:rsidRPr="00E81592"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5F4075">
        <w:rPr>
          <w:rFonts w:ascii="Times New Roman" w:hAnsi="Times New Roman" w:cs="Times New Roman"/>
          <w:sz w:val="28"/>
          <w:szCs w:val="28"/>
        </w:rPr>
        <w:t>До групи харківських студентів, залучених О.</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О. Русовим, потрапив І.</w:t>
      </w:r>
      <w:r>
        <w:rPr>
          <w:rFonts w:ascii="Times New Roman" w:hAnsi="Times New Roman" w:cs="Times New Roman"/>
          <w:sz w:val="28"/>
          <w:szCs w:val="28"/>
          <w:lang w:val="uk-UA"/>
        </w:rPr>
        <w:t> </w:t>
      </w:r>
      <w:r>
        <w:rPr>
          <w:rFonts w:ascii="Times New Roman" w:hAnsi="Times New Roman" w:cs="Times New Roman"/>
          <w:sz w:val="28"/>
          <w:szCs w:val="28"/>
        </w:rPr>
        <w:t>Л.</w:t>
      </w:r>
      <w:r>
        <w:rPr>
          <w:rFonts w:ascii="Times New Roman" w:hAnsi="Times New Roman" w:cs="Times New Roman"/>
          <w:sz w:val="28"/>
          <w:szCs w:val="28"/>
          <w:lang w:val="uk-UA"/>
        </w:rPr>
        <w:t> </w:t>
      </w:r>
      <w:r w:rsidRPr="005F4075">
        <w:rPr>
          <w:rFonts w:ascii="Times New Roman" w:hAnsi="Times New Roman" w:cs="Times New Roman"/>
          <w:sz w:val="28"/>
          <w:szCs w:val="28"/>
        </w:rPr>
        <w:t xml:space="preserve">Липа, разом з кількома однодумцями. У Полтаві вони випадково оселилися у родини Стешенків – батьків </w:t>
      </w:r>
      <w:proofErr w:type="gramStart"/>
      <w:r w:rsidRPr="005F4075">
        <w:rPr>
          <w:rFonts w:ascii="Times New Roman" w:hAnsi="Times New Roman" w:cs="Times New Roman"/>
          <w:sz w:val="28"/>
          <w:szCs w:val="28"/>
        </w:rPr>
        <w:t>в</w:t>
      </w:r>
      <w:proofErr w:type="gramEnd"/>
      <w:r w:rsidRPr="005F4075">
        <w:rPr>
          <w:rFonts w:ascii="Times New Roman" w:hAnsi="Times New Roman" w:cs="Times New Roman"/>
          <w:sz w:val="28"/>
          <w:szCs w:val="28"/>
        </w:rPr>
        <w:t>ідомого згодом літератора, педагога і громадського діяча І.</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М. Стешенка. За спогадами І.</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Л. Липи, молодий І.</w:t>
      </w:r>
      <w:r>
        <w:rPr>
          <w:rFonts w:ascii="Times New Roman" w:hAnsi="Times New Roman" w:cs="Times New Roman"/>
          <w:sz w:val="28"/>
          <w:szCs w:val="28"/>
          <w:lang w:val="uk-UA"/>
        </w:rPr>
        <w:t> </w:t>
      </w:r>
      <w:r>
        <w:rPr>
          <w:rFonts w:ascii="Times New Roman" w:hAnsi="Times New Roman" w:cs="Times New Roman"/>
          <w:sz w:val="28"/>
          <w:szCs w:val="28"/>
        </w:rPr>
        <w:t>М.</w:t>
      </w:r>
      <w:r>
        <w:rPr>
          <w:rFonts w:ascii="Times New Roman" w:hAnsi="Times New Roman" w:cs="Times New Roman"/>
          <w:sz w:val="28"/>
          <w:szCs w:val="28"/>
          <w:lang w:val="uk-UA"/>
        </w:rPr>
        <w:t> </w:t>
      </w:r>
      <w:r w:rsidRPr="005F4075">
        <w:rPr>
          <w:rFonts w:ascii="Times New Roman" w:hAnsi="Times New Roman" w:cs="Times New Roman"/>
          <w:sz w:val="28"/>
          <w:szCs w:val="28"/>
        </w:rPr>
        <w:t xml:space="preserve">Стешенко присвятив чотирьом студентам по одному із своїх віршів. Думки чотирьох студентів-народолюбців були </w:t>
      </w:r>
      <w:proofErr w:type="gramStart"/>
      <w:r w:rsidRPr="005F4075">
        <w:rPr>
          <w:rFonts w:ascii="Times New Roman" w:hAnsi="Times New Roman" w:cs="Times New Roman"/>
          <w:sz w:val="28"/>
          <w:szCs w:val="28"/>
        </w:rPr>
        <w:t>п</w:t>
      </w:r>
      <w:proofErr w:type="gramEnd"/>
      <w:r w:rsidRPr="005F4075">
        <w:rPr>
          <w:rFonts w:ascii="Times New Roman" w:hAnsi="Times New Roman" w:cs="Times New Roman"/>
          <w:sz w:val="28"/>
          <w:szCs w:val="28"/>
        </w:rPr>
        <w:t>ідтримані цією родиною. Інші студенти, які також здійснювали статистичні описи, не виявили прихильності до, очевидно, різких висловів І.</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Л. Липи та його друзів проти російського самодержавства та сучасного їм положення українського народу</w:t>
      </w:r>
      <w:proofErr w:type="gramStart"/>
      <w:r w:rsidRPr="005F4075">
        <w:rPr>
          <w:rFonts w:ascii="Times New Roman" w:hAnsi="Times New Roman" w:cs="Times New Roman"/>
          <w:sz w:val="28"/>
          <w:szCs w:val="28"/>
        </w:rPr>
        <w:t>.</w:t>
      </w:r>
      <w:proofErr w:type="gramEnd"/>
      <w:r w:rsidRPr="005F4075">
        <w:rPr>
          <w:rFonts w:ascii="Times New Roman" w:hAnsi="Times New Roman" w:cs="Times New Roman"/>
          <w:sz w:val="28"/>
          <w:szCs w:val="28"/>
        </w:rPr>
        <w:t xml:space="preserve"> Є</w:t>
      </w:r>
      <w:proofErr w:type="gramStart"/>
      <w:r w:rsidRPr="005F4075">
        <w:rPr>
          <w:rFonts w:ascii="Times New Roman" w:hAnsi="Times New Roman" w:cs="Times New Roman"/>
          <w:sz w:val="28"/>
          <w:szCs w:val="28"/>
        </w:rPr>
        <w:t>д</w:t>
      </w:r>
      <w:proofErr w:type="gramEnd"/>
      <w:r w:rsidRPr="005F4075">
        <w:rPr>
          <w:rFonts w:ascii="Times New Roman" w:hAnsi="Times New Roman" w:cs="Times New Roman"/>
          <w:sz w:val="28"/>
          <w:szCs w:val="28"/>
        </w:rPr>
        <w:t>иним, хто пристав до І.</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Л. Липи, М.</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Г. Байздренка – студента ветеринарного інституту, </w:t>
      </w:r>
      <w:r w:rsidRPr="005F4075">
        <w:rPr>
          <w:rFonts w:ascii="Times New Roman" w:hAnsi="Times New Roman" w:cs="Times New Roman"/>
          <w:sz w:val="28"/>
          <w:szCs w:val="28"/>
        </w:rPr>
        <w:lastRenderedPageBreak/>
        <w:t>М.М. Базькевича – студента технічного інституту, був В.</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Г. Боровик – випускник природничого факультету Київського університету. </w:t>
      </w:r>
      <w:r>
        <w:rPr>
          <w:rFonts w:ascii="Times New Roman" w:hAnsi="Times New Roman" w:cs="Times New Roman"/>
          <w:sz w:val="28"/>
          <w:szCs w:val="28"/>
        </w:rPr>
        <w:t>[9, с.</w:t>
      </w:r>
      <w:r>
        <w:rPr>
          <w:rFonts w:ascii="Times New Roman" w:hAnsi="Times New Roman" w:cs="Times New Roman"/>
          <w:sz w:val="28"/>
          <w:szCs w:val="28"/>
          <w:lang w:val="uk-UA"/>
        </w:rPr>
        <w:t xml:space="preserve"> </w:t>
      </w:r>
      <w:r>
        <w:rPr>
          <w:rFonts w:ascii="Times New Roman" w:hAnsi="Times New Roman" w:cs="Times New Roman"/>
          <w:sz w:val="28"/>
          <w:szCs w:val="28"/>
        </w:rPr>
        <w:t>52</w:t>
      </w:r>
      <w:r w:rsidRPr="002754C4">
        <w:rPr>
          <w:rFonts w:ascii="Times New Roman" w:hAnsi="Times New Roman" w:cs="Times New Roman"/>
          <w:sz w:val="28"/>
          <w:szCs w:val="28"/>
        </w:rPr>
        <w:t>]</w:t>
      </w:r>
      <w:r>
        <w:rPr>
          <w:rFonts w:ascii="Times New Roman" w:hAnsi="Times New Roman" w:cs="Times New Roman"/>
          <w:sz w:val="28"/>
          <w:szCs w:val="28"/>
          <w:lang w:val="uk-UA"/>
        </w:rPr>
        <w:t>.</w:t>
      </w:r>
    </w:p>
    <w:p w:rsidR="00C21DE1" w:rsidRPr="005F4075"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5F4075">
        <w:rPr>
          <w:rFonts w:ascii="Times New Roman" w:hAnsi="Times New Roman" w:cs="Times New Roman"/>
          <w:sz w:val="28"/>
          <w:szCs w:val="28"/>
        </w:rPr>
        <w:t xml:space="preserve">Зустріч із українською родиною вплинула на студентів, які в той час були на ідейному роздоріжжі. Адже вони вкотре побачили, що питання, які хвилювали їх, турбували й інших мешканців </w:t>
      </w:r>
      <w:proofErr w:type="gramStart"/>
      <w:r w:rsidRPr="005F4075">
        <w:rPr>
          <w:rFonts w:ascii="Times New Roman" w:hAnsi="Times New Roman" w:cs="Times New Roman"/>
          <w:sz w:val="28"/>
          <w:szCs w:val="28"/>
        </w:rPr>
        <w:t>п</w:t>
      </w:r>
      <w:proofErr w:type="gramEnd"/>
      <w:r w:rsidRPr="005F4075">
        <w:rPr>
          <w:rFonts w:ascii="Times New Roman" w:hAnsi="Times New Roman" w:cs="Times New Roman"/>
          <w:sz w:val="28"/>
          <w:szCs w:val="28"/>
        </w:rPr>
        <w:t>ідросійської України</w:t>
      </w:r>
      <w:r w:rsidRPr="005F4075">
        <w:rPr>
          <w:rFonts w:ascii="Times New Roman" w:hAnsi="Times New Roman" w:cs="Times New Roman"/>
          <w:sz w:val="28"/>
          <w:szCs w:val="28"/>
          <w:lang w:val="uk-UA"/>
        </w:rPr>
        <w:t>.</w:t>
      </w:r>
      <w:r w:rsidRPr="002754C4">
        <w:t xml:space="preserve"> </w:t>
      </w:r>
      <w:r>
        <w:rPr>
          <w:rFonts w:ascii="Times New Roman" w:hAnsi="Times New Roman" w:cs="Times New Roman"/>
          <w:sz w:val="28"/>
          <w:szCs w:val="28"/>
          <w:lang w:val="uk-UA"/>
        </w:rPr>
        <w:t>[10, с. 49</w:t>
      </w:r>
      <w:r w:rsidRPr="002754C4">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Pr="00E81592" w:rsidRDefault="00C21DE1" w:rsidP="00AE641B">
      <w:pPr>
        <w:spacing w:after="0" w:line="360" w:lineRule="auto"/>
        <w:ind w:left="284" w:firstLine="567"/>
        <w:contextualSpacing/>
        <w:jc w:val="both"/>
        <w:rPr>
          <w:rFonts w:ascii="Times New Roman" w:hAnsi="Times New Roman" w:cs="Times New Roman"/>
          <w:sz w:val="28"/>
          <w:szCs w:val="28"/>
          <w:lang w:val="uk-UA"/>
        </w:rPr>
      </w:pPr>
      <w:proofErr w:type="gramStart"/>
      <w:r w:rsidRPr="005F4075">
        <w:rPr>
          <w:rFonts w:ascii="Times New Roman" w:hAnsi="Times New Roman" w:cs="Times New Roman"/>
          <w:sz w:val="28"/>
          <w:szCs w:val="28"/>
        </w:rPr>
        <w:t>П</w:t>
      </w:r>
      <w:proofErr w:type="gramEnd"/>
      <w:r w:rsidRPr="005F4075">
        <w:rPr>
          <w:rFonts w:ascii="Times New Roman" w:hAnsi="Times New Roman" w:cs="Times New Roman"/>
          <w:sz w:val="28"/>
          <w:szCs w:val="28"/>
        </w:rPr>
        <w:t>ісля Полтави студенти працювали над описами майна в Крюкові (сьогодні – один із районів м. Кременчук</w:t>
      </w:r>
      <w:r>
        <w:rPr>
          <w:rFonts w:ascii="Times New Roman" w:hAnsi="Times New Roman" w:cs="Times New Roman"/>
          <w:sz w:val="28"/>
          <w:szCs w:val="28"/>
          <w:lang w:val="uk-UA"/>
        </w:rPr>
        <w:t>а</w:t>
      </w:r>
      <w:r w:rsidRPr="005F4075">
        <w:rPr>
          <w:rFonts w:ascii="Times New Roman" w:hAnsi="Times New Roman" w:cs="Times New Roman"/>
          <w:sz w:val="28"/>
          <w:szCs w:val="28"/>
        </w:rPr>
        <w:t>), Граждінську, Глинську. Поряд із виконанням поставлених О.</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О. Русовим завдань, вони паралельно, </w:t>
      </w:r>
      <w:proofErr w:type="gramStart"/>
      <w:r w:rsidRPr="005F4075">
        <w:rPr>
          <w:rFonts w:ascii="Times New Roman" w:hAnsi="Times New Roman" w:cs="Times New Roman"/>
          <w:sz w:val="28"/>
          <w:szCs w:val="28"/>
        </w:rPr>
        <w:t>для</w:t>
      </w:r>
      <w:proofErr w:type="gramEnd"/>
      <w:r w:rsidRPr="005F4075">
        <w:rPr>
          <w:rFonts w:ascii="Times New Roman" w:hAnsi="Times New Roman" w:cs="Times New Roman"/>
          <w:sz w:val="28"/>
          <w:szCs w:val="28"/>
        </w:rPr>
        <w:t xml:space="preserve"> себе, фіксували етнографічні особли</w:t>
      </w:r>
      <w:r>
        <w:rPr>
          <w:rFonts w:ascii="Times New Roman" w:hAnsi="Times New Roman" w:cs="Times New Roman"/>
          <w:sz w:val="28"/>
          <w:szCs w:val="28"/>
        </w:rPr>
        <w:t>вості цих містечок Полтавщини</w:t>
      </w:r>
      <w:r w:rsidRPr="005F4075">
        <w:rPr>
          <w:rFonts w:ascii="Times New Roman" w:hAnsi="Times New Roman" w:cs="Times New Roman"/>
          <w:sz w:val="28"/>
          <w:szCs w:val="28"/>
        </w:rPr>
        <w:t xml:space="preserve">. Перебуваючи в україномовному середовищі, </w:t>
      </w:r>
      <w:proofErr w:type="gramStart"/>
      <w:r w:rsidRPr="005F4075">
        <w:rPr>
          <w:rFonts w:ascii="Times New Roman" w:hAnsi="Times New Roman" w:cs="Times New Roman"/>
          <w:sz w:val="28"/>
          <w:szCs w:val="28"/>
        </w:rPr>
        <w:t>вони</w:t>
      </w:r>
      <w:proofErr w:type="gramEnd"/>
      <w:r w:rsidRPr="005F4075">
        <w:rPr>
          <w:rFonts w:ascii="Times New Roman" w:hAnsi="Times New Roman" w:cs="Times New Roman"/>
          <w:sz w:val="28"/>
          <w:szCs w:val="28"/>
        </w:rPr>
        <w:t xml:space="preserve"> задумали поїздку на могилу Т.</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Г. Шевченка. </w:t>
      </w:r>
      <w:r>
        <w:rPr>
          <w:rFonts w:ascii="Times New Roman" w:hAnsi="Times New Roman" w:cs="Times New Roman"/>
          <w:sz w:val="28"/>
          <w:szCs w:val="28"/>
        </w:rPr>
        <w:t>[10, с. 1</w:t>
      </w:r>
      <w:r>
        <w:rPr>
          <w:rFonts w:ascii="Times New Roman" w:hAnsi="Times New Roman" w:cs="Times New Roman"/>
          <w:sz w:val="28"/>
          <w:szCs w:val="28"/>
          <w:lang w:val="uk-UA"/>
        </w:rPr>
        <w:t>31</w:t>
      </w:r>
      <w:r w:rsidRPr="002754C4">
        <w:rPr>
          <w:rFonts w:ascii="Times New Roman" w:hAnsi="Times New Roman" w:cs="Times New Roman"/>
          <w:sz w:val="28"/>
          <w:szCs w:val="28"/>
        </w:rPr>
        <w:t>]</w:t>
      </w:r>
      <w:r>
        <w:rPr>
          <w:rFonts w:ascii="Times New Roman" w:hAnsi="Times New Roman" w:cs="Times New Roman"/>
          <w:sz w:val="28"/>
          <w:szCs w:val="28"/>
          <w:lang w:val="uk-UA"/>
        </w:rPr>
        <w:t>.</w:t>
      </w:r>
    </w:p>
    <w:p w:rsidR="00C21DE1" w:rsidRPr="00E81592"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F86EA6">
        <w:rPr>
          <w:rFonts w:ascii="Times New Roman" w:hAnsi="Times New Roman" w:cs="Times New Roman"/>
          <w:sz w:val="28"/>
          <w:szCs w:val="28"/>
          <w:lang w:val="uk-UA"/>
        </w:rPr>
        <w:t>Студенти, які прагнули серйозної громадсько-політичної роботи, потрапивши на Чернечу гору, відчули в собі сили для рішучого кроку, тому, як згадував І.</w:t>
      </w:r>
      <w:r>
        <w:rPr>
          <w:rFonts w:ascii="Times New Roman" w:hAnsi="Times New Roman" w:cs="Times New Roman"/>
          <w:sz w:val="28"/>
          <w:szCs w:val="28"/>
          <w:lang w:val="uk-UA"/>
        </w:rPr>
        <w:t xml:space="preserve"> </w:t>
      </w:r>
      <w:r w:rsidRPr="00F86EA6">
        <w:rPr>
          <w:rFonts w:ascii="Times New Roman" w:hAnsi="Times New Roman" w:cs="Times New Roman"/>
          <w:sz w:val="28"/>
          <w:szCs w:val="28"/>
          <w:lang w:val="uk-UA"/>
        </w:rPr>
        <w:t>Л. Липа, «…щось дуже давнє заворушилося, виплило з глибокої глибочиї душі те, що таїлося досі там, десь-десь на самісінькому споді її…».</w:t>
      </w:r>
      <w:r w:rsidRPr="005F4075">
        <w:rPr>
          <w:rFonts w:ascii="Times New Roman" w:hAnsi="Times New Roman" w:cs="Times New Roman"/>
          <w:sz w:val="28"/>
          <w:szCs w:val="28"/>
          <w:lang w:val="uk-UA"/>
        </w:rPr>
        <w:t xml:space="preserve"> </w:t>
      </w:r>
      <w:r w:rsidRPr="005F4075">
        <w:rPr>
          <w:rFonts w:ascii="Times New Roman" w:hAnsi="Times New Roman" w:cs="Times New Roman"/>
          <w:sz w:val="28"/>
          <w:szCs w:val="28"/>
        </w:rPr>
        <w:t>Це втілилося в обітниці, виголошеній студентами в той день</w:t>
      </w:r>
      <w:proofErr w:type="gramStart"/>
      <w:r w:rsidRPr="005F4075">
        <w:rPr>
          <w:rFonts w:ascii="Times New Roman" w:hAnsi="Times New Roman" w:cs="Times New Roman"/>
          <w:sz w:val="28"/>
          <w:szCs w:val="28"/>
        </w:rPr>
        <w:t>.</w:t>
      </w:r>
      <w:proofErr w:type="gramEnd"/>
      <w:r w:rsidRPr="005F4075">
        <w:rPr>
          <w:rFonts w:ascii="Times New Roman" w:hAnsi="Times New Roman" w:cs="Times New Roman"/>
          <w:sz w:val="28"/>
          <w:szCs w:val="28"/>
        </w:rPr>
        <w:t xml:space="preserve"> Її </w:t>
      </w:r>
      <w:proofErr w:type="gramStart"/>
      <w:r w:rsidRPr="005F4075">
        <w:rPr>
          <w:rFonts w:ascii="Times New Roman" w:hAnsi="Times New Roman" w:cs="Times New Roman"/>
          <w:sz w:val="28"/>
          <w:szCs w:val="28"/>
        </w:rPr>
        <w:t>о</w:t>
      </w:r>
      <w:proofErr w:type="gramEnd"/>
      <w:r w:rsidRPr="005F4075">
        <w:rPr>
          <w:rFonts w:ascii="Times New Roman" w:hAnsi="Times New Roman" w:cs="Times New Roman"/>
          <w:sz w:val="28"/>
          <w:szCs w:val="28"/>
        </w:rPr>
        <w:t>сновою була сумлінна і безкомпромісна праця на користь українського</w:t>
      </w:r>
      <w:r w:rsidRPr="005F4075">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народу. Ця </w:t>
      </w:r>
      <w:proofErr w:type="gramStart"/>
      <w:r w:rsidRPr="005F4075">
        <w:rPr>
          <w:rFonts w:ascii="Times New Roman" w:hAnsi="Times New Roman" w:cs="Times New Roman"/>
          <w:sz w:val="28"/>
          <w:szCs w:val="28"/>
        </w:rPr>
        <w:t>под</w:t>
      </w:r>
      <w:proofErr w:type="gramEnd"/>
      <w:r w:rsidRPr="005F4075">
        <w:rPr>
          <w:rFonts w:ascii="Times New Roman" w:hAnsi="Times New Roman" w:cs="Times New Roman"/>
          <w:sz w:val="28"/>
          <w:szCs w:val="28"/>
        </w:rPr>
        <w:t>і</w:t>
      </w:r>
      <w:proofErr w:type="gramStart"/>
      <w:r w:rsidRPr="005F4075">
        <w:rPr>
          <w:rFonts w:ascii="Times New Roman" w:hAnsi="Times New Roman" w:cs="Times New Roman"/>
          <w:sz w:val="28"/>
          <w:szCs w:val="28"/>
        </w:rPr>
        <w:t>я</w:t>
      </w:r>
      <w:proofErr w:type="gramEnd"/>
      <w:r w:rsidRPr="005F4075">
        <w:rPr>
          <w:rFonts w:ascii="Times New Roman" w:hAnsi="Times New Roman" w:cs="Times New Roman"/>
          <w:sz w:val="28"/>
          <w:szCs w:val="28"/>
        </w:rPr>
        <w:t xml:space="preserve"> поклала початок існування першої в Наддніпрянщині таємної політичної організації із автономістським і самостійницьким спрямуванням – «Братерства Тарасівців».</w:t>
      </w:r>
      <w:r w:rsidRPr="002754C4">
        <w:t xml:space="preserve"> </w:t>
      </w:r>
      <w:r>
        <w:rPr>
          <w:rFonts w:ascii="Times New Roman" w:hAnsi="Times New Roman" w:cs="Times New Roman"/>
          <w:sz w:val="28"/>
          <w:szCs w:val="28"/>
        </w:rPr>
        <w:t>[10, с.</w:t>
      </w:r>
      <w:r>
        <w:rPr>
          <w:rFonts w:ascii="Times New Roman" w:hAnsi="Times New Roman" w:cs="Times New Roman"/>
          <w:sz w:val="28"/>
          <w:szCs w:val="28"/>
          <w:lang w:val="uk-UA"/>
        </w:rPr>
        <w:t xml:space="preserve"> </w:t>
      </w:r>
      <w:r>
        <w:rPr>
          <w:rFonts w:ascii="Times New Roman" w:hAnsi="Times New Roman" w:cs="Times New Roman"/>
          <w:sz w:val="28"/>
          <w:szCs w:val="28"/>
        </w:rPr>
        <w:t>138</w:t>
      </w:r>
      <w:r w:rsidRPr="002754C4">
        <w:rPr>
          <w:rFonts w:ascii="Times New Roman" w:hAnsi="Times New Roman" w:cs="Times New Roman"/>
          <w:sz w:val="28"/>
          <w:szCs w:val="28"/>
        </w:rPr>
        <w:t>]</w:t>
      </w:r>
      <w:r>
        <w:rPr>
          <w:rFonts w:ascii="Times New Roman" w:hAnsi="Times New Roman" w:cs="Times New Roman"/>
          <w:sz w:val="28"/>
          <w:szCs w:val="28"/>
          <w:lang w:val="uk-UA"/>
        </w:rPr>
        <w:t>.</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5F4075">
        <w:rPr>
          <w:rFonts w:ascii="Times New Roman" w:hAnsi="Times New Roman" w:cs="Times New Roman"/>
          <w:sz w:val="28"/>
          <w:szCs w:val="28"/>
        </w:rPr>
        <w:t xml:space="preserve">Наступним кроком </w:t>
      </w:r>
      <w:proofErr w:type="gramStart"/>
      <w:r w:rsidRPr="005F4075">
        <w:rPr>
          <w:rFonts w:ascii="Times New Roman" w:hAnsi="Times New Roman" w:cs="Times New Roman"/>
          <w:sz w:val="28"/>
          <w:szCs w:val="28"/>
        </w:rPr>
        <w:t>п</w:t>
      </w:r>
      <w:proofErr w:type="gramEnd"/>
      <w:r w:rsidRPr="005F4075">
        <w:rPr>
          <w:rFonts w:ascii="Times New Roman" w:hAnsi="Times New Roman" w:cs="Times New Roman"/>
          <w:sz w:val="28"/>
          <w:szCs w:val="28"/>
        </w:rPr>
        <w:t>ісля обітниці стало створення групи братчиків у Харкові. Офіційно керівники не обиралися, але завдяки авторитету одного із засновників організації непроголоше ним керівником харківської групи, після від’їзду В.</w:t>
      </w:r>
      <w:r>
        <w:rPr>
          <w:rFonts w:ascii="Times New Roman" w:hAnsi="Times New Roman" w:cs="Times New Roman"/>
          <w:sz w:val="28"/>
          <w:szCs w:val="28"/>
          <w:lang w:val="uk-UA"/>
        </w:rPr>
        <w:t xml:space="preserve"> Г</w:t>
      </w:r>
      <w:r w:rsidRPr="005F4075">
        <w:rPr>
          <w:rFonts w:ascii="Times New Roman" w:hAnsi="Times New Roman" w:cs="Times New Roman"/>
          <w:sz w:val="28"/>
          <w:szCs w:val="28"/>
        </w:rPr>
        <w:t>. Боровика та М.</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Г. Байздренка, можна вважати І.</w:t>
      </w:r>
      <w:r>
        <w:rPr>
          <w:rFonts w:ascii="Times New Roman" w:hAnsi="Times New Roman" w:cs="Times New Roman"/>
          <w:sz w:val="28"/>
          <w:szCs w:val="28"/>
          <w:lang w:val="uk-UA"/>
        </w:rPr>
        <w:t xml:space="preserve"> </w:t>
      </w:r>
      <w:r w:rsidRPr="005F4075">
        <w:rPr>
          <w:rFonts w:ascii="Times New Roman" w:hAnsi="Times New Roman" w:cs="Times New Roman"/>
          <w:sz w:val="28"/>
          <w:szCs w:val="28"/>
        </w:rPr>
        <w:t xml:space="preserve">Л. Липу. До харківського центру організації, крім вище згаданої четвірки, увійшли інші студенти: Микола Яценко, Олександр Кривко, Дмитро Дробиш, Олександр Столбин, </w:t>
      </w:r>
      <w:r>
        <w:rPr>
          <w:rFonts w:ascii="Times New Roman" w:hAnsi="Times New Roman" w:cs="Times New Roman"/>
          <w:sz w:val="28"/>
          <w:szCs w:val="28"/>
        </w:rPr>
        <w:t>Олександр Бурлюк, Іван Зозуля</w:t>
      </w:r>
      <w:r w:rsidRPr="005F4075">
        <w:rPr>
          <w:rFonts w:ascii="Times New Roman" w:hAnsi="Times New Roman" w:cs="Times New Roman"/>
          <w:sz w:val="28"/>
          <w:szCs w:val="28"/>
        </w:rPr>
        <w:t>. Згодом «Братерство» створило широко розповсюджену мережу своїх гуртків по більшості великих мі</w:t>
      </w:r>
      <w:proofErr w:type="gramStart"/>
      <w:r w:rsidRPr="005F4075">
        <w:rPr>
          <w:rFonts w:ascii="Times New Roman" w:hAnsi="Times New Roman" w:cs="Times New Roman"/>
          <w:sz w:val="28"/>
          <w:szCs w:val="28"/>
        </w:rPr>
        <w:t>ст</w:t>
      </w:r>
      <w:proofErr w:type="gramEnd"/>
      <w:r w:rsidRPr="005F4075">
        <w:rPr>
          <w:rFonts w:ascii="Times New Roman" w:hAnsi="Times New Roman" w:cs="Times New Roman"/>
          <w:sz w:val="28"/>
          <w:szCs w:val="28"/>
        </w:rPr>
        <w:t xml:space="preserve"> </w:t>
      </w:r>
      <w:r w:rsidRPr="005F4075">
        <w:rPr>
          <w:rFonts w:ascii="Times New Roman" w:hAnsi="Times New Roman" w:cs="Times New Roman"/>
          <w:sz w:val="28"/>
          <w:szCs w:val="28"/>
        </w:rPr>
        <w:lastRenderedPageBreak/>
        <w:t>України: у Києві, Полтаві, Катер</w:t>
      </w:r>
      <w:r>
        <w:rPr>
          <w:rFonts w:ascii="Times New Roman" w:hAnsi="Times New Roman" w:cs="Times New Roman"/>
          <w:sz w:val="28"/>
          <w:szCs w:val="28"/>
        </w:rPr>
        <w:t>ино</w:t>
      </w:r>
      <w:r w:rsidRPr="005F4075">
        <w:rPr>
          <w:rFonts w:ascii="Times New Roman" w:hAnsi="Times New Roman" w:cs="Times New Roman"/>
          <w:sz w:val="28"/>
          <w:szCs w:val="28"/>
        </w:rPr>
        <w:t>славі, Чернігові, Одесі та кількох містечках Наддніпрянщини</w:t>
      </w:r>
      <w:r w:rsidRPr="005F4075">
        <w:rPr>
          <w:rFonts w:ascii="Times New Roman" w:hAnsi="Times New Roman" w:cs="Times New Roman"/>
          <w:sz w:val="28"/>
          <w:szCs w:val="28"/>
          <w:lang w:val="uk-UA"/>
        </w:rPr>
        <w:t>.</w:t>
      </w:r>
    </w:p>
    <w:p w:rsidR="00C21DE1" w:rsidRPr="0082595A"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82595A">
        <w:rPr>
          <w:rFonts w:ascii="Times New Roman" w:hAnsi="Times New Roman" w:cs="Times New Roman"/>
          <w:sz w:val="28"/>
          <w:szCs w:val="28"/>
          <w:lang w:val="uk-UA"/>
        </w:rPr>
        <w:t>Полтавським ц</w:t>
      </w:r>
      <w:r>
        <w:rPr>
          <w:rFonts w:ascii="Times New Roman" w:hAnsi="Times New Roman" w:cs="Times New Roman"/>
          <w:sz w:val="28"/>
          <w:szCs w:val="28"/>
          <w:lang w:val="uk-UA"/>
        </w:rPr>
        <w:t xml:space="preserve">ентром опікувався В. Г. Боровик, а </w:t>
      </w:r>
      <w:r w:rsidRPr="0082595A">
        <w:rPr>
          <w:rFonts w:ascii="Times New Roman" w:hAnsi="Times New Roman" w:cs="Times New Roman"/>
          <w:sz w:val="28"/>
          <w:szCs w:val="28"/>
          <w:lang w:val="uk-UA"/>
        </w:rPr>
        <w:t>в 1891-1893 р</w:t>
      </w:r>
      <w:r>
        <w:rPr>
          <w:rFonts w:ascii="Times New Roman" w:hAnsi="Times New Roman" w:cs="Times New Roman"/>
          <w:sz w:val="28"/>
          <w:szCs w:val="28"/>
          <w:lang w:val="uk-UA"/>
        </w:rPr>
        <w:t>р.</w:t>
      </w:r>
      <w:r w:rsidRPr="0082595A">
        <w:rPr>
          <w:rFonts w:ascii="Times New Roman" w:hAnsi="Times New Roman" w:cs="Times New Roman"/>
          <w:sz w:val="28"/>
          <w:szCs w:val="28"/>
          <w:lang w:val="uk-UA"/>
        </w:rPr>
        <w:t xml:space="preserve"> створив гуртки в Полтаві, Києві та Бесарабії, в повітовому містечку Оргієві (сьогодні – Оргєєв у Молдові). До осередків «Братерства Тарасівців», які створив В.</w:t>
      </w:r>
      <w:r>
        <w:rPr>
          <w:rFonts w:ascii="Times New Roman" w:hAnsi="Times New Roman" w:cs="Times New Roman"/>
          <w:sz w:val="28"/>
          <w:szCs w:val="28"/>
          <w:lang w:val="uk-UA"/>
        </w:rPr>
        <w:t xml:space="preserve"> </w:t>
      </w:r>
      <w:r w:rsidRPr="0082595A">
        <w:rPr>
          <w:rFonts w:ascii="Times New Roman" w:hAnsi="Times New Roman" w:cs="Times New Roman"/>
          <w:sz w:val="28"/>
          <w:szCs w:val="28"/>
          <w:lang w:val="uk-UA"/>
        </w:rPr>
        <w:t>Г. Боровик, увійшли непересічні постаті, як-от брати Міхновські і Чернявські, В.</w:t>
      </w:r>
      <w:r>
        <w:rPr>
          <w:rFonts w:ascii="Times New Roman" w:hAnsi="Times New Roman" w:cs="Times New Roman"/>
          <w:sz w:val="28"/>
          <w:szCs w:val="28"/>
          <w:lang w:val="uk-UA"/>
        </w:rPr>
        <w:t xml:space="preserve"> </w:t>
      </w:r>
      <w:r w:rsidRPr="0082595A">
        <w:rPr>
          <w:rFonts w:ascii="Times New Roman" w:hAnsi="Times New Roman" w:cs="Times New Roman"/>
          <w:sz w:val="28"/>
          <w:szCs w:val="28"/>
          <w:lang w:val="uk-UA"/>
        </w:rPr>
        <w:t>М. Шемет, В.</w:t>
      </w:r>
      <w:r>
        <w:rPr>
          <w:rFonts w:ascii="Times New Roman" w:hAnsi="Times New Roman" w:cs="Times New Roman"/>
          <w:sz w:val="28"/>
          <w:szCs w:val="28"/>
          <w:lang w:val="uk-UA"/>
        </w:rPr>
        <w:t xml:space="preserve"> </w:t>
      </w:r>
      <w:r w:rsidRPr="0082595A">
        <w:rPr>
          <w:rFonts w:ascii="Times New Roman" w:hAnsi="Times New Roman" w:cs="Times New Roman"/>
          <w:sz w:val="28"/>
          <w:szCs w:val="28"/>
          <w:lang w:val="uk-UA"/>
        </w:rPr>
        <w:t>І. Са</w:t>
      </w:r>
      <w:r>
        <w:rPr>
          <w:rFonts w:ascii="Times New Roman" w:hAnsi="Times New Roman" w:cs="Times New Roman"/>
          <w:sz w:val="28"/>
          <w:szCs w:val="28"/>
          <w:lang w:val="uk-UA"/>
        </w:rPr>
        <w:t>мійленко та М. М. Коцюбинський</w:t>
      </w:r>
      <w:r w:rsidRPr="0082595A">
        <w:rPr>
          <w:rFonts w:ascii="Times New Roman" w:hAnsi="Times New Roman" w:cs="Times New Roman"/>
          <w:sz w:val="28"/>
          <w:szCs w:val="28"/>
          <w:lang w:val="uk-UA"/>
        </w:rPr>
        <w:t>. Відомий згодо</w:t>
      </w:r>
      <w:r>
        <w:rPr>
          <w:rFonts w:ascii="Times New Roman" w:hAnsi="Times New Roman" w:cs="Times New Roman"/>
          <w:sz w:val="28"/>
          <w:szCs w:val="28"/>
          <w:lang w:val="uk-UA"/>
        </w:rPr>
        <w:t xml:space="preserve">м самостійник М. </w:t>
      </w:r>
      <w:r w:rsidRPr="0082595A">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82595A">
        <w:rPr>
          <w:rFonts w:ascii="Times New Roman" w:hAnsi="Times New Roman" w:cs="Times New Roman"/>
          <w:sz w:val="28"/>
          <w:szCs w:val="28"/>
          <w:lang w:val="uk-UA"/>
        </w:rPr>
        <w:t>. Міхновський, якому його біографісти відводять одне з найпомітніших місць у «Братерстві», у цей час був студентом другого курсу і мав насправді лише невеликий вплив на розвиток товариства.</w:t>
      </w:r>
      <w:r w:rsidRPr="002754C4">
        <w:rPr>
          <w:lang w:val="uk-UA"/>
        </w:rPr>
        <w:t xml:space="preserve"> </w:t>
      </w:r>
      <w:r>
        <w:rPr>
          <w:rFonts w:ascii="Times New Roman" w:hAnsi="Times New Roman" w:cs="Times New Roman"/>
          <w:sz w:val="28"/>
          <w:szCs w:val="28"/>
          <w:lang w:val="uk-UA"/>
        </w:rPr>
        <w:t>[10, с. 122</w:t>
      </w:r>
      <w:r w:rsidRPr="002754C4">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B106ED">
        <w:rPr>
          <w:rFonts w:ascii="Times New Roman" w:hAnsi="Times New Roman" w:cs="Times New Roman"/>
          <w:sz w:val="28"/>
          <w:szCs w:val="28"/>
          <w:lang w:val="uk-UA"/>
        </w:rPr>
        <w:t>Тарасівці визнавали себе «націоналами», для яких головним пріоритетом було відновлення для свого народу «волі національної». Українська національна ідея стала по-справжньому наріжною для членів Братства, які вільно оперували такими поняттями, як</w:t>
      </w:r>
      <w:r>
        <w:rPr>
          <w:rFonts w:ascii="Times New Roman" w:hAnsi="Times New Roman" w:cs="Times New Roman"/>
          <w:sz w:val="28"/>
          <w:szCs w:val="28"/>
          <w:lang w:val="uk-UA"/>
        </w:rPr>
        <w:t xml:space="preserve"> </w:t>
      </w:r>
      <w:r w:rsidRPr="00B106ED">
        <w:rPr>
          <w:rFonts w:ascii="Times New Roman" w:hAnsi="Times New Roman" w:cs="Times New Roman"/>
          <w:sz w:val="28"/>
          <w:szCs w:val="28"/>
          <w:lang w:val="uk-UA"/>
        </w:rPr>
        <w:t>«Україна – окрема самостійна нація», «національна праця», «національні змагання», «національний прапор».</w:t>
      </w:r>
      <w:r>
        <w:rPr>
          <w:rFonts w:ascii="Times New Roman" w:hAnsi="Times New Roman" w:cs="Times New Roman"/>
          <w:sz w:val="28"/>
          <w:szCs w:val="28"/>
          <w:lang w:val="uk-UA"/>
        </w:rPr>
        <w:t xml:space="preserve"> </w:t>
      </w:r>
      <w:r w:rsidRPr="00B106ED">
        <w:rPr>
          <w:rFonts w:ascii="Times New Roman" w:hAnsi="Times New Roman" w:cs="Times New Roman"/>
          <w:sz w:val="28"/>
          <w:szCs w:val="28"/>
          <w:lang w:val="uk-UA"/>
        </w:rPr>
        <w:t xml:space="preserve">Ідея культурно-національного відродження була наповнена у тарасівців іншим, ніж у попередників, ідейним змістом, змістом не народницьким, а модерним, політичним. Цим вони здійснювали повний ідейний розрив з аполітичним українофільством. </w:t>
      </w:r>
      <w:r>
        <w:rPr>
          <w:rFonts w:ascii="Times New Roman" w:hAnsi="Times New Roman" w:cs="Times New Roman"/>
          <w:sz w:val="28"/>
          <w:szCs w:val="28"/>
          <w:lang w:val="uk-UA"/>
        </w:rPr>
        <w:t>[5, с. 99</w:t>
      </w:r>
      <w:r w:rsidRPr="002754C4">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B106ED">
        <w:rPr>
          <w:rFonts w:ascii="Times New Roman" w:hAnsi="Times New Roman" w:cs="Times New Roman"/>
          <w:sz w:val="28"/>
          <w:szCs w:val="28"/>
          <w:lang w:val="uk-UA"/>
        </w:rPr>
        <w:t>Суттєво важливо, що прихильність до повної автономії, що залишилася у спадок від попереднього періоду, в ідеології Братства перетікала в ідею української національної самостійності. Не менш важливим для розуміння зрілості національного самоусвідомлення братчиків було визнання ними української національної соборності: «Для нас свідомих Українців єсть один українсько-руськ</w:t>
      </w:r>
      <w:r>
        <w:rPr>
          <w:rFonts w:ascii="Times New Roman" w:hAnsi="Times New Roman" w:cs="Times New Roman"/>
          <w:sz w:val="28"/>
          <w:szCs w:val="28"/>
          <w:lang w:val="uk-UA"/>
        </w:rPr>
        <w:t>ий народ» [5, с. 17, 18, 19</w:t>
      </w:r>
      <w:r w:rsidRPr="00B106ED">
        <w:rPr>
          <w:rFonts w:ascii="Times New Roman" w:hAnsi="Times New Roman" w:cs="Times New Roman"/>
          <w:sz w:val="28"/>
          <w:szCs w:val="28"/>
          <w:lang w:val="uk-UA"/>
        </w:rPr>
        <w:t xml:space="preserve">]. </w:t>
      </w:r>
    </w:p>
    <w:p w:rsidR="00252E5C" w:rsidRDefault="00F42CAE" w:rsidP="00AE641B">
      <w:pPr>
        <w:spacing w:after="0" w:line="360" w:lineRule="auto"/>
        <w:ind w:left="284" w:firstLine="567"/>
        <w:jc w:val="both"/>
        <w:rPr>
          <w:rFonts w:ascii="Times New Roman" w:hAnsi="Times New Roman" w:cs="Times New Roman"/>
          <w:sz w:val="28"/>
          <w:szCs w:val="28"/>
          <w:lang w:val="uk-UA"/>
        </w:rPr>
      </w:pPr>
      <w:r w:rsidRPr="00F42CAE">
        <w:rPr>
          <w:rFonts w:ascii="Times New Roman" w:hAnsi="Times New Roman" w:cs="Times New Roman"/>
          <w:sz w:val="28"/>
          <w:szCs w:val="28"/>
          <w:lang w:val="uk-UA"/>
        </w:rPr>
        <w:t xml:space="preserve"> </w:t>
      </w:r>
      <w:r w:rsidR="001456FF">
        <w:rPr>
          <w:rFonts w:ascii="Times New Roman" w:hAnsi="Times New Roman" w:cs="Times New Roman"/>
          <w:sz w:val="28"/>
          <w:szCs w:val="28"/>
          <w:lang w:val="uk-UA"/>
        </w:rPr>
        <w:t>Т</w:t>
      </w:r>
      <w:r w:rsidRPr="004A56D9">
        <w:rPr>
          <w:rFonts w:ascii="Times New Roman" w:hAnsi="Times New Roman" w:cs="Times New Roman"/>
          <w:sz w:val="28"/>
          <w:szCs w:val="28"/>
          <w:lang w:val="uk-UA"/>
        </w:rPr>
        <w:t>аємної політичної організації, що виникла з ініціативи харківськи</w:t>
      </w:r>
      <w:r w:rsidRPr="007F2044">
        <w:rPr>
          <w:rFonts w:ascii="Times New Roman" w:hAnsi="Times New Roman" w:cs="Times New Roman"/>
          <w:sz w:val="28"/>
          <w:szCs w:val="28"/>
          <w:lang w:val="uk-UA"/>
        </w:rPr>
        <w:t>х студентів: у 1891-му на могилі Тараса Шевченка вони присяглися боротися за національні права України. Тарасівці, як засвідчує їхній програмовий виступ «</w:t>
      </w:r>
      <w:r w:rsidRPr="00541B87">
        <w:rPr>
          <w:rFonts w:ascii="Times New Roman" w:hAnsi="Times New Roman" w:cs="Times New Roman"/>
          <w:sz w:val="28"/>
          <w:szCs w:val="28"/>
        </w:rPr>
        <w:t>Profession</w:t>
      </w:r>
      <w:r w:rsidRPr="007F2044">
        <w:rPr>
          <w:rFonts w:ascii="Times New Roman" w:hAnsi="Times New Roman" w:cs="Times New Roman"/>
          <w:sz w:val="28"/>
          <w:szCs w:val="28"/>
          <w:lang w:val="uk-UA"/>
        </w:rPr>
        <w:t xml:space="preserve"> </w:t>
      </w:r>
      <w:r w:rsidRPr="00541B87">
        <w:rPr>
          <w:rFonts w:ascii="Times New Roman" w:hAnsi="Times New Roman" w:cs="Times New Roman"/>
          <w:sz w:val="28"/>
          <w:szCs w:val="28"/>
        </w:rPr>
        <w:t>de</w:t>
      </w:r>
      <w:r w:rsidRPr="007F2044">
        <w:rPr>
          <w:rFonts w:ascii="Times New Roman" w:hAnsi="Times New Roman" w:cs="Times New Roman"/>
          <w:sz w:val="28"/>
          <w:szCs w:val="28"/>
          <w:lang w:val="uk-UA"/>
        </w:rPr>
        <w:t xml:space="preserve"> </w:t>
      </w:r>
      <w:r w:rsidRPr="00541B87">
        <w:rPr>
          <w:rFonts w:ascii="Times New Roman" w:hAnsi="Times New Roman" w:cs="Times New Roman"/>
          <w:sz w:val="28"/>
          <w:szCs w:val="28"/>
        </w:rPr>
        <w:t>foi</w:t>
      </w:r>
      <w:r w:rsidRPr="007F2044">
        <w:rPr>
          <w:rFonts w:ascii="Times New Roman" w:hAnsi="Times New Roman" w:cs="Times New Roman"/>
          <w:sz w:val="28"/>
          <w:szCs w:val="28"/>
          <w:lang w:val="uk-UA"/>
        </w:rPr>
        <w:t xml:space="preserve"> молодих українців» (квітневе число львівського журналу </w:t>
      </w:r>
      <w:r w:rsidRPr="007F2044">
        <w:rPr>
          <w:rFonts w:ascii="Times New Roman" w:hAnsi="Times New Roman" w:cs="Times New Roman"/>
          <w:sz w:val="28"/>
          <w:szCs w:val="28"/>
          <w:lang w:val="uk-UA"/>
        </w:rPr>
        <w:lastRenderedPageBreak/>
        <w:t>«Правда» за 1893 рік) [</w:t>
      </w:r>
      <w:r>
        <w:rPr>
          <w:rFonts w:ascii="Times New Roman" w:hAnsi="Times New Roman" w:cs="Times New Roman"/>
          <w:sz w:val="28"/>
          <w:szCs w:val="28"/>
          <w:lang w:val="uk-UA"/>
        </w:rPr>
        <w:t>1.2</w:t>
      </w:r>
      <w:r w:rsidRPr="007F2044">
        <w:rPr>
          <w:rFonts w:ascii="Times New Roman" w:hAnsi="Times New Roman" w:cs="Times New Roman"/>
          <w:sz w:val="28"/>
          <w:szCs w:val="28"/>
          <w:lang w:val="uk-UA"/>
        </w:rPr>
        <w:t>], виступали проти деспотизму й централізму, маючи на меті «дати свому народові волю національну».</w:t>
      </w:r>
      <w:r w:rsidR="00C21DE1" w:rsidRPr="00C21DE1">
        <w:rPr>
          <w:rFonts w:ascii="Times New Roman" w:hAnsi="Times New Roman" w:cs="Times New Roman"/>
          <w:sz w:val="28"/>
          <w:szCs w:val="28"/>
          <w:lang w:val="uk-UA"/>
        </w:rPr>
        <w:t xml:space="preserve"> </w:t>
      </w:r>
    </w:p>
    <w:p w:rsidR="001456FF" w:rsidRPr="001456FF" w:rsidRDefault="00C21DE1"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B106ED">
        <w:rPr>
          <w:rFonts w:ascii="Times New Roman" w:hAnsi="Times New Roman" w:cs="Times New Roman"/>
          <w:sz w:val="28"/>
          <w:szCs w:val="28"/>
          <w:lang w:val="uk-UA"/>
        </w:rPr>
        <w:t>В. Боровик разом зі своїми однодумцями належав до нової генерації діячів українського національного руху, які намагались його радикалізувати й політизувати. Саме ця тенденція і привела його до кола засновників діяльності «Братерства Тарасівців». Віталій Гаврилович с</w:t>
      </w:r>
      <w:r>
        <w:rPr>
          <w:rFonts w:ascii="Times New Roman" w:hAnsi="Times New Roman" w:cs="Times New Roman"/>
          <w:sz w:val="28"/>
          <w:szCs w:val="28"/>
          <w:lang w:val="uk-UA"/>
        </w:rPr>
        <w:t xml:space="preserve">тав учасником знаменної події – </w:t>
      </w:r>
      <w:r w:rsidRPr="00B106ED">
        <w:rPr>
          <w:rFonts w:ascii="Times New Roman" w:hAnsi="Times New Roman" w:cs="Times New Roman"/>
          <w:sz w:val="28"/>
          <w:szCs w:val="28"/>
          <w:lang w:val="uk-UA"/>
        </w:rPr>
        <w:t>спроби утворення політичної ор</w:t>
      </w:r>
      <w:r>
        <w:rPr>
          <w:rFonts w:ascii="Times New Roman" w:hAnsi="Times New Roman" w:cs="Times New Roman"/>
          <w:sz w:val="28"/>
          <w:szCs w:val="28"/>
          <w:lang w:val="uk-UA"/>
        </w:rPr>
        <w:t>ганізації. По суті, разом з по</w:t>
      </w:r>
      <w:r w:rsidRPr="00B106ED">
        <w:rPr>
          <w:rFonts w:ascii="Times New Roman" w:hAnsi="Times New Roman" w:cs="Times New Roman"/>
          <w:sz w:val="28"/>
          <w:szCs w:val="28"/>
          <w:lang w:val="uk-UA"/>
        </w:rPr>
        <w:t xml:space="preserve">явою у 1890 р. </w:t>
      </w:r>
      <w:r>
        <w:rPr>
          <w:rFonts w:ascii="Times New Roman" w:hAnsi="Times New Roman" w:cs="Times New Roman"/>
          <w:sz w:val="28"/>
          <w:szCs w:val="28"/>
          <w:lang w:val="uk-UA"/>
        </w:rPr>
        <w:t>р</w:t>
      </w:r>
      <w:r w:rsidRPr="00B106ED">
        <w:rPr>
          <w:rFonts w:ascii="Times New Roman" w:hAnsi="Times New Roman" w:cs="Times New Roman"/>
          <w:sz w:val="28"/>
          <w:szCs w:val="28"/>
          <w:lang w:val="uk-UA"/>
        </w:rPr>
        <w:t>усько-українс</w:t>
      </w:r>
      <w:r>
        <w:rPr>
          <w:rFonts w:ascii="Times New Roman" w:hAnsi="Times New Roman" w:cs="Times New Roman"/>
          <w:sz w:val="28"/>
          <w:szCs w:val="28"/>
          <w:lang w:val="uk-UA"/>
        </w:rPr>
        <w:t>ької радикальної партії у Гали</w:t>
      </w:r>
      <w:r w:rsidRPr="00B106ED">
        <w:rPr>
          <w:rFonts w:ascii="Times New Roman" w:hAnsi="Times New Roman" w:cs="Times New Roman"/>
          <w:sz w:val="28"/>
          <w:szCs w:val="28"/>
          <w:lang w:val="uk-UA"/>
        </w:rPr>
        <w:t>чині її можна розглядати як одну з віх на початку політ</w:t>
      </w:r>
      <w:r>
        <w:rPr>
          <w:rFonts w:ascii="Times New Roman" w:hAnsi="Times New Roman" w:cs="Times New Roman"/>
          <w:sz w:val="28"/>
          <w:szCs w:val="28"/>
          <w:lang w:val="uk-UA"/>
        </w:rPr>
        <w:t>ичної фази в українському націє</w:t>
      </w:r>
      <w:r w:rsidRPr="00B106ED">
        <w:rPr>
          <w:rFonts w:ascii="Times New Roman" w:hAnsi="Times New Roman" w:cs="Times New Roman"/>
          <w:sz w:val="28"/>
          <w:szCs w:val="28"/>
          <w:lang w:val="uk-UA"/>
        </w:rPr>
        <w:t>тво</w:t>
      </w:r>
      <w:r>
        <w:rPr>
          <w:rFonts w:ascii="Times New Roman" w:hAnsi="Times New Roman" w:cs="Times New Roman"/>
          <w:sz w:val="28"/>
          <w:szCs w:val="28"/>
          <w:lang w:val="uk-UA"/>
        </w:rPr>
        <w:t>ренні. Щоправда, в умовах тодіш</w:t>
      </w:r>
      <w:r w:rsidRPr="00B106ED">
        <w:rPr>
          <w:rFonts w:ascii="Times New Roman" w:hAnsi="Times New Roman" w:cs="Times New Roman"/>
          <w:sz w:val="28"/>
          <w:szCs w:val="28"/>
          <w:lang w:val="uk-UA"/>
        </w:rPr>
        <w:t>ньої політичної системи Російсь</w:t>
      </w:r>
      <w:r>
        <w:rPr>
          <w:rFonts w:ascii="Times New Roman" w:hAnsi="Times New Roman" w:cs="Times New Roman"/>
          <w:sz w:val="28"/>
          <w:szCs w:val="28"/>
          <w:lang w:val="uk-UA"/>
        </w:rPr>
        <w:t>кої імперії розгортання легаль</w:t>
      </w:r>
      <w:r w:rsidRPr="00B106ED">
        <w:rPr>
          <w:rFonts w:ascii="Times New Roman" w:hAnsi="Times New Roman" w:cs="Times New Roman"/>
          <w:sz w:val="28"/>
          <w:szCs w:val="28"/>
          <w:lang w:val="uk-UA"/>
        </w:rPr>
        <w:t>ної діяльності такої організації було просто неможливим.</w:t>
      </w:r>
      <w:r w:rsidR="001456FF" w:rsidRPr="001456FF">
        <w:rPr>
          <w:rFonts w:ascii="Times New Roman" w:hAnsi="Times New Roman" w:cs="Times New Roman"/>
          <w:sz w:val="28"/>
          <w:szCs w:val="28"/>
          <w:lang w:val="uk-UA"/>
        </w:rPr>
        <w:t xml:space="preserve"> Все ж поява</w:t>
      </w:r>
      <w:r w:rsidR="001456FF" w:rsidRPr="001456FF">
        <w:rPr>
          <w:rFonts w:ascii="Times New Roman" w:hAnsi="Times New Roman" w:cs="Times New Roman"/>
          <w:sz w:val="28"/>
          <w:szCs w:val="28"/>
        </w:rPr>
        <w:t> </w:t>
      </w:r>
      <w:hyperlink r:id="rId9" w:history="1">
        <w:r w:rsidR="001456FF" w:rsidRPr="001456FF">
          <w:rPr>
            <w:rStyle w:val="a3"/>
            <w:rFonts w:ascii="Times New Roman" w:hAnsi="Times New Roman" w:cs="Times New Roman"/>
            <w:color w:val="auto"/>
            <w:sz w:val="28"/>
            <w:szCs w:val="28"/>
            <w:u w:val="none"/>
            <w:lang w:val="uk-UA"/>
          </w:rPr>
          <w:t>"Братства Тарасівців"</w:t>
        </w:r>
      </w:hyperlink>
      <w:r w:rsidR="001456FF" w:rsidRPr="001456FF">
        <w:rPr>
          <w:rFonts w:ascii="Times New Roman" w:hAnsi="Times New Roman" w:cs="Times New Roman"/>
          <w:sz w:val="28"/>
          <w:szCs w:val="28"/>
        </w:rPr>
        <w:t> </w:t>
      </w:r>
      <w:r w:rsidR="001456FF" w:rsidRPr="001456FF">
        <w:rPr>
          <w:rFonts w:ascii="Times New Roman" w:hAnsi="Times New Roman" w:cs="Times New Roman"/>
          <w:sz w:val="28"/>
          <w:szCs w:val="28"/>
          <w:lang w:val="uk-UA"/>
        </w:rPr>
        <w:t>зрушила з місця справу українську та мала великий вплив на тогочасну українську інтеліґенцію, що складалася тоді з трьох таборів: українського, з незначної частини, що ще була під впливом ідей</w:t>
      </w:r>
      <w:r w:rsidR="001456FF" w:rsidRPr="001456FF">
        <w:rPr>
          <w:rFonts w:ascii="Times New Roman" w:hAnsi="Times New Roman" w:cs="Times New Roman"/>
          <w:sz w:val="28"/>
          <w:szCs w:val="28"/>
        </w:rPr>
        <w:t> </w:t>
      </w:r>
      <w:hyperlink r:id="rId10" w:history="1">
        <w:r w:rsidR="001456FF" w:rsidRPr="001456FF">
          <w:rPr>
            <w:rStyle w:val="a3"/>
            <w:rFonts w:ascii="Times New Roman" w:hAnsi="Times New Roman" w:cs="Times New Roman"/>
            <w:color w:val="auto"/>
            <w:sz w:val="28"/>
            <w:szCs w:val="28"/>
            <w:u w:val="none"/>
            <w:lang w:val="uk-UA"/>
          </w:rPr>
          <w:t>Драгоманова</w:t>
        </w:r>
      </w:hyperlink>
      <w:r w:rsidR="001456FF" w:rsidRPr="001456FF">
        <w:rPr>
          <w:rFonts w:ascii="Times New Roman" w:hAnsi="Times New Roman" w:cs="Times New Roman"/>
          <w:sz w:val="28"/>
          <w:szCs w:val="28"/>
        </w:rPr>
        <w:t> </w:t>
      </w:r>
      <w:r w:rsidR="001456FF" w:rsidRPr="001456FF">
        <w:rPr>
          <w:rFonts w:ascii="Times New Roman" w:hAnsi="Times New Roman" w:cs="Times New Roman"/>
          <w:sz w:val="28"/>
          <w:szCs w:val="28"/>
          <w:lang w:val="uk-UA"/>
        </w:rPr>
        <w:t>та ішла стежкою соціялістичного федералізму, та з третьої течії, більш радик</w:t>
      </w:r>
      <w:r w:rsidR="00252E5C">
        <w:rPr>
          <w:rFonts w:ascii="Times New Roman" w:hAnsi="Times New Roman" w:cs="Times New Roman"/>
          <w:sz w:val="28"/>
          <w:szCs w:val="28"/>
          <w:lang w:val="uk-UA"/>
        </w:rPr>
        <w:t>альної, що пішла просто до соці</w:t>
      </w:r>
      <w:r w:rsidR="001456FF" w:rsidRPr="001456FF">
        <w:rPr>
          <w:rFonts w:ascii="Times New Roman" w:hAnsi="Times New Roman" w:cs="Times New Roman"/>
          <w:sz w:val="28"/>
          <w:szCs w:val="28"/>
          <w:lang w:val="uk-UA"/>
        </w:rPr>
        <w:t>лістичних революційних партій московських та іронічно й навіть з призирством ставилася до українського національного руху, іґноруючи всякі його вияви.</w:t>
      </w:r>
    </w:p>
    <w:p w:rsidR="001456FF" w:rsidRDefault="00207906" w:rsidP="00AE641B">
      <w:pPr>
        <w:spacing w:after="0" w:line="360" w:lineRule="auto"/>
        <w:ind w:left="284" w:firstLine="567"/>
        <w:contextualSpacing/>
        <w:jc w:val="both"/>
        <w:rPr>
          <w:rFonts w:ascii="Times New Roman" w:hAnsi="Times New Roman" w:cs="Times New Roman"/>
          <w:sz w:val="28"/>
          <w:szCs w:val="28"/>
          <w:lang w:val="uk-UA"/>
        </w:rPr>
      </w:pPr>
      <w:hyperlink r:id="rId11" w:history="1">
        <w:r w:rsidR="001456FF" w:rsidRPr="001456FF">
          <w:rPr>
            <w:rStyle w:val="a3"/>
            <w:rFonts w:ascii="Times New Roman" w:hAnsi="Times New Roman" w:cs="Times New Roman"/>
            <w:color w:val="auto"/>
            <w:sz w:val="28"/>
            <w:szCs w:val="28"/>
            <w:u w:val="none"/>
            <w:lang w:val="uk-UA"/>
          </w:rPr>
          <w:t>"Братство Тарасівців"</w:t>
        </w:r>
      </w:hyperlink>
      <w:r w:rsidR="001456FF" w:rsidRPr="001456FF">
        <w:rPr>
          <w:rFonts w:ascii="Times New Roman" w:hAnsi="Times New Roman" w:cs="Times New Roman"/>
          <w:sz w:val="28"/>
          <w:szCs w:val="28"/>
        </w:rPr>
        <w:t> </w:t>
      </w:r>
      <w:r w:rsidR="001456FF" w:rsidRPr="001456FF">
        <w:rPr>
          <w:rFonts w:ascii="Times New Roman" w:hAnsi="Times New Roman" w:cs="Times New Roman"/>
          <w:sz w:val="28"/>
          <w:szCs w:val="28"/>
          <w:lang w:val="uk-UA"/>
        </w:rPr>
        <w:t xml:space="preserve">через неконспіративність його членів було </w:t>
      </w:r>
      <w:r w:rsidR="00252E5C">
        <w:rPr>
          <w:rFonts w:ascii="Times New Roman" w:hAnsi="Times New Roman" w:cs="Times New Roman"/>
          <w:sz w:val="28"/>
          <w:szCs w:val="28"/>
          <w:lang w:val="uk-UA"/>
        </w:rPr>
        <w:t>скоро жандармерією лыквыдоване</w:t>
      </w:r>
      <w:r w:rsidR="001456FF" w:rsidRPr="001456FF">
        <w:rPr>
          <w:rFonts w:ascii="Times New Roman" w:hAnsi="Times New Roman" w:cs="Times New Roman"/>
          <w:sz w:val="28"/>
          <w:szCs w:val="28"/>
          <w:lang w:val="uk-UA"/>
        </w:rPr>
        <w:t>, але цей жандармський розгром "Товариства" відразу ж звернув увагу на український рух усіх тих, хто до цього часу цим рухом не цікавився і до нього вже почала придивлятися поступова українська молодь, що</w:t>
      </w:r>
      <w:r w:rsidR="001456FF" w:rsidRPr="00317E49">
        <w:rPr>
          <w:rFonts w:ascii="Times New Roman" w:hAnsi="Times New Roman" w:cs="Times New Roman"/>
          <w:sz w:val="28"/>
          <w:szCs w:val="28"/>
        </w:rPr>
        <w:t> </w:t>
      </w:r>
      <w:r w:rsidR="001456FF" w:rsidRPr="001456FF">
        <w:rPr>
          <w:rFonts w:ascii="Times New Roman" w:hAnsi="Times New Roman" w:cs="Times New Roman"/>
          <w:sz w:val="28"/>
          <w:szCs w:val="28"/>
          <w:lang w:val="uk-UA"/>
        </w:rPr>
        <w:t>шукала живої праці на національному полі</w:t>
      </w:r>
      <w:r w:rsidR="001456FF" w:rsidRPr="00317E49">
        <w:rPr>
          <w:rFonts w:ascii="Times New Roman" w:hAnsi="Times New Roman" w:cs="Times New Roman"/>
          <w:sz w:val="28"/>
          <w:szCs w:val="28"/>
        </w:rPr>
        <w:t> </w:t>
      </w:r>
      <w:r w:rsidR="001456FF" w:rsidRPr="001456FF">
        <w:rPr>
          <w:rFonts w:ascii="Times New Roman" w:hAnsi="Times New Roman" w:cs="Times New Roman"/>
          <w:sz w:val="28"/>
          <w:szCs w:val="28"/>
          <w:lang w:val="uk-UA"/>
        </w:rPr>
        <w:t xml:space="preserve">та шляхів до радикалізму в українському національному питанні. </w:t>
      </w:r>
      <w:r w:rsidR="001456FF" w:rsidRPr="00B106ED">
        <w:rPr>
          <w:rFonts w:ascii="Times New Roman" w:hAnsi="Times New Roman" w:cs="Times New Roman"/>
          <w:sz w:val="28"/>
          <w:szCs w:val="28"/>
          <w:lang w:val="uk-UA"/>
        </w:rPr>
        <w:t>В</w:t>
      </w:r>
      <w:r w:rsidR="001456FF">
        <w:rPr>
          <w:rFonts w:ascii="Times New Roman" w:hAnsi="Times New Roman" w:cs="Times New Roman"/>
          <w:sz w:val="28"/>
          <w:szCs w:val="28"/>
          <w:lang w:val="uk-UA"/>
        </w:rPr>
        <w:t>.</w:t>
      </w:r>
      <w:r w:rsidR="001456FF" w:rsidRPr="00B106ED">
        <w:rPr>
          <w:rFonts w:ascii="Times New Roman" w:hAnsi="Times New Roman" w:cs="Times New Roman"/>
          <w:sz w:val="28"/>
          <w:szCs w:val="28"/>
          <w:lang w:val="uk-UA"/>
        </w:rPr>
        <w:t xml:space="preserve"> Г</w:t>
      </w:r>
      <w:r w:rsidR="001456FF">
        <w:rPr>
          <w:rFonts w:ascii="Times New Roman" w:hAnsi="Times New Roman" w:cs="Times New Roman"/>
          <w:sz w:val="28"/>
          <w:szCs w:val="28"/>
          <w:lang w:val="uk-UA"/>
        </w:rPr>
        <w:t xml:space="preserve">. Боровик </w:t>
      </w:r>
      <w:r w:rsidR="001456FF" w:rsidRPr="00B106ED">
        <w:rPr>
          <w:rFonts w:ascii="Times New Roman" w:hAnsi="Times New Roman" w:cs="Times New Roman"/>
          <w:sz w:val="28"/>
          <w:szCs w:val="28"/>
          <w:lang w:val="uk-UA"/>
        </w:rPr>
        <w:t>у своїх поглядах на центральне місце відводив стратегії нац</w:t>
      </w:r>
      <w:r w:rsidR="001456FF">
        <w:rPr>
          <w:rFonts w:ascii="Times New Roman" w:hAnsi="Times New Roman" w:cs="Times New Roman"/>
          <w:sz w:val="28"/>
          <w:szCs w:val="28"/>
          <w:lang w:val="uk-UA"/>
        </w:rPr>
        <w:t>іонального самовизначення, або «</w:t>
      </w:r>
      <w:r w:rsidR="001456FF" w:rsidRPr="00B106ED">
        <w:rPr>
          <w:rFonts w:ascii="Times New Roman" w:hAnsi="Times New Roman" w:cs="Times New Roman"/>
          <w:sz w:val="28"/>
          <w:szCs w:val="28"/>
          <w:lang w:val="uk-UA"/>
        </w:rPr>
        <w:t>культурно-просвітня діяльність</w:t>
      </w:r>
      <w:r w:rsidR="001456FF">
        <w:rPr>
          <w:rFonts w:ascii="Times New Roman" w:hAnsi="Times New Roman" w:cs="Times New Roman"/>
          <w:sz w:val="28"/>
          <w:szCs w:val="28"/>
          <w:lang w:val="uk-UA"/>
        </w:rPr>
        <w:t>»</w:t>
      </w:r>
      <w:r w:rsidR="001456FF" w:rsidRPr="00B106ED">
        <w:rPr>
          <w:rFonts w:ascii="Times New Roman" w:hAnsi="Times New Roman" w:cs="Times New Roman"/>
          <w:sz w:val="28"/>
          <w:szCs w:val="28"/>
          <w:lang w:val="uk-UA"/>
        </w:rPr>
        <w:t xml:space="preserve">, він не просто підтримував погляди тарасівців, а й був активним діячем. Він не одноразово читав твори вище перерахованих авторів для свідомих українців, приймав участь у дискусіях про майбутнє українського народу, висловлював думки на підтримку української революції. </w:t>
      </w:r>
      <w:r w:rsidR="001456FF" w:rsidRPr="00B106ED">
        <w:rPr>
          <w:rFonts w:ascii="Times New Roman" w:hAnsi="Times New Roman" w:cs="Times New Roman"/>
          <w:sz w:val="28"/>
          <w:szCs w:val="28"/>
          <w:lang w:val="uk-UA"/>
        </w:rPr>
        <w:lastRenderedPageBreak/>
        <w:t xml:space="preserve">Важливим фактором у національному самовизначенні Боровик визначив мовну політику. </w:t>
      </w:r>
    </w:p>
    <w:p w:rsidR="001456FF" w:rsidRDefault="001456FF" w:rsidP="00AE641B">
      <w:pPr>
        <w:spacing w:after="0" w:line="360" w:lineRule="auto"/>
        <w:ind w:left="284" w:firstLine="567"/>
        <w:contextualSpacing/>
        <w:jc w:val="both"/>
        <w:rPr>
          <w:rFonts w:ascii="Times New Roman" w:hAnsi="Times New Roman" w:cs="Times New Roman"/>
          <w:sz w:val="28"/>
          <w:szCs w:val="28"/>
          <w:lang w:val="uk-UA"/>
        </w:rPr>
      </w:pPr>
      <w:r w:rsidRPr="00B106ED">
        <w:rPr>
          <w:rFonts w:ascii="Times New Roman" w:hAnsi="Times New Roman" w:cs="Times New Roman"/>
          <w:sz w:val="28"/>
          <w:szCs w:val="28"/>
          <w:lang w:val="uk-UA"/>
        </w:rPr>
        <w:t>Оцінюючи політику Російської імперії як десп</w:t>
      </w:r>
      <w:r>
        <w:rPr>
          <w:rFonts w:ascii="Times New Roman" w:hAnsi="Times New Roman" w:cs="Times New Roman"/>
          <w:sz w:val="28"/>
          <w:szCs w:val="28"/>
          <w:lang w:val="uk-UA"/>
        </w:rPr>
        <w:t>отичну, тарасівці констатують: «</w:t>
      </w:r>
      <w:r w:rsidRPr="00B106ED">
        <w:rPr>
          <w:rFonts w:ascii="Times New Roman" w:hAnsi="Times New Roman" w:cs="Times New Roman"/>
          <w:sz w:val="28"/>
          <w:szCs w:val="28"/>
          <w:lang w:val="uk-UA"/>
        </w:rPr>
        <w:t xml:space="preserve">Російська держава, захопивши такий великий обшир, так багато розмаїтого люду скувала і сковує своєю державною ідеєю, що не може </w:t>
      </w:r>
      <w:r>
        <w:rPr>
          <w:rFonts w:ascii="Times New Roman" w:hAnsi="Times New Roman" w:cs="Times New Roman"/>
          <w:sz w:val="28"/>
          <w:szCs w:val="28"/>
          <w:lang w:val="uk-UA"/>
        </w:rPr>
        <w:t>через свій абсолю</w:t>
      </w:r>
      <w:r w:rsidRPr="00B106ED">
        <w:rPr>
          <w:rFonts w:ascii="Times New Roman" w:hAnsi="Times New Roman" w:cs="Times New Roman"/>
          <w:sz w:val="28"/>
          <w:szCs w:val="28"/>
          <w:lang w:val="uk-UA"/>
        </w:rPr>
        <w:t>тизм ні сама поступати уся разом, а також і не да</w:t>
      </w:r>
      <w:r>
        <w:rPr>
          <w:rFonts w:ascii="Times New Roman" w:hAnsi="Times New Roman" w:cs="Times New Roman"/>
          <w:sz w:val="28"/>
          <w:szCs w:val="28"/>
          <w:lang w:val="uk-UA"/>
        </w:rPr>
        <w:t>є змоги вільно поступати пооди</w:t>
      </w:r>
      <w:r w:rsidRPr="00B106ED">
        <w:rPr>
          <w:rFonts w:ascii="Times New Roman" w:hAnsi="Times New Roman" w:cs="Times New Roman"/>
          <w:sz w:val="28"/>
          <w:szCs w:val="28"/>
          <w:lang w:val="uk-UA"/>
        </w:rPr>
        <w:t>ноким народам, що сковані її кайданами, бо розмаїті народи у Російській державі не можуть разом, купою, з однією мовою і накиненими спільним</w:t>
      </w:r>
      <w:r>
        <w:rPr>
          <w:rFonts w:ascii="Times New Roman" w:hAnsi="Times New Roman" w:cs="Times New Roman"/>
          <w:sz w:val="28"/>
          <w:szCs w:val="28"/>
          <w:lang w:val="uk-UA"/>
        </w:rPr>
        <w:t>и інтересами йти шляхом поступу»</w:t>
      </w:r>
      <w:r w:rsidRPr="00B106ED">
        <w:rPr>
          <w:rFonts w:ascii="Times New Roman" w:hAnsi="Times New Roman" w:cs="Times New Roman"/>
          <w:sz w:val="28"/>
          <w:szCs w:val="28"/>
          <w:lang w:val="uk-UA"/>
        </w:rPr>
        <w:t xml:space="preserve"> [15]. Одним зі стр</w:t>
      </w:r>
      <w:r>
        <w:rPr>
          <w:rFonts w:ascii="Times New Roman" w:hAnsi="Times New Roman" w:cs="Times New Roman"/>
          <w:sz w:val="28"/>
          <w:szCs w:val="28"/>
          <w:lang w:val="uk-UA"/>
        </w:rPr>
        <w:t>атегічних тверджень є те, що «що Україна була, є і буде завжди окремою нацією, і як кожна нація, так і вона потрібує національної волі</w:t>
      </w:r>
      <w:r w:rsidRPr="00B106ED">
        <w:rPr>
          <w:rFonts w:ascii="Times New Roman" w:hAnsi="Times New Roman" w:cs="Times New Roman"/>
          <w:sz w:val="28"/>
          <w:szCs w:val="28"/>
          <w:lang w:val="uk-UA"/>
        </w:rPr>
        <w:t xml:space="preserve"> для своєї праці й поступу</w:t>
      </w:r>
      <w:r>
        <w:rPr>
          <w:rFonts w:ascii="Times New Roman" w:hAnsi="Times New Roman" w:cs="Times New Roman"/>
          <w:sz w:val="28"/>
          <w:szCs w:val="28"/>
          <w:lang w:val="uk-UA"/>
        </w:rPr>
        <w:t xml:space="preserve">» </w:t>
      </w:r>
      <w:r w:rsidRPr="00091C84">
        <w:rPr>
          <w:rFonts w:ascii="Times New Roman" w:hAnsi="Times New Roman" w:cs="Times New Roman"/>
          <w:sz w:val="28"/>
          <w:szCs w:val="28"/>
          <w:lang w:val="uk-UA"/>
        </w:rPr>
        <w:t>[14, с. 212; 18]</w:t>
      </w:r>
      <w:r w:rsidRPr="00B106ED">
        <w:rPr>
          <w:rFonts w:ascii="Times New Roman" w:hAnsi="Times New Roman" w:cs="Times New Roman"/>
          <w:sz w:val="28"/>
          <w:szCs w:val="28"/>
          <w:lang w:val="uk-UA"/>
        </w:rPr>
        <w:t xml:space="preserve">. </w:t>
      </w:r>
    </w:p>
    <w:p w:rsidR="00AE641B" w:rsidRDefault="001456FF" w:rsidP="00AE641B">
      <w:pPr>
        <w:spacing w:after="0" w:line="360" w:lineRule="auto"/>
        <w:ind w:left="284" w:firstLine="567"/>
        <w:contextualSpacing/>
        <w:jc w:val="both"/>
        <w:rPr>
          <w:rFonts w:ascii="Times New Roman" w:hAnsi="Times New Roman" w:cs="Times New Roman"/>
          <w:sz w:val="28"/>
          <w:szCs w:val="28"/>
          <w:lang w:val="uk-UA"/>
        </w:rPr>
      </w:pPr>
      <w:r w:rsidRPr="00B106ED">
        <w:rPr>
          <w:rFonts w:ascii="Times New Roman" w:hAnsi="Times New Roman" w:cs="Times New Roman"/>
          <w:sz w:val="28"/>
          <w:szCs w:val="28"/>
          <w:lang w:val="uk-UA"/>
        </w:rPr>
        <w:t>Пристрасно та емоційно засудж</w:t>
      </w:r>
      <w:r>
        <w:rPr>
          <w:rFonts w:ascii="Times New Roman" w:hAnsi="Times New Roman" w:cs="Times New Roman"/>
          <w:sz w:val="28"/>
          <w:szCs w:val="28"/>
          <w:lang w:val="uk-UA"/>
        </w:rPr>
        <w:t>ено в статуті українофільство: «І коли ми бачимо тепер, що яка-небудь молода людина с</w:t>
      </w:r>
      <w:r w:rsidRPr="00B106ED">
        <w:rPr>
          <w:rFonts w:ascii="Times New Roman" w:hAnsi="Times New Roman" w:cs="Times New Roman"/>
          <w:sz w:val="28"/>
          <w:szCs w:val="28"/>
          <w:lang w:val="uk-UA"/>
        </w:rPr>
        <w:t>відомо йде стар</w:t>
      </w:r>
      <w:r>
        <w:rPr>
          <w:rFonts w:ascii="Times New Roman" w:hAnsi="Times New Roman" w:cs="Times New Roman"/>
          <w:sz w:val="28"/>
          <w:szCs w:val="28"/>
          <w:lang w:val="uk-UA"/>
        </w:rPr>
        <w:t>им шляхом українофільським, то сміливо, не вагаючись можемо сказати, що то не є</w:t>
      </w:r>
      <w:r w:rsidRPr="00B106ED">
        <w:rPr>
          <w:rFonts w:ascii="Times New Roman" w:hAnsi="Times New Roman" w:cs="Times New Roman"/>
          <w:sz w:val="28"/>
          <w:szCs w:val="28"/>
          <w:lang w:val="uk-UA"/>
        </w:rPr>
        <w:t xml:space="preserve"> син України, – то її ворог, то зрадник, п</w:t>
      </w:r>
      <w:r>
        <w:rPr>
          <w:rFonts w:ascii="Times New Roman" w:hAnsi="Times New Roman" w:cs="Times New Roman"/>
          <w:sz w:val="28"/>
          <w:szCs w:val="28"/>
          <w:lang w:val="uk-UA"/>
        </w:rPr>
        <w:t xml:space="preserve">еревертень, ренегат» </w:t>
      </w:r>
      <w:r w:rsidRPr="00091C84">
        <w:rPr>
          <w:rFonts w:ascii="Times New Roman" w:hAnsi="Times New Roman" w:cs="Times New Roman"/>
          <w:sz w:val="28"/>
          <w:szCs w:val="28"/>
          <w:lang w:val="uk-UA"/>
        </w:rPr>
        <w:t>[14, с. 212; 18]</w:t>
      </w:r>
      <w:r>
        <w:rPr>
          <w:rFonts w:ascii="Times New Roman" w:hAnsi="Times New Roman" w:cs="Times New Roman"/>
          <w:sz w:val="28"/>
          <w:szCs w:val="28"/>
          <w:lang w:val="uk-UA"/>
        </w:rPr>
        <w:t>. Справжній патріо</w:t>
      </w:r>
      <w:r w:rsidRPr="00B106ED">
        <w:rPr>
          <w:rFonts w:ascii="Times New Roman" w:hAnsi="Times New Roman" w:cs="Times New Roman"/>
          <w:sz w:val="28"/>
          <w:szCs w:val="28"/>
          <w:lang w:val="uk-UA"/>
        </w:rPr>
        <w:t>тизм українця не мусить мати нічого спільного з шаржованим, гротескним, пародійним демонструванням такого собі замилування зовнішніми атрибутами малоросійства, популярними й модними час від часу в Російській імп</w:t>
      </w:r>
      <w:r>
        <w:rPr>
          <w:rFonts w:ascii="Times New Roman" w:hAnsi="Times New Roman" w:cs="Times New Roman"/>
          <w:sz w:val="28"/>
          <w:szCs w:val="28"/>
          <w:lang w:val="uk-UA"/>
        </w:rPr>
        <w:t>ерії, де «</w:t>
      </w:r>
      <w:r w:rsidRPr="00B106ED">
        <w:rPr>
          <w:rFonts w:ascii="Times New Roman" w:hAnsi="Times New Roman" w:cs="Times New Roman"/>
          <w:sz w:val="28"/>
          <w:szCs w:val="28"/>
          <w:lang w:val="uk-UA"/>
        </w:rPr>
        <w:t>ходять анекдоти про багату</w:t>
      </w:r>
      <w:r>
        <w:rPr>
          <w:rFonts w:ascii="Times New Roman" w:hAnsi="Times New Roman" w:cs="Times New Roman"/>
          <w:sz w:val="28"/>
          <w:szCs w:val="28"/>
          <w:lang w:val="uk-UA"/>
        </w:rPr>
        <w:t xml:space="preserve"> сторону, де галушки самі падають в ро</w:t>
      </w:r>
      <w:r w:rsidRPr="00B106ED">
        <w:rPr>
          <w:rFonts w:ascii="Times New Roman" w:hAnsi="Times New Roman" w:cs="Times New Roman"/>
          <w:sz w:val="28"/>
          <w:szCs w:val="28"/>
          <w:lang w:val="uk-UA"/>
        </w:rPr>
        <w:t xml:space="preserve">т, </w:t>
      </w:r>
      <w:r>
        <w:rPr>
          <w:rFonts w:ascii="Times New Roman" w:hAnsi="Times New Roman" w:cs="Times New Roman"/>
          <w:sz w:val="28"/>
          <w:szCs w:val="28"/>
          <w:lang w:val="uk-UA"/>
        </w:rPr>
        <w:t>де люди сало їдять і сало п’ють»</w:t>
      </w:r>
      <w:r w:rsidRPr="00B106ED">
        <w:rPr>
          <w:rFonts w:ascii="Times New Roman" w:hAnsi="Times New Roman" w:cs="Times New Roman"/>
          <w:sz w:val="28"/>
          <w:szCs w:val="28"/>
          <w:lang w:val="uk-UA"/>
        </w:rPr>
        <w:t xml:space="preserve">. Проте на певному етапі українофільство, на думку тарасівців, виконало певну історичну місію, </w:t>
      </w:r>
      <w:r>
        <w:rPr>
          <w:rFonts w:ascii="Times New Roman" w:hAnsi="Times New Roman" w:cs="Times New Roman"/>
          <w:sz w:val="28"/>
          <w:szCs w:val="28"/>
          <w:lang w:val="uk-UA"/>
        </w:rPr>
        <w:t>ідентифікувавши етнос у світі: «Пока</w:t>
      </w:r>
      <w:r w:rsidRPr="00B106ED">
        <w:rPr>
          <w:rFonts w:ascii="Times New Roman" w:hAnsi="Times New Roman" w:cs="Times New Roman"/>
          <w:sz w:val="28"/>
          <w:szCs w:val="28"/>
          <w:lang w:val="uk-UA"/>
        </w:rPr>
        <w:t>зало нам і ціл</w:t>
      </w:r>
      <w:r>
        <w:rPr>
          <w:rFonts w:ascii="Times New Roman" w:hAnsi="Times New Roman" w:cs="Times New Roman"/>
          <w:sz w:val="28"/>
          <w:szCs w:val="28"/>
          <w:lang w:val="uk-UA"/>
        </w:rPr>
        <w:t>ому світу, що існує і нидає якийсь зневолений, пограбований наро</w:t>
      </w:r>
      <w:r w:rsidRPr="00B106ED">
        <w:rPr>
          <w:rFonts w:ascii="Times New Roman" w:hAnsi="Times New Roman" w:cs="Times New Roman"/>
          <w:sz w:val="28"/>
          <w:szCs w:val="28"/>
          <w:lang w:val="uk-UA"/>
        </w:rPr>
        <w:t>д, що зветься Українцями; воно поставило нашу ідею на науковий міцний грунт; воно стало підв</w:t>
      </w:r>
      <w:r>
        <w:rPr>
          <w:rFonts w:ascii="Times New Roman" w:hAnsi="Times New Roman" w:cs="Times New Roman"/>
          <w:sz w:val="28"/>
          <w:szCs w:val="28"/>
          <w:lang w:val="uk-UA"/>
        </w:rPr>
        <w:t>алиною сучасних Українців. В цьому його історична заслуга» [12, с. 62</w:t>
      </w:r>
      <w:r w:rsidRPr="00091C84">
        <w:rPr>
          <w:rFonts w:ascii="Times New Roman" w:hAnsi="Times New Roman" w:cs="Times New Roman"/>
          <w:sz w:val="28"/>
          <w:szCs w:val="28"/>
          <w:lang w:val="uk-UA"/>
        </w:rPr>
        <w:t>]</w:t>
      </w:r>
      <w:r w:rsidRPr="00B106ED">
        <w:rPr>
          <w:rFonts w:ascii="Times New Roman" w:hAnsi="Times New Roman" w:cs="Times New Roman"/>
          <w:sz w:val="28"/>
          <w:szCs w:val="28"/>
          <w:lang w:val="uk-UA"/>
        </w:rPr>
        <w:t xml:space="preserve">. </w:t>
      </w:r>
    </w:p>
    <w:p w:rsidR="001456FF" w:rsidRPr="00AE641B" w:rsidRDefault="004D7C3B"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265A0">
        <w:rPr>
          <w:rFonts w:ascii="Times New Roman" w:hAnsi="Times New Roman" w:cs="Times New Roman"/>
          <w:sz w:val="28"/>
          <w:szCs w:val="28"/>
          <w:lang w:val="uk-UA"/>
        </w:rPr>
        <w:t>У Києві В. Боров</w:t>
      </w:r>
      <w:r>
        <w:rPr>
          <w:rFonts w:ascii="Times New Roman" w:hAnsi="Times New Roman" w:cs="Times New Roman"/>
          <w:sz w:val="28"/>
          <w:szCs w:val="28"/>
          <w:lang w:val="uk-UA"/>
        </w:rPr>
        <w:t>ик створив тарасівський гурток «Молода громада»</w:t>
      </w:r>
      <w:r w:rsidR="007958B3">
        <w:rPr>
          <w:rFonts w:ascii="Times New Roman" w:hAnsi="Times New Roman" w:cs="Times New Roman"/>
          <w:sz w:val="28"/>
          <w:szCs w:val="28"/>
          <w:lang w:val="uk-UA"/>
        </w:rPr>
        <w:t>, учасниками якого були Є. </w:t>
      </w:r>
      <w:r w:rsidRPr="004265A0">
        <w:rPr>
          <w:rFonts w:ascii="Times New Roman" w:hAnsi="Times New Roman" w:cs="Times New Roman"/>
          <w:sz w:val="28"/>
          <w:szCs w:val="28"/>
          <w:lang w:val="uk-UA"/>
        </w:rPr>
        <w:t xml:space="preserve">Тимченко, М. Міхновський, М. Кононенко, О. </w:t>
      </w:r>
      <w:r w:rsidR="007958B3">
        <w:rPr>
          <w:rFonts w:ascii="Times New Roman" w:hAnsi="Times New Roman" w:cs="Times New Roman"/>
          <w:sz w:val="28"/>
          <w:szCs w:val="28"/>
          <w:lang w:val="uk-UA"/>
        </w:rPr>
        <w:t>Черняхівський, Б. Грінченко, М. </w:t>
      </w:r>
      <w:r w:rsidRPr="004265A0">
        <w:rPr>
          <w:rFonts w:ascii="Times New Roman" w:hAnsi="Times New Roman" w:cs="Times New Roman"/>
          <w:sz w:val="28"/>
          <w:szCs w:val="28"/>
          <w:lang w:val="uk-UA"/>
        </w:rPr>
        <w:t>Вороний, В. Самійленко</w:t>
      </w:r>
      <w:r>
        <w:rPr>
          <w:rFonts w:ascii="Times New Roman" w:hAnsi="Times New Roman" w:cs="Times New Roman"/>
          <w:sz w:val="28"/>
          <w:szCs w:val="28"/>
          <w:lang w:val="uk-UA"/>
        </w:rPr>
        <w:t>.</w:t>
      </w:r>
      <w:r w:rsidR="004C1945" w:rsidRPr="004C1945">
        <w:t xml:space="preserve"> </w:t>
      </w:r>
      <w:r w:rsidR="004C1945">
        <w:rPr>
          <w:rFonts w:ascii="Times New Roman" w:hAnsi="Times New Roman" w:cs="Times New Roman"/>
          <w:sz w:val="28"/>
          <w:szCs w:val="28"/>
          <w:lang w:val="uk-UA"/>
        </w:rPr>
        <w:t>[9, с.</w:t>
      </w:r>
      <w:r w:rsidR="007958B3">
        <w:rPr>
          <w:rFonts w:ascii="Times New Roman" w:hAnsi="Times New Roman" w:cs="Times New Roman"/>
          <w:sz w:val="28"/>
          <w:szCs w:val="28"/>
          <w:lang w:val="uk-UA"/>
        </w:rPr>
        <w:t xml:space="preserve"> </w:t>
      </w:r>
      <w:r w:rsidR="004C1945">
        <w:rPr>
          <w:rFonts w:ascii="Times New Roman" w:hAnsi="Times New Roman" w:cs="Times New Roman"/>
          <w:sz w:val="28"/>
          <w:szCs w:val="28"/>
          <w:lang w:val="uk-UA"/>
        </w:rPr>
        <w:t>93</w:t>
      </w:r>
      <w:r w:rsidR="004C1945" w:rsidRPr="004C1945">
        <w:rPr>
          <w:rFonts w:ascii="Times New Roman" w:hAnsi="Times New Roman" w:cs="Times New Roman"/>
          <w:sz w:val="28"/>
          <w:szCs w:val="28"/>
          <w:lang w:val="uk-UA"/>
        </w:rPr>
        <w:t>]</w:t>
      </w:r>
      <w:r w:rsidR="00BC5A22" w:rsidRPr="00BC5A22">
        <w:rPr>
          <w:rFonts w:ascii="Times New Roman" w:hAnsi="Times New Roman" w:cs="Times New Roman"/>
          <w:sz w:val="28"/>
          <w:szCs w:val="28"/>
          <w:lang w:val="uk-UA"/>
        </w:rPr>
        <w:t xml:space="preserve"> </w:t>
      </w:r>
      <w:r w:rsidR="00BC5A22">
        <w:rPr>
          <w:rFonts w:ascii="Times New Roman" w:hAnsi="Times New Roman" w:cs="Times New Roman"/>
          <w:sz w:val="28"/>
          <w:szCs w:val="28"/>
          <w:lang w:val="uk-UA"/>
        </w:rPr>
        <w:t>Члени «</w:t>
      </w:r>
      <w:r w:rsidR="00BC5A22" w:rsidRPr="00B106ED">
        <w:rPr>
          <w:rFonts w:ascii="Times New Roman" w:hAnsi="Times New Roman" w:cs="Times New Roman"/>
          <w:sz w:val="28"/>
          <w:szCs w:val="28"/>
          <w:lang w:val="uk-UA"/>
        </w:rPr>
        <w:t>Молодої громади</w:t>
      </w:r>
      <w:r w:rsidR="00BC5A22">
        <w:rPr>
          <w:rFonts w:ascii="Times New Roman" w:hAnsi="Times New Roman" w:cs="Times New Roman"/>
          <w:sz w:val="28"/>
          <w:szCs w:val="28"/>
          <w:lang w:val="uk-UA"/>
        </w:rPr>
        <w:t>»</w:t>
      </w:r>
      <w:r w:rsidR="00BC5A22" w:rsidRPr="00B106ED">
        <w:rPr>
          <w:rFonts w:ascii="Times New Roman" w:hAnsi="Times New Roman" w:cs="Times New Roman"/>
          <w:sz w:val="28"/>
          <w:szCs w:val="28"/>
          <w:lang w:val="uk-UA"/>
        </w:rPr>
        <w:t xml:space="preserve"> і тарасівці організовували гуртки самоосвіти, поширювали </w:t>
      </w:r>
      <w:r w:rsidR="00BC5A22" w:rsidRPr="00B106ED">
        <w:rPr>
          <w:rFonts w:ascii="Times New Roman" w:hAnsi="Times New Roman" w:cs="Times New Roman"/>
          <w:sz w:val="28"/>
          <w:szCs w:val="28"/>
          <w:lang w:val="uk-UA"/>
        </w:rPr>
        <w:lastRenderedPageBreak/>
        <w:t>твори українських письменників І.</w:t>
      </w:r>
      <w:r w:rsidR="00BC5A22">
        <w:rPr>
          <w:rFonts w:ascii="Times New Roman" w:hAnsi="Times New Roman" w:cs="Times New Roman"/>
          <w:sz w:val="28"/>
          <w:szCs w:val="28"/>
          <w:lang w:val="uk-UA"/>
        </w:rPr>
        <w:t xml:space="preserve"> </w:t>
      </w:r>
      <w:r w:rsidR="00BC5A22" w:rsidRPr="00B106ED">
        <w:rPr>
          <w:rFonts w:ascii="Times New Roman" w:hAnsi="Times New Roman" w:cs="Times New Roman"/>
          <w:sz w:val="28"/>
          <w:szCs w:val="28"/>
          <w:lang w:val="uk-UA"/>
        </w:rPr>
        <w:t>Нечуя-Левицького, О.</w:t>
      </w:r>
      <w:r w:rsidR="00BC5A22">
        <w:rPr>
          <w:rFonts w:ascii="Times New Roman" w:hAnsi="Times New Roman" w:cs="Times New Roman"/>
          <w:sz w:val="28"/>
          <w:szCs w:val="28"/>
          <w:lang w:val="uk-UA"/>
        </w:rPr>
        <w:t> </w:t>
      </w:r>
      <w:r w:rsidR="00BC5A22" w:rsidRPr="00B106ED">
        <w:rPr>
          <w:rFonts w:ascii="Times New Roman" w:hAnsi="Times New Roman" w:cs="Times New Roman"/>
          <w:sz w:val="28"/>
          <w:szCs w:val="28"/>
          <w:lang w:val="uk-UA"/>
        </w:rPr>
        <w:t>Кониського, Б.</w:t>
      </w:r>
      <w:r w:rsidR="00BC5A22">
        <w:rPr>
          <w:rFonts w:ascii="Times New Roman" w:hAnsi="Times New Roman" w:cs="Times New Roman"/>
          <w:sz w:val="28"/>
          <w:szCs w:val="28"/>
          <w:lang w:val="uk-UA"/>
        </w:rPr>
        <w:t> </w:t>
      </w:r>
      <w:r w:rsidR="00BC5A22" w:rsidRPr="00B106ED">
        <w:rPr>
          <w:rFonts w:ascii="Times New Roman" w:hAnsi="Times New Roman" w:cs="Times New Roman"/>
          <w:sz w:val="28"/>
          <w:szCs w:val="28"/>
          <w:lang w:val="uk-UA"/>
        </w:rPr>
        <w:t xml:space="preserve">Грінченка, заборонені видання, влаштовували вечори, вистави, читання рефератів, налагодили зв'язки з діячами Галичини, які постачали для них нелегальні видання. З політичною партією </w:t>
      </w:r>
      <w:r w:rsidR="00BC5A22">
        <w:rPr>
          <w:rFonts w:ascii="Times New Roman" w:hAnsi="Times New Roman" w:cs="Times New Roman"/>
          <w:sz w:val="28"/>
          <w:szCs w:val="28"/>
          <w:lang w:val="uk-UA"/>
        </w:rPr>
        <w:t>«Братерство тарасівців»</w:t>
      </w:r>
      <w:r w:rsidR="00BC5A22" w:rsidRPr="00B106ED">
        <w:rPr>
          <w:rFonts w:ascii="Times New Roman" w:hAnsi="Times New Roman" w:cs="Times New Roman"/>
          <w:sz w:val="28"/>
          <w:szCs w:val="28"/>
          <w:lang w:val="uk-UA"/>
        </w:rPr>
        <w:t xml:space="preserve"> зближувала наявність (в умовах переслідування) таємного осередку та програми.</w:t>
      </w:r>
      <w:r w:rsidR="00BC5A22" w:rsidRPr="00091C84">
        <w:t xml:space="preserve"> </w:t>
      </w:r>
      <w:r w:rsidR="00BC5A22">
        <w:rPr>
          <w:rFonts w:ascii="Times New Roman" w:hAnsi="Times New Roman" w:cs="Times New Roman"/>
          <w:sz w:val="28"/>
          <w:szCs w:val="28"/>
          <w:lang w:val="uk-UA"/>
        </w:rPr>
        <w:t>[5, с. 77</w:t>
      </w:r>
      <w:r w:rsidR="00BC5A22" w:rsidRPr="00091C84">
        <w:rPr>
          <w:rFonts w:ascii="Times New Roman" w:hAnsi="Times New Roman" w:cs="Times New Roman"/>
          <w:sz w:val="28"/>
          <w:szCs w:val="28"/>
          <w:lang w:val="uk-UA"/>
        </w:rPr>
        <w:t>]</w:t>
      </w:r>
      <w:r w:rsidR="00BC5A22">
        <w:rPr>
          <w:rFonts w:ascii="Times New Roman" w:hAnsi="Times New Roman" w:cs="Times New Roman"/>
          <w:sz w:val="28"/>
          <w:szCs w:val="28"/>
          <w:lang w:val="uk-UA"/>
        </w:rPr>
        <w:t>.</w:t>
      </w:r>
      <w:r w:rsidR="001456FF" w:rsidRPr="001456FF">
        <w:rPr>
          <w:rFonts w:ascii="Times New Roman" w:hAnsi="Times New Roman" w:cs="Times New Roman"/>
          <w:sz w:val="28"/>
          <w:szCs w:val="28"/>
        </w:rPr>
        <w:t xml:space="preserve"> </w:t>
      </w:r>
    </w:p>
    <w:p w:rsidR="001456FF" w:rsidRPr="001456FF" w:rsidRDefault="001456FF" w:rsidP="00AE641B">
      <w:pPr>
        <w:spacing w:after="0" w:line="360" w:lineRule="auto"/>
        <w:ind w:left="284" w:firstLine="567"/>
        <w:jc w:val="both"/>
        <w:rPr>
          <w:rFonts w:ascii="Times New Roman" w:hAnsi="Times New Roman" w:cs="Times New Roman"/>
          <w:color w:val="000000" w:themeColor="text1"/>
          <w:sz w:val="28"/>
          <w:szCs w:val="28"/>
        </w:rPr>
      </w:pPr>
      <w:r w:rsidRPr="001456FF">
        <w:rPr>
          <w:rFonts w:ascii="Times New Roman" w:hAnsi="Times New Roman" w:cs="Times New Roman"/>
          <w:color w:val="000000" w:themeColor="text1"/>
          <w:sz w:val="28"/>
          <w:szCs w:val="28"/>
        </w:rPr>
        <w:t>Виявом цих настроїв серед української молоді і була заснована </w:t>
      </w:r>
      <w:hyperlink r:id="rId12" w:history="1">
        <w:r w:rsidRPr="001456FF">
          <w:rPr>
            <w:rStyle w:val="a3"/>
            <w:rFonts w:ascii="Times New Roman" w:hAnsi="Times New Roman" w:cs="Times New Roman"/>
            <w:color w:val="000000" w:themeColor="text1"/>
            <w:sz w:val="28"/>
            <w:szCs w:val="28"/>
            <w:u w:val="none"/>
          </w:rPr>
          <w:t>"Українська Студентська Громада"</w:t>
        </w:r>
      </w:hyperlink>
      <w:r w:rsidRPr="001456FF">
        <w:rPr>
          <w:rFonts w:ascii="Times New Roman" w:hAnsi="Times New Roman" w:cs="Times New Roman"/>
          <w:color w:val="000000" w:themeColor="text1"/>
          <w:sz w:val="28"/>
          <w:szCs w:val="28"/>
        </w:rPr>
        <w:t xml:space="preserve"> в Харкові, яка постановила боротися за долю свого народу, за поліпшення його матеріяльного добробуту та проти національно-політичного його рабства — за право "жити господарем на </w:t>
      </w:r>
      <w:proofErr w:type="gramStart"/>
      <w:r w:rsidRPr="001456FF">
        <w:rPr>
          <w:rFonts w:ascii="Times New Roman" w:hAnsi="Times New Roman" w:cs="Times New Roman"/>
          <w:color w:val="000000" w:themeColor="text1"/>
          <w:sz w:val="28"/>
          <w:szCs w:val="28"/>
        </w:rPr>
        <w:t>своїй</w:t>
      </w:r>
      <w:proofErr w:type="gramEnd"/>
      <w:r w:rsidRPr="001456FF">
        <w:rPr>
          <w:rFonts w:ascii="Times New Roman" w:hAnsi="Times New Roman" w:cs="Times New Roman"/>
          <w:color w:val="000000" w:themeColor="text1"/>
          <w:sz w:val="28"/>
          <w:szCs w:val="28"/>
        </w:rPr>
        <w:t xml:space="preserve"> власній землі". В оповіщеннях 1889 року повідомлялося, що "Громада" має таку мету:</w:t>
      </w:r>
    </w:p>
    <w:p w:rsidR="001456FF" w:rsidRPr="001456FF" w:rsidRDefault="001456FF" w:rsidP="00AE641B">
      <w:pPr>
        <w:spacing w:after="0" w:line="360" w:lineRule="auto"/>
        <w:ind w:left="284" w:firstLine="567"/>
        <w:jc w:val="both"/>
        <w:rPr>
          <w:rFonts w:ascii="Times New Roman" w:hAnsi="Times New Roman" w:cs="Times New Roman"/>
          <w:color w:val="000000" w:themeColor="text1"/>
          <w:sz w:val="28"/>
          <w:szCs w:val="28"/>
        </w:rPr>
      </w:pPr>
      <w:r w:rsidRPr="001456FF">
        <w:rPr>
          <w:rFonts w:ascii="Times New Roman" w:hAnsi="Times New Roman" w:cs="Times New Roman"/>
          <w:color w:val="000000" w:themeColor="text1"/>
          <w:sz w:val="28"/>
          <w:szCs w:val="28"/>
        </w:rPr>
        <w:t xml:space="preserve">1. Спинити шкідливе і згубне для нашої нації винародовлення студентської молоді в Україні й навернути </w:t>
      </w:r>
      <w:proofErr w:type="gramStart"/>
      <w:r w:rsidRPr="001456FF">
        <w:rPr>
          <w:rFonts w:ascii="Times New Roman" w:hAnsi="Times New Roman" w:cs="Times New Roman"/>
          <w:color w:val="000000" w:themeColor="text1"/>
          <w:sz w:val="28"/>
          <w:szCs w:val="28"/>
        </w:rPr>
        <w:t>вс</w:t>
      </w:r>
      <w:proofErr w:type="gramEnd"/>
      <w:r w:rsidRPr="001456FF">
        <w:rPr>
          <w:rFonts w:ascii="Times New Roman" w:hAnsi="Times New Roman" w:cs="Times New Roman"/>
          <w:color w:val="000000" w:themeColor="text1"/>
          <w:sz w:val="28"/>
          <w:szCs w:val="28"/>
        </w:rPr>
        <w:t>іх студентів до служення інтересам українського народу.</w:t>
      </w:r>
    </w:p>
    <w:p w:rsidR="001456FF" w:rsidRPr="001456FF" w:rsidRDefault="001456FF" w:rsidP="00AE641B">
      <w:pPr>
        <w:spacing w:after="0" w:line="360" w:lineRule="auto"/>
        <w:ind w:left="284" w:firstLine="567"/>
        <w:jc w:val="both"/>
        <w:rPr>
          <w:rFonts w:ascii="Times New Roman" w:hAnsi="Times New Roman" w:cs="Times New Roman"/>
          <w:color w:val="000000" w:themeColor="text1"/>
          <w:sz w:val="28"/>
          <w:szCs w:val="28"/>
        </w:rPr>
      </w:pPr>
      <w:r w:rsidRPr="001456FF">
        <w:rPr>
          <w:rFonts w:ascii="Times New Roman" w:hAnsi="Times New Roman" w:cs="Times New Roman"/>
          <w:color w:val="000000" w:themeColor="text1"/>
          <w:sz w:val="28"/>
          <w:szCs w:val="28"/>
        </w:rPr>
        <w:t xml:space="preserve">2. Довести до відома як народної маси, так і інтеліґенції, що лихий </w:t>
      </w:r>
      <w:proofErr w:type="gramStart"/>
      <w:r w:rsidRPr="001456FF">
        <w:rPr>
          <w:rFonts w:ascii="Times New Roman" w:hAnsi="Times New Roman" w:cs="Times New Roman"/>
          <w:color w:val="000000" w:themeColor="text1"/>
          <w:sz w:val="28"/>
          <w:szCs w:val="28"/>
        </w:rPr>
        <w:t>соц</w:t>
      </w:r>
      <w:proofErr w:type="gramEnd"/>
      <w:r w:rsidRPr="001456FF">
        <w:rPr>
          <w:rFonts w:ascii="Times New Roman" w:hAnsi="Times New Roman" w:cs="Times New Roman"/>
          <w:color w:val="000000" w:themeColor="text1"/>
          <w:sz w:val="28"/>
          <w:szCs w:val="28"/>
        </w:rPr>
        <w:t>іяльно-економічний і культурний стан нашого народу залежить від його національного і політичного рабства, як безпосереднього наслідку російського абсолютизму.</w:t>
      </w:r>
    </w:p>
    <w:p w:rsidR="001456FF" w:rsidRPr="00317E49" w:rsidRDefault="00207906" w:rsidP="00AE641B">
      <w:pPr>
        <w:spacing w:after="0" w:line="360" w:lineRule="auto"/>
        <w:ind w:left="284" w:firstLine="567"/>
        <w:jc w:val="both"/>
        <w:rPr>
          <w:rFonts w:ascii="Times New Roman" w:hAnsi="Times New Roman" w:cs="Times New Roman"/>
          <w:sz w:val="28"/>
          <w:szCs w:val="28"/>
        </w:rPr>
      </w:pPr>
      <w:hyperlink r:id="rId13" w:history="1">
        <w:r w:rsidR="001456FF" w:rsidRPr="001456FF">
          <w:rPr>
            <w:rStyle w:val="a3"/>
            <w:rFonts w:ascii="Times New Roman" w:hAnsi="Times New Roman" w:cs="Times New Roman"/>
            <w:color w:val="000000" w:themeColor="text1"/>
            <w:sz w:val="28"/>
            <w:szCs w:val="28"/>
            <w:u w:val="none"/>
          </w:rPr>
          <w:t>"Студентська Громада"</w:t>
        </w:r>
      </w:hyperlink>
      <w:r w:rsidR="001456FF" w:rsidRPr="001456FF">
        <w:rPr>
          <w:rFonts w:ascii="Times New Roman" w:hAnsi="Times New Roman" w:cs="Times New Roman"/>
          <w:color w:val="000000" w:themeColor="text1"/>
          <w:sz w:val="28"/>
          <w:szCs w:val="28"/>
        </w:rPr>
        <w:t xml:space="preserve"> набрала великого впливу серед українського студентства по </w:t>
      </w:r>
      <w:proofErr w:type="gramStart"/>
      <w:r w:rsidR="001456FF" w:rsidRPr="001456FF">
        <w:rPr>
          <w:rFonts w:ascii="Times New Roman" w:hAnsi="Times New Roman" w:cs="Times New Roman"/>
          <w:color w:val="000000" w:themeColor="text1"/>
          <w:sz w:val="28"/>
          <w:szCs w:val="28"/>
        </w:rPr>
        <w:t>вс</w:t>
      </w:r>
      <w:proofErr w:type="gramEnd"/>
      <w:r w:rsidR="001456FF" w:rsidRPr="001456FF">
        <w:rPr>
          <w:rFonts w:ascii="Times New Roman" w:hAnsi="Times New Roman" w:cs="Times New Roman"/>
          <w:color w:val="000000" w:themeColor="text1"/>
          <w:sz w:val="28"/>
          <w:szCs w:val="28"/>
        </w:rPr>
        <w:t xml:space="preserve">ій Україні і поза нею і стала матір'ю майже всіх, потім заложених, українських організацій та партій, що відіграли таку велику ролю </w:t>
      </w:r>
      <w:r w:rsidR="001456FF" w:rsidRPr="00317E49">
        <w:rPr>
          <w:rFonts w:ascii="Times New Roman" w:hAnsi="Times New Roman" w:cs="Times New Roman"/>
          <w:sz w:val="28"/>
          <w:szCs w:val="28"/>
        </w:rPr>
        <w:t>в нашому українському національному поступі і в нашій визвольній боротьбі.</w:t>
      </w:r>
    </w:p>
    <w:p w:rsidR="004D7C3B" w:rsidRPr="0096088A" w:rsidRDefault="009D4B11"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Гадаю</w:t>
      </w:r>
      <w:r w:rsidR="004D7C3B" w:rsidRPr="002B5369">
        <w:rPr>
          <w:rFonts w:ascii="Times New Roman" w:hAnsi="Times New Roman" w:cs="Times New Roman"/>
          <w:sz w:val="28"/>
          <w:szCs w:val="28"/>
          <w:lang w:val="uk-UA"/>
        </w:rPr>
        <w:t xml:space="preserve">, що змолоду В. Боровик відрізнявся такою рисою вдачі як самостійність. </w:t>
      </w:r>
      <w:r w:rsidR="004D7C3B" w:rsidRPr="002B5369">
        <w:rPr>
          <w:rFonts w:ascii="Times New Roman" w:hAnsi="Times New Roman" w:cs="Times New Roman"/>
          <w:sz w:val="28"/>
          <w:szCs w:val="28"/>
        </w:rPr>
        <w:t xml:space="preserve">Як зазначала його донька, він рано </w:t>
      </w:r>
      <w:proofErr w:type="gramStart"/>
      <w:r w:rsidR="004D7C3B" w:rsidRPr="002B5369">
        <w:rPr>
          <w:rFonts w:ascii="Times New Roman" w:hAnsi="Times New Roman" w:cs="Times New Roman"/>
          <w:sz w:val="28"/>
          <w:szCs w:val="28"/>
        </w:rPr>
        <w:t>п</w:t>
      </w:r>
      <w:proofErr w:type="gramEnd"/>
      <w:r w:rsidR="004D7C3B" w:rsidRPr="002B5369">
        <w:rPr>
          <w:rFonts w:ascii="Times New Roman" w:hAnsi="Times New Roman" w:cs="Times New Roman"/>
          <w:sz w:val="28"/>
          <w:szCs w:val="28"/>
        </w:rPr>
        <w:t xml:space="preserve">ішов з дому через ускладнення стосунків з батьком «через розходження поглядів на життя». Гадаємо, що це був не побутовий, а </w:t>
      </w:r>
      <w:proofErr w:type="gramStart"/>
      <w:r w:rsidR="004D7C3B" w:rsidRPr="002B5369">
        <w:rPr>
          <w:rFonts w:ascii="Times New Roman" w:hAnsi="Times New Roman" w:cs="Times New Roman"/>
          <w:sz w:val="28"/>
          <w:szCs w:val="28"/>
        </w:rPr>
        <w:t>св</w:t>
      </w:r>
      <w:proofErr w:type="gramEnd"/>
      <w:r w:rsidR="004D7C3B" w:rsidRPr="002B5369">
        <w:rPr>
          <w:rFonts w:ascii="Times New Roman" w:hAnsi="Times New Roman" w:cs="Times New Roman"/>
          <w:sz w:val="28"/>
          <w:szCs w:val="28"/>
        </w:rPr>
        <w:t>ітоглядний конфлікт. І роз</w:t>
      </w:r>
      <w:r w:rsidR="007958B3">
        <w:rPr>
          <w:rFonts w:ascii="Times New Roman" w:hAnsi="Times New Roman" w:cs="Times New Roman"/>
          <w:sz w:val="28"/>
          <w:szCs w:val="28"/>
        </w:rPr>
        <w:t>кол пішов не лінією українець</w:t>
      </w:r>
      <w:r w:rsidR="007958B3">
        <w:rPr>
          <w:rFonts w:ascii="Times New Roman" w:hAnsi="Times New Roman" w:cs="Times New Roman"/>
          <w:sz w:val="28"/>
          <w:szCs w:val="28"/>
          <w:lang w:val="uk-UA"/>
        </w:rPr>
        <w:t xml:space="preserve"> – </w:t>
      </w:r>
      <w:r w:rsidR="004D7C3B" w:rsidRPr="002B5369">
        <w:rPr>
          <w:rFonts w:ascii="Times New Roman" w:hAnsi="Times New Roman" w:cs="Times New Roman"/>
          <w:sz w:val="28"/>
          <w:szCs w:val="28"/>
        </w:rPr>
        <w:t>не українець, а як вододіл між старшим консервативним поколінням українофілів-старогромадівців та молодими українцями-радикалами.</w:t>
      </w:r>
      <w:r w:rsidR="0096088A">
        <w:rPr>
          <w:rFonts w:ascii="Times New Roman" w:hAnsi="Times New Roman" w:cs="Times New Roman"/>
          <w:sz w:val="28"/>
          <w:szCs w:val="28"/>
          <w:lang w:val="uk-UA"/>
        </w:rPr>
        <w:t xml:space="preserve"> Підтвердженням цього факту може бути зміна прізвища Віталієм Гавриловичем з Боровиков на Боровик.</w:t>
      </w:r>
      <w:r w:rsidR="00C21DE1">
        <w:rPr>
          <w:rFonts w:ascii="Times New Roman" w:hAnsi="Times New Roman" w:cs="Times New Roman"/>
          <w:sz w:val="28"/>
          <w:szCs w:val="28"/>
          <w:lang w:val="uk-UA"/>
        </w:rPr>
        <w:t>(хвиля)</w:t>
      </w:r>
    </w:p>
    <w:p w:rsidR="00541B87" w:rsidRPr="004A56D9" w:rsidRDefault="00C87917"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Сер</w:t>
      </w:r>
      <w:r>
        <w:rPr>
          <w:rFonts w:ascii="Times New Roman" w:hAnsi="Times New Roman" w:cs="Times New Roman"/>
          <w:sz w:val="28"/>
          <w:szCs w:val="28"/>
          <w:lang w:val="uk-UA"/>
        </w:rPr>
        <w:t>ь</w:t>
      </w:r>
      <w:r w:rsidR="004D7C3B" w:rsidRPr="004265A0">
        <w:rPr>
          <w:rFonts w:ascii="Times New Roman" w:hAnsi="Times New Roman" w:cs="Times New Roman"/>
          <w:sz w:val="28"/>
          <w:szCs w:val="28"/>
        </w:rPr>
        <w:t xml:space="preserve">озна </w:t>
      </w:r>
      <w:proofErr w:type="gramStart"/>
      <w:r w:rsidR="004D7C3B" w:rsidRPr="004265A0">
        <w:rPr>
          <w:rFonts w:ascii="Times New Roman" w:hAnsi="Times New Roman" w:cs="Times New Roman"/>
          <w:sz w:val="28"/>
          <w:szCs w:val="28"/>
        </w:rPr>
        <w:t>хвороба</w:t>
      </w:r>
      <w:proofErr w:type="gramEnd"/>
      <w:r w:rsidR="004D7C3B" w:rsidRPr="004265A0">
        <w:rPr>
          <w:rFonts w:ascii="Times New Roman" w:hAnsi="Times New Roman" w:cs="Times New Roman"/>
          <w:sz w:val="28"/>
          <w:szCs w:val="28"/>
        </w:rPr>
        <w:t xml:space="preserve"> (гнійний плеврит) привела В. Боровика у 1</w:t>
      </w:r>
      <w:r w:rsidR="004D7C3B" w:rsidRPr="004265A0">
        <w:rPr>
          <w:rFonts w:ascii="Times New Roman" w:hAnsi="Times New Roman" w:cs="Times New Roman"/>
          <w:sz w:val="28"/>
          <w:szCs w:val="28"/>
          <w:lang w:val="uk-UA"/>
        </w:rPr>
        <w:t>8</w:t>
      </w:r>
      <w:r w:rsidR="004D7C3B" w:rsidRPr="004265A0">
        <w:rPr>
          <w:rFonts w:ascii="Times New Roman" w:hAnsi="Times New Roman" w:cs="Times New Roman"/>
          <w:sz w:val="28"/>
          <w:szCs w:val="28"/>
        </w:rPr>
        <w:t xml:space="preserve">93 р. до Одеси. Тут завдяки громадівцям він отримав посаду помічника експерта при Одеському філоксерному комітеті, де і працював два роки. </w:t>
      </w:r>
      <w:proofErr w:type="gramStart"/>
      <w:r w:rsidR="004D7C3B" w:rsidRPr="004265A0">
        <w:rPr>
          <w:rFonts w:ascii="Times New Roman" w:hAnsi="Times New Roman" w:cs="Times New Roman"/>
          <w:sz w:val="28"/>
          <w:szCs w:val="28"/>
        </w:rPr>
        <w:t>Вл</w:t>
      </w:r>
      <w:proofErr w:type="gramEnd"/>
      <w:r w:rsidR="004D7C3B" w:rsidRPr="004265A0">
        <w:rPr>
          <w:rFonts w:ascii="Times New Roman" w:hAnsi="Times New Roman" w:cs="Times New Roman"/>
          <w:sz w:val="28"/>
          <w:szCs w:val="28"/>
        </w:rPr>
        <w:t>ітку ві</w:t>
      </w:r>
      <w:r w:rsidR="004D7C3B">
        <w:rPr>
          <w:rFonts w:ascii="Times New Roman" w:hAnsi="Times New Roman" w:cs="Times New Roman"/>
          <w:sz w:val="28"/>
          <w:szCs w:val="28"/>
        </w:rPr>
        <w:t xml:space="preserve">н перебував на виноградниках в </w:t>
      </w:r>
      <w:r w:rsidR="004D7C3B">
        <w:rPr>
          <w:rFonts w:ascii="Times New Roman" w:hAnsi="Times New Roman" w:cs="Times New Roman"/>
          <w:sz w:val="28"/>
          <w:szCs w:val="28"/>
          <w:lang w:val="uk-UA"/>
        </w:rPr>
        <w:t>Б</w:t>
      </w:r>
      <w:r w:rsidR="004D7C3B" w:rsidRPr="004265A0">
        <w:rPr>
          <w:rFonts w:ascii="Times New Roman" w:hAnsi="Times New Roman" w:cs="Times New Roman"/>
          <w:sz w:val="28"/>
          <w:szCs w:val="28"/>
        </w:rPr>
        <w:t>ессарабії, а зимою проводив хімічні аналізи відібраних перед тим зразків ґрунту в лабораторії Новоросійського університету. В 1894 р. обійняв посаду експерта Одеської філоксерної комісії, обстежував виноградники Криму. В Одесі він тісно зійшовся з одеською українською громадою, зустрічався з М. Коцюбинським, який також працював у цій комісії.</w:t>
      </w:r>
      <w:r w:rsidR="00541B87" w:rsidRPr="00541B87">
        <w:t xml:space="preserve"> </w:t>
      </w:r>
      <w:r w:rsidR="00541B87" w:rsidRPr="00541B87">
        <w:rPr>
          <w:rFonts w:ascii="Times New Roman" w:hAnsi="Times New Roman" w:cs="Times New Roman"/>
          <w:sz w:val="28"/>
          <w:szCs w:val="28"/>
        </w:rPr>
        <w:t xml:space="preserve">Щоб стати співробітником комісії, Коцюбинському знадобилася рекомендація одеського нотаріуса Михайла Комарова. Остаточне ж </w:t>
      </w:r>
      <w:proofErr w:type="gramStart"/>
      <w:r w:rsidR="00541B87" w:rsidRPr="00541B87">
        <w:rPr>
          <w:rFonts w:ascii="Times New Roman" w:hAnsi="Times New Roman" w:cs="Times New Roman"/>
          <w:sz w:val="28"/>
          <w:szCs w:val="28"/>
        </w:rPr>
        <w:t>р</w:t>
      </w:r>
      <w:proofErr w:type="gramEnd"/>
      <w:r w:rsidR="00541B87" w:rsidRPr="00541B87">
        <w:rPr>
          <w:rFonts w:ascii="Times New Roman" w:hAnsi="Times New Roman" w:cs="Times New Roman"/>
          <w:sz w:val="28"/>
          <w:szCs w:val="28"/>
        </w:rPr>
        <w:t xml:space="preserve">ішення приймав експерт філоксерної комісії Панас Іванович Погибка. Усе владналося просто: «Він  із великою охотою приймає Вас </w:t>
      </w:r>
      <w:proofErr w:type="gramStart"/>
      <w:r w:rsidR="00541B87" w:rsidRPr="00541B87">
        <w:rPr>
          <w:rFonts w:ascii="Times New Roman" w:hAnsi="Times New Roman" w:cs="Times New Roman"/>
          <w:sz w:val="28"/>
          <w:szCs w:val="28"/>
        </w:rPr>
        <w:t>на</w:t>
      </w:r>
      <w:proofErr w:type="gramEnd"/>
      <w:r w:rsidR="00541B87" w:rsidRPr="00541B87">
        <w:rPr>
          <w:rFonts w:ascii="Times New Roman" w:hAnsi="Times New Roman" w:cs="Times New Roman"/>
          <w:sz w:val="28"/>
          <w:szCs w:val="28"/>
        </w:rPr>
        <w:t xml:space="preserve"> </w:t>
      </w:r>
      <w:proofErr w:type="gramStart"/>
      <w:r w:rsidR="00541B87" w:rsidRPr="00541B87">
        <w:rPr>
          <w:rFonts w:ascii="Times New Roman" w:hAnsi="Times New Roman" w:cs="Times New Roman"/>
          <w:sz w:val="28"/>
          <w:szCs w:val="28"/>
        </w:rPr>
        <w:t>роботу</w:t>
      </w:r>
      <w:proofErr w:type="gramEnd"/>
      <w:r w:rsidR="00541B87" w:rsidRPr="00541B87">
        <w:rPr>
          <w:rFonts w:ascii="Times New Roman" w:hAnsi="Times New Roman" w:cs="Times New Roman"/>
          <w:sz w:val="28"/>
          <w:szCs w:val="28"/>
        </w:rPr>
        <w:t xml:space="preserve"> розпорядчиком при робочих, – «звітував» Комаров Коцюбинському. – [...] Погибка, читавши дещо </w:t>
      </w:r>
      <w:proofErr w:type="gramStart"/>
      <w:r w:rsidR="00541B87" w:rsidRPr="00541B87">
        <w:rPr>
          <w:rFonts w:ascii="Times New Roman" w:hAnsi="Times New Roman" w:cs="Times New Roman"/>
          <w:sz w:val="28"/>
          <w:szCs w:val="28"/>
        </w:rPr>
        <w:t>Ваше</w:t>
      </w:r>
      <w:proofErr w:type="gramEnd"/>
      <w:r w:rsidR="00541B87" w:rsidRPr="00541B87">
        <w:rPr>
          <w:rFonts w:ascii="Times New Roman" w:hAnsi="Times New Roman" w:cs="Times New Roman"/>
          <w:sz w:val="28"/>
          <w:szCs w:val="28"/>
        </w:rPr>
        <w:t>, дуже інтересується мати Вас за помічника»...</w:t>
      </w:r>
      <w:r w:rsidR="004A56D9">
        <w:rPr>
          <w:rFonts w:ascii="Times New Roman" w:hAnsi="Times New Roman" w:cs="Times New Roman"/>
          <w:sz w:val="28"/>
          <w:szCs w:val="28"/>
          <w:lang w:val="uk-UA"/>
        </w:rPr>
        <w:t xml:space="preserve"> [20, с. 1</w:t>
      </w:r>
      <w:r w:rsidR="004A56D9" w:rsidRPr="004C1945">
        <w:rPr>
          <w:rFonts w:ascii="Times New Roman" w:hAnsi="Times New Roman" w:cs="Times New Roman"/>
          <w:sz w:val="28"/>
          <w:szCs w:val="28"/>
          <w:lang w:val="uk-UA"/>
        </w:rPr>
        <w:t>]</w:t>
      </w:r>
    </w:p>
    <w:p w:rsidR="00541B87" w:rsidRPr="007F2044" w:rsidRDefault="00541B87" w:rsidP="00AE641B">
      <w:pPr>
        <w:spacing w:after="0" w:line="360" w:lineRule="auto"/>
        <w:ind w:left="284" w:firstLine="567"/>
        <w:jc w:val="both"/>
        <w:rPr>
          <w:rFonts w:ascii="Times New Roman" w:hAnsi="Times New Roman" w:cs="Times New Roman"/>
          <w:sz w:val="28"/>
          <w:szCs w:val="28"/>
          <w:lang w:val="uk-UA"/>
        </w:rPr>
      </w:pPr>
      <w:r w:rsidRPr="00541B87">
        <w:rPr>
          <w:rFonts w:ascii="Times New Roman" w:hAnsi="Times New Roman" w:cs="Times New Roman"/>
          <w:sz w:val="28"/>
          <w:szCs w:val="28"/>
        </w:rPr>
        <w:t xml:space="preserve">Виявляється, </w:t>
      </w:r>
      <w:proofErr w:type="gramStart"/>
      <w:r w:rsidRPr="00541B87">
        <w:rPr>
          <w:rFonts w:ascii="Times New Roman" w:hAnsi="Times New Roman" w:cs="Times New Roman"/>
          <w:sz w:val="28"/>
          <w:szCs w:val="28"/>
        </w:rPr>
        <w:t>п</w:t>
      </w:r>
      <w:proofErr w:type="gramEnd"/>
      <w:r w:rsidRPr="00541B87">
        <w:rPr>
          <w:rFonts w:ascii="Times New Roman" w:hAnsi="Times New Roman" w:cs="Times New Roman"/>
          <w:sz w:val="28"/>
          <w:szCs w:val="28"/>
        </w:rPr>
        <w:t>ід «дахом» комісії гуртувалися люди близьких поглядів, мало не таємне українське товариство! Михайло Комаров був членом одеської «Громади», бібліографом і фольклористом</w:t>
      </w:r>
      <w:proofErr w:type="gramStart"/>
      <w:r w:rsidRPr="00541B87">
        <w:rPr>
          <w:rFonts w:ascii="Times New Roman" w:hAnsi="Times New Roman" w:cs="Times New Roman"/>
          <w:sz w:val="28"/>
          <w:szCs w:val="28"/>
        </w:rPr>
        <w:t>.</w:t>
      </w:r>
      <w:proofErr w:type="gramEnd"/>
      <w:r w:rsidRPr="00541B87">
        <w:rPr>
          <w:rFonts w:ascii="Times New Roman" w:hAnsi="Times New Roman" w:cs="Times New Roman"/>
          <w:sz w:val="28"/>
          <w:szCs w:val="28"/>
        </w:rPr>
        <w:t xml:space="preserve"> І</w:t>
      </w:r>
      <w:proofErr w:type="gramStart"/>
      <w:r w:rsidRPr="00541B87">
        <w:rPr>
          <w:rFonts w:ascii="Times New Roman" w:hAnsi="Times New Roman" w:cs="Times New Roman"/>
          <w:sz w:val="28"/>
          <w:szCs w:val="28"/>
        </w:rPr>
        <w:t>з</w:t>
      </w:r>
      <w:proofErr w:type="gramEnd"/>
      <w:r w:rsidRPr="00541B87">
        <w:rPr>
          <w:rFonts w:ascii="Times New Roman" w:hAnsi="Times New Roman" w:cs="Times New Roman"/>
          <w:sz w:val="28"/>
          <w:szCs w:val="28"/>
        </w:rPr>
        <w:t xml:space="preserve"> його донькою Маргаритою приятелювала Леся Українка, яка, приїжджаючи в Одесу на лікування, зупинялася в будинку Комарових. Агроном Погибка у 1870-ті роки брав участь у нелегальному гуртку в Полтаві, був заарештований, якийсь час сидів </w:t>
      </w:r>
      <w:proofErr w:type="gramStart"/>
      <w:r w:rsidRPr="00541B87">
        <w:rPr>
          <w:rFonts w:ascii="Times New Roman" w:hAnsi="Times New Roman" w:cs="Times New Roman"/>
          <w:sz w:val="28"/>
          <w:szCs w:val="28"/>
        </w:rPr>
        <w:t>в</w:t>
      </w:r>
      <w:proofErr w:type="gramEnd"/>
      <w:r w:rsidRPr="00541B87">
        <w:rPr>
          <w:rFonts w:ascii="Times New Roman" w:hAnsi="Times New Roman" w:cs="Times New Roman"/>
          <w:sz w:val="28"/>
          <w:szCs w:val="28"/>
        </w:rPr>
        <w:t xml:space="preserve"> одеській в’язниці (й навіть тепер, на початку 1890-х, залишався під недремним наглядом поліції</w:t>
      </w:r>
      <w:r w:rsidR="007958B3">
        <w:rPr>
          <w:rFonts w:ascii="Times New Roman" w:hAnsi="Times New Roman" w:cs="Times New Roman"/>
          <w:sz w:val="28"/>
          <w:szCs w:val="28"/>
        </w:rPr>
        <w:t xml:space="preserve">!). </w:t>
      </w:r>
      <w:proofErr w:type="gramStart"/>
      <w:r w:rsidR="007958B3">
        <w:rPr>
          <w:rFonts w:ascii="Times New Roman" w:hAnsi="Times New Roman" w:cs="Times New Roman"/>
          <w:sz w:val="28"/>
          <w:szCs w:val="28"/>
        </w:rPr>
        <w:t>А невдовзі (у 1893-му) візь</w:t>
      </w:r>
      <w:r w:rsidRPr="00541B87">
        <w:rPr>
          <w:rFonts w:ascii="Times New Roman" w:hAnsi="Times New Roman" w:cs="Times New Roman"/>
          <w:sz w:val="28"/>
          <w:szCs w:val="28"/>
        </w:rPr>
        <w:t>ме на себе обов’язки вид</w:t>
      </w:r>
      <w:r w:rsidR="007958B3">
        <w:rPr>
          <w:rFonts w:ascii="Times New Roman" w:hAnsi="Times New Roman" w:cs="Times New Roman"/>
          <w:sz w:val="28"/>
          <w:szCs w:val="28"/>
        </w:rPr>
        <w:t>авця «щоденного науково-популярно</w:t>
      </w:r>
      <w:r w:rsidRPr="00541B87">
        <w:rPr>
          <w:rFonts w:ascii="Times New Roman" w:hAnsi="Times New Roman" w:cs="Times New Roman"/>
          <w:sz w:val="28"/>
          <w:szCs w:val="28"/>
        </w:rPr>
        <w:t>го ілюстрованого журналу мандрівок, пригод і романів для сімейного читання» «По морю и суше», що фактично став трибуною одеських «громадівців».</w:t>
      </w:r>
      <w:r w:rsidR="004A56D9" w:rsidRPr="004A56D9">
        <w:rPr>
          <w:rFonts w:ascii="Times New Roman" w:hAnsi="Times New Roman" w:cs="Times New Roman"/>
          <w:sz w:val="28"/>
          <w:szCs w:val="28"/>
          <w:lang w:val="uk-UA"/>
        </w:rPr>
        <w:t xml:space="preserve"> </w:t>
      </w:r>
      <w:r w:rsidR="004A56D9">
        <w:rPr>
          <w:rFonts w:ascii="Times New Roman" w:hAnsi="Times New Roman" w:cs="Times New Roman"/>
          <w:sz w:val="28"/>
          <w:szCs w:val="28"/>
          <w:lang w:val="uk-UA"/>
        </w:rPr>
        <w:t>[20, с. 3</w:t>
      </w:r>
      <w:r w:rsidR="004A56D9" w:rsidRPr="004C1945">
        <w:rPr>
          <w:rFonts w:ascii="Times New Roman" w:hAnsi="Times New Roman" w:cs="Times New Roman"/>
          <w:sz w:val="28"/>
          <w:szCs w:val="28"/>
          <w:lang w:val="uk-UA"/>
        </w:rPr>
        <w:t>]</w:t>
      </w:r>
      <w:r w:rsidRPr="004A56D9">
        <w:rPr>
          <w:rFonts w:ascii="Times New Roman" w:hAnsi="Times New Roman" w:cs="Times New Roman"/>
          <w:sz w:val="28"/>
          <w:szCs w:val="28"/>
          <w:lang w:val="uk-UA"/>
        </w:rPr>
        <w:t>Серед співробітників комісії</w:t>
      </w:r>
      <w:r w:rsidR="00F42CAE">
        <w:rPr>
          <w:rFonts w:ascii="Times New Roman" w:hAnsi="Times New Roman" w:cs="Times New Roman"/>
          <w:sz w:val="28"/>
          <w:szCs w:val="28"/>
          <w:lang w:val="uk-UA"/>
        </w:rPr>
        <w:t xml:space="preserve"> були члени Братства тарасівців.</w:t>
      </w:r>
      <w:r w:rsidRPr="004A56D9">
        <w:rPr>
          <w:rFonts w:ascii="Times New Roman" w:hAnsi="Times New Roman" w:cs="Times New Roman"/>
          <w:sz w:val="28"/>
          <w:szCs w:val="28"/>
          <w:lang w:val="uk-UA"/>
        </w:rPr>
        <w:t xml:space="preserve"> </w:t>
      </w:r>
      <w:proofErr w:type="gramEnd"/>
    </w:p>
    <w:p w:rsidR="009D4B11" w:rsidRDefault="004D7C3B" w:rsidP="00AE641B">
      <w:pPr>
        <w:spacing w:after="0" w:line="360" w:lineRule="auto"/>
        <w:ind w:left="284" w:firstLine="567"/>
        <w:jc w:val="both"/>
        <w:rPr>
          <w:rFonts w:ascii="Times New Roman" w:eastAsia="Times New Roman" w:hAnsi="Times New Roman" w:cs="Times New Roman"/>
          <w:color w:val="000000"/>
          <w:sz w:val="27"/>
          <w:szCs w:val="27"/>
          <w:lang w:eastAsia="ru-RU"/>
        </w:rPr>
      </w:pPr>
      <w:r w:rsidRPr="007F2044">
        <w:rPr>
          <w:rFonts w:ascii="Times New Roman" w:hAnsi="Times New Roman" w:cs="Times New Roman"/>
          <w:sz w:val="28"/>
          <w:szCs w:val="28"/>
          <w:lang w:val="uk-UA"/>
        </w:rPr>
        <w:t xml:space="preserve"> </w:t>
      </w:r>
      <w:r w:rsidRPr="004265A0">
        <w:rPr>
          <w:rFonts w:ascii="Times New Roman" w:hAnsi="Times New Roman" w:cs="Times New Roman"/>
          <w:sz w:val="28"/>
          <w:szCs w:val="28"/>
        </w:rPr>
        <w:t>У 1895 р. В. Боровик одружився з донькою відомого одеського українськог</w:t>
      </w:r>
      <w:r w:rsidR="00F42CAE">
        <w:rPr>
          <w:rFonts w:ascii="Times New Roman" w:hAnsi="Times New Roman" w:cs="Times New Roman"/>
          <w:sz w:val="28"/>
          <w:szCs w:val="28"/>
        </w:rPr>
        <w:t>о художника-графіка Андрія</w:t>
      </w:r>
      <w:r w:rsidR="007958B3">
        <w:rPr>
          <w:rFonts w:ascii="Times New Roman" w:hAnsi="Times New Roman" w:cs="Times New Roman"/>
          <w:sz w:val="28"/>
          <w:szCs w:val="28"/>
        </w:rPr>
        <w:t xml:space="preserve"> Ждахи </w:t>
      </w:r>
      <w:r w:rsidR="007958B3">
        <w:rPr>
          <w:rFonts w:ascii="Times New Roman" w:hAnsi="Times New Roman" w:cs="Times New Roman"/>
          <w:sz w:val="28"/>
          <w:szCs w:val="28"/>
          <w:lang w:val="uk-UA"/>
        </w:rPr>
        <w:t xml:space="preserve">– </w:t>
      </w:r>
      <w:r w:rsidR="007958B3">
        <w:rPr>
          <w:rFonts w:ascii="Times New Roman" w:hAnsi="Times New Roman" w:cs="Times New Roman"/>
          <w:sz w:val="28"/>
          <w:szCs w:val="28"/>
        </w:rPr>
        <w:t>Оленою</w:t>
      </w:r>
      <w:r w:rsidRPr="004265A0">
        <w:rPr>
          <w:rFonts w:ascii="Times New Roman" w:hAnsi="Times New Roman" w:cs="Times New Roman"/>
          <w:sz w:val="28"/>
          <w:szCs w:val="28"/>
        </w:rPr>
        <w:t>.</w:t>
      </w:r>
      <w:r w:rsidR="009D4B11">
        <w:rPr>
          <w:rFonts w:ascii="Times New Roman" w:hAnsi="Times New Roman" w:cs="Times New Roman"/>
          <w:sz w:val="28"/>
          <w:szCs w:val="28"/>
        </w:rPr>
        <w:t xml:space="preserve"> </w:t>
      </w:r>
      <w:r w:rsidR="00487E94" w:rsidRPr="00216247">
        <w:rPr>
          <w:rFonts w:ascii="Times New Roman" w:hAnsi="Times New Roman" w:cs="Times New Roman"/>
          <w:sz w:val="28"/>
          <w:szCs w:val="28"/>
        </w:rPr>
        <w:t xml:space="preserve">Андрій Ждаха походив із задунайських запорожців, мати — Уляна Смаглій, родом з с. </w:t>
      </w:r>
      <w:r w:rsidR="00487E94" w:rsidRPr="00216247">
        <w:rPr>
          <w:rFonts w:ascii="Times New Roman" w:hAnsi="Times New Roman" w:cs="Times New Roman"/>
          <w:sz w:val="28"/>
          <w:szCs w:val="28"/>
        </w:rPr>
        <w:lastRenderedPageBreak/>
        <w:t xml:space="preserve">Лелеківка, що на Київщині. Згодом родина Ждахів переселилася до Очакова, а потім до Одеси, яка стала </w:t>
      </w:r>
      <w:proofErr w:type="gramStart"/>
      <w:r w:rsidR="00487E94" w:rsidRPr="00216247">
        <w:rPr>
          <w:rFonts w:ascii="Times New Roman" w:hAnsi="Times New Roman" w:cs="Times New Roman"/>
          <w:sz w:val="28"/>
          <w:szCs w:val="28"/>
        </w:rPr>
        <w:t>р</w:t>
      </w:r>
      <w:proofErr w:type="gramEnd"/>
      <w:r w:rsidR="00487E94" w:rsidRPr="00216247">
        <w:rPr>
          <w:rFonts w:ascii="Times New Roman" w:hAnsi="Times New Roman" w:cs="Times New Roman"/>
          <w:sz w:val="28"/>
          <w:szCs w:val="28"/>
        </w:rPr>
        <w:t>ідним містом майбутнього художника. Малювати А. Ждаха почав з шести років. У 1871 році закінчив Одеське повітове училище. Паралельно відвідував недільні безкоштовні класи Одеського Товариства красних мистецтв. Ще одна з</w:t>
      </w:r>
      <w:r w:rsidR="00487E94">
        <w:rPr>
          <w:rFonts w:ascii="Times New Roman" w:hAnsi="Times New Roman" w:cs="Times New Roman"/>
          <w:sz w:val="28"/>
          <w:szCs w:val="28"/>
        </w:rPr>
        <w:t xml:space="preserve"> </w:t>
      </w:r>
      <w:r w:rsidR="00487E94" w:rsidRPr="00216247">
        <w:rPr>
          <w:rFonts w:ascii="Times New Roman" w:hAnsi="Times New Roman" w:cs="Times New Roman"/>
          <w:sz w:val="28"/>
          <w:szCs w:val="28"/>
        </w:rPr>
        <w:t>незвичайних сторінок біографи А. Ждахи — навчання в Є</w:t>
      </w:r>
      <w:proofErr w:type="gramStart"/>
      <w:r w:rsidR="00487E94" w:rsidRPr="00216247">
        <w:rPr>
          <w:rFonts w:ascii="Times New Roman" w:hAnsi="Times New Roman" w:cs="Times New Roman"/>
          <w:sz w:val="28"/>
          <w:szCs w:val="28"/>
        </w:rPr>
        <w:t>л</w:t>
      </w:r>
      <w:proofErr w:type="gramEnd"/>
      <w:r w:rsidR="00487E94" w:rsidRPr="00216247">
        <w:rPr>
          <w:rFonts w:ascii="Times New Roman" w:hAnsi="Times New Roman" w:cs="Times New Roman"/>
          <w:sz w:val="28"/>
          <w:szCs w:val="28"/>
        </w:rPr>
        <w:t xml:space="preserve">ізаветградському юнкерському кавалерійському училищі, до якого поступив у 1873 р., </w:t>
      </w:r>
      <w:r w:rsidR="00487E94">
        <w:rPr>
          <w:rFonts w:ascii="Times New Roman" w:hAnsi="Times New Roman" w:cs="Times New Roman"/>
          <w:sz w:val="28"/>
          <w:szCs w:val="28"/>
        </w:rPr>
        <w:t>але</w:t>
      </w:r>
      <w:r w:rsidR="00487E94">
        <w:rPr>
          <w:rFonts w:ascii="Times New Roman" w:hAnsi="Times New Roman" w:cs="Times New Roman"/>
          <w:sz w:val="28"/>
          <w:szCs w:val="28"/>
          <w:lang w:val="uk-UA"/>
        </w:rPr>
        <w:t xml:space="preserve"> </w:t>
      </w:r>
      <w:r w:rsidR="00487E94" w:rsidRPr="00216247">
        <w:rPr>
          <w:rFonts w:ascii="Times New Roman" w:hAnsi="Times New Roman" w:cs="Times New Roman"/>
          <w:sz w:val="28"/>
          <w:szCs w:val="28"/>
        </w:rPr>
        <w:t xml:space="preserve">військова кар'єра так і не стала його долею. У 1880 р. А. Ждаха планує поступати до Петербурзької Академії мистецтв, для чого складає екстерном іспити за </w:t>
      </w:r>
      <w:proofErr w:type="gramStart"/>
      <w:r w:rsidR="00487E94" w:rsidRPr="00216247">
        <w:rPr>
          <w:rFonts w:ascii="Times New Roman" w:hAnsi="Times New Roman" w:cs="Times New Roman"/>
          <w:sz w:val="28"/>
          <w:szCs w:val="28"/>
        </w:rPr>
        <w:t>г</w:t>
      </w:r>
      <w:proofErr w:type="gramEnd"/>
      <w:r w:rsidR="00487E94" w:rsidRPr="00216247">
        <w:rPr>
          <w:rFonts w:ascii="Times New Roman" w:hAnsi="Times New Roman" w:cs="Times New Roman"/>
          <w:sz w:val="28"/>
          <w:szCs w:val="28"/>
        </w:rPr>
        <w:t xml:space="preserve">імназичний курс. Але роком </w:t>
      </w:r>
      <w:proofErr w:type="gramStart"/>
      <w:r w:rsidR="00487E94" w:rsidRPr="00216247">
        <w:rPr>
          <w:rFonts w:ascii="Times New Roman" w:hAnsi="Times New Roman" w:cs="Times New Roman"/>
          <w:sz w:val="28"/>
          <w:szCs w:val="28"/>
        </w:rPr>
        <w:t>п</w:t>
      </w:r>
      <w:proofErr w:type="gramEnd"/>
      <w:r w:rsidR="00487E94" w:rsidRPr="00216247">
        <w:rPr>
          <w:rFonts w:ascii="Times New Roman" w:hAnsi="Times New Roman" w:cs="Times New Roman"/>
          <w:sz w:val="28"/>
          <w:szCs w:val="28"/>
        </w:rPr>
        <w:t>ізніше поступає до Школи малювання і креслення Одеського Товариства красних мистецтв. У 1887 р. А. Ждаха влаштувався креслярем до Земського банку Херсонської губернії, де і пропрацював на цій посаді 32 роки.</w:t>
      </w:r>
      <w:r w:rsidR="00487E94">
        <w:rPr>
          <w:rFonts w:ascii="Times New Roman" w:hAnsi="Times New Roman" w:cs="Times New Roman"/>
          <w:sz w:val="28"/>
          <w:szCs w:val="28"/>
          <w:lang w:val="uk-UA"/>
        </w:rPr>
        <w:t xml:space="preserve"> </w:t>
      </w:r>
      <w:r w:rsidR="00487E94" w:rsidRPr="00216247">
        <w:rPr>
          <w:rFonts w:ascii="Times New Roman" w:hAnsi="Times New Roman" w:cs="Times New Roman"/>
          <w:sz w:val="28"/>
          <w:szCs w:val="28"/>
        </w:rPr>
        <w:t xml:space="preserve">Значний вплив на формування А. Ждахи, як українського художника мали Стара Одеська громада, Братерство тарасівців, український театр. Він був в активних творчих стосунках з Михайлом Комаровим, П. Ніщинським, В. Боровиком, Є. Чикаленком, М. Кропивницьким та іншими українськими діячами. У 1883—1885 рр. А. Ждаха виконує для трупи М. Кропивницького та М. Старицького ескізи українських історичних костюмів та </w:t>
      </w:r>
      <w:proofErr w:type="gramStart"/>
      <w:r w:rsidR="00487E94" w:rsidRPr="00216247">
        <w:rPr>
          <w:rFonts w:ascii="Times New Roman" w:hAnsi="Times New Roman" w:cs="Times New Roman"/>
          <w:sz w:val="28"/>
          <w:szCs w:val="28"/>
        </w:rPr>
        <w:t>народного</w:t>
      </w:r>
      <w:proofErr w:type="gramEnd"/>
      <w:r w:rsidR="00487E94" w:rsidRPr="00216247">
        <w:rPr>
          <w:rFonts w:ascii="Times New Roman" w:hAnsi="Times New Roman" w:cs="Times New Roman"/>
          <w:sz w:val="28"/>
          <w:szCs w:val="28"/>
        </w:rPr>
        <w:t xml:space="preserve"> одягу. У 1890 р. бере участь у першій виставці Товариства південноросійських художників</w:t>
      </w:r>
      <w:proofErr w:type="gramStart"/>
      <w:r w:rsidR="00487E94" w:rsidRPr="00216247">
        <w:rPr>
          <w:rFonts w:ascii="Times New Roman" w:hAnsi="Times New Roman" w:cs="Times New Roman"/>
          <w:sz w:val="28"/>
          <w:szCs w:val="28"/>
        </w:rPr>
        <w:t>.З</w:t>
      </w:r>
      <w:proofErr w:type="gramEnd"/>
      <w:r w:rsidR="00487E94" w:rsidRPr="00216247">
        <w:rPr>
          <w:rFonts w:ascii="Times New Roman" w:hAnsi="Times New Roman" w:cs="Times New Roman"/>
          <w:sz w:val="28"/>
          <w:szCs w:val="28"/>
        </w:rPr>
        <w:t xml:space="preserve"> початку 90-х років Амвросія Ждаху активно приваблює історико-етнографічна тематика, яка і стає головним напрямком його творчості. Свою титанічну працю над ілюстраціями до українських народних пісень, що почалася з замовлення М. Лисенка, він започаткував у 1893 р. А. Ждаха перший з українських графіків розпочав працю над комплексним оформленням «Кобзаря» Т. Г. Шевченка</w:t>
      </w:r>
      <w:proofErr w:type="gramStart"/>
      <w:r w:rsidR="00487E94" w:rsidRPr="00216247">
        <w:rPr>
          <w:rFonts w:ascii="Times New Roman" w:hAnsi="Times New Roman" w:cs="Times New Roman"/>
          <w:sz w:val="28"/>
          <w:szCs w:val="28"/>
        </w:rPr>
        <w:t>.П</w:t>
      </w:r>
      <w:proofErr w:type="gramEnd"/>
      <w:r w:rsidR="00487E94" w:rsidRPr="00216247">
        <w:rPr>
          <w:rFonts w:ascii="Times New Roman" w:hAnsi="Times New Roman" w:cs="Times New Roman"/>
          <w:sz w:val="28"/>
          <w:szCs w:val="28"/>
        </w:rPr>
        <w:t xml:space="preserve">лідно співпрацював А. Ждаха з одеським архітектором А. Тодоровим, художником Менціоле, для яких робив не тільки креслення, але і акварелі іконостасів, ікон для храмів Херсонеса, Новочеркаська, Батума. Одеському видавцю М. </w:t>
      </w:r>
      <w:proofErr w:type="gramStart"/>
      <w:r w:rsidR="00487E94" w:rsidRPr="00216247">
        <w:rPr>
          <w:rFonts w:ascii="Times New Roman" w:hAnsi="Times New Roman" w:cs="Times New Roman"/>
          <w:sz w:val="28"/>
          <w:szCs w:val="28"/>
        </w:rPr>
        <w:t>П</w:t>
      </w:r>
      <w:proofErr w:type="gramEnd"/>
      <w:r w:rsidR="00487E94" w:rsidRPr="00216247">
        <w:rPr>
          <w:rFonts w:ascii="Times New Roman" w:hAnsi="Times New Roman" w:cs="Times New Roman"/>
          <w:sz w:val="28"/>
          <w:szCs w:val="28"/>
        </w:rPr>
        <w:t xml:space="preserve">іковському він намалював портрет О. Пушкіна і пушкінський похвальний лист. Для відомого в Одесі видавця Ю. Фесенка виконував акварельні види багатьох, монастирів, малюнки з </w:t>
      </w:r>
      <w:r w:rsidR="00487E94" w:rsidRPr="00216247">
        <w:rPr>
          <w:rFonts w:ascii="Times New Roman" w:hAnsi="Times New Roman" w:cs="Times New Roman"/>
          <w:sz w:val="28"/>
          <w:szCs w:val="28"/>
        </w:rPr>
        <w:lastRenderedPageBreak/>
        <w:t>Святої історії, обкладинки книжок</w:t>
      </w:r>
      <w:proofErr w:type="gramStart"/>
      <w:r w:rsidR="00487E94" w:rsidRPr="00216247">
        <w:rPr>
          <w:rFonts w:ascii="Times New Roman" w:hAnsi="Times New Roman" w:cs="Times New Roman"/>
          <w:sz w:val="28"/>
          <w:szCs w:val="28"/>
        </w:rPr>
        <w:t>.В</w:t>
      </w:r>
      <w:proofErr w:type="gramEnd"/>
      <w:r w:rsidR="00487E94" w:rsidRPr="00216247">
        <w:rPr>
          <w:rFonts w:ascii="Times New Roman" w:hAnsi="Times New Roman" w:cs="Times New Roman"/>
          <w:sz w:val="28"/>
          <w:szCs w:val="28"/>
        </w:rPr>
        <w:t xml:space="preserve"> творчому доробку А. Ждахи робота над ілюструванням Нового завіту, «Іліади» та «Одіссеї» Гомера, «Слова про Ігорів похід», творів П. Куліша, М. Комарова та</w:t>
      </w:r>
      <w:r w:rsidR="009D4B11">
        <w:rPr>
          <w:rFonts w:ascii="Times New Roman" w:hAnsi="Times New Roman" w:cs="Times New Roman"/>
          <w:sz w:val="28"/>
          <w:szCs w:val="28"/>
        </w:rPr>
        <w:t xml:space="preserve"> І. Липи, легенд В. Гаршина, що </w:t>
      </w:r>
      <w:r w:rsidR="00487E94" w:rsidRPr="00216247">
        <w:rPr>
          <w:rFonts w:ascii="Times New Roman" w:hAnsi="Times New Roman" w:cs="Times New Roman"/>
          <w:sz w:val="28"/>
          <w:szCs w:val="28"/>
        </w:rPr>
        <w:t>переклав його зять В. Боровик.</w:t>
      </w:r>
    </w:p>
    <w:p w:rsidR="004D7C3B" w:rsidRPr="009D4B11" w:rsidRDefault="007958B3" w:rsidP="00AE641B">
      <w:pPr>
        <w:spacing w:after="0" w:line="360" w:lineRule="auto"/>
        <w:ind w:left="284" w:firstLine="567"/>
        <w:jc w:val="both"/>
        <w:rPr>
          <w:rFonts w:ascii="Times New Roman" w:eastAsia="Times New Roman" w:hAnsi="Times New Roman" w:cs="Times New Roman"/>
          <w:color w:val="000000"/>
          <w:sz w:val="27"/>
          <w:szCs w:val="27"/>
          <w:lang w:eastAsia="ru-RU"/>
        </w:rPr>
      </w:pPr>
      <w:r>
        <w:rPr>
          <w:rFonts w:ascii="Times New Roman" w:hAnsi="Times New Roman" w:cs="Times New Roman"/>
          <w:sz w:val="28"/>
          <w:szCs w:val="28"/>
        </w:rPr>
        <w:t>Уподружжя Боровик</w:t>
      </w:r>
      <w:r>
        <w:rPr>
          <w:rFonts w:ascii="Times New Roman" w:hAnsi="Times New Roman" w:cs="Times New Roman"/>
          <w:sz w:val="28"/>
          <w:szCs w:val="28"/>
          <w:lang w:val="uk-UA"/>
        </w:rPr>
        <w:t>і</w:t>
      </w:r>
      <w:r w:rsidR="004D7C3B" w:rsidRPr="0066473C">
        <w:rPr>
          <w:rFonts w:ascii="Times New Roman" w:hAnsi="Times New Roman" w:cs="Times New Roman"/>
          <w:sz w:val="28"/>
          <w:szCs w:val="28"/>
        </w:rPr>
        <w:t xml:space="preserve">в було троє дітей: двоє синів Роман та Юрій і донька Галина, яка в 1919 </w:t>
      </w:r>
      <w:r>
        <w:rPr>
          <w:rFonts w:ascii="Times New Roman" w:hAnsi="Times New Roman" w:cs="Times New Roman"/>
          <w:sz w:val="28"/>
          <w:szCs w:val="28"/>
        </w:rPr>
        <w:t>–</w:t>
      </w:r>
      <w:r w:rsidR="004D7C3B" w:rsidRPr="0066473C">
        <w:rPr>
          <w:rFonts w:ascii="Times New Roman" w:hAnsi="Times New Roman" w:cs="Times New Roman"/>
          <w:sz w:val="28"/>
          <w:szCs w:val="28"/>
        </w:rPr>
        <w:t xml:space="preserve"> 1921 рр. навчалася в Одеському </w:t>
      </w:r>
      <w:proofErr w:type="gramStart"/>
      <w:r w:rsidR="004D7C3B" w:rsidRPr="0066473C">
        <w:rPr>
          <w:rFonts w:ascii="Times New Roman" w:hAnsi="Times New Roman" w:cs="Times New Roman"/>
          <w:sz w:val="28"/>
          <w:szCs w:val="28"/>
        </w:rPr>
        <w:t>театральному</w:t>
      </w:r>
      <w:proofErr w:type="gramEnd"/>
      <w:r w:rsidR="004D7C3B" w:rsidRPr="0066473C">
        <w:rPr>
          <w:rFonts w:ascii="Times New Roman" w:hAnsi="Times New Roman" w:cs="Times New Roman"/>
          <w:sz w:val="28"/>
          <w:szCs w:val="28"/>
        </w:rPr>
        <w:t xml:space="preserve"> інституті імені Кропивницького. Саме актриса Галина</w:t>
      </w:r>
      <w:proofErr w:type="gramStart"/>
      <w:r w:rsidR="004D7C3B" w:rsidRPr="0066473C">
        <w:rPr>
          <w:rFonts w:ascii="Times New Roman" w:hAnsi="Times New Roman" w:cs="Times New Roman"/>
          <w:sz w:val="28"/>
          <w:szCs w:val="28"/>
        </w:rPr>
        <w:t xml:space="preserve"> В</w:t>
      </w:r>
      <w:proofErr w:type="gramEnd"/>
      <w:r w:rsidR="004D7C3B" w:rsidRPr="0066473C">
        <w:rPr>
          <w:rFonts w:ascii="Times New Roman" w:hAnsi="Times New Roman" w:cs="Times New Roman"/>
          <w:sz w:val="28"/>
          <w:szCs w:val="28"/>
        </w:rPr>
        <w:t>італіївна Гловацкая довгий час зберігала пам'ять про батька, його рукописи, фото, друковані видання, передавши їх потім колекціонерові Тарасу Максимюк</w:t>
      </w:r>
      <w:r w:rsidR="0021189D">
        <w:rPr>
          <w:rFonts w:ascii="Times New Roman" w:hAnsi="Times New Roman" w:cs="Times New Roman"/>
          <w:sz w:val="28"/>
          <w:szCs w:val="28"/>
          <w:lang w:val="uk-UA"/>
        </w:rPr>
        <w:t>у</w:t>
      </w:r>
      <w:r w:rsidR="004D7C3B" w:rsidRPr="0066473C">
        <w:rPr>
          <w:rFonts w:ascii="Times New Roman" w:hAnsi="Times New Roman" w:cs="Times New Roman"/>
          <w:sz w:val="28"/>
          <w:szCs w:val="28"/>
        </w:rPr>
        <w:t>.</w:t>
      </w:r>
      <w:r w:rsidR="00BC1D90" w:rsidRPr="00BC1D90">
        <w:t xml:space="preserve"> </w:t>
      </w:r>
      <w:r w:rsidR="004C1945">
        <w:rPr>
          <w:rFonts w:ascii="Times New Roman" w:hAnsi="Times New Roman" w:cs="Times New Roman"/>
          <w:sz w:val="28"/>
          <w:szCs w:val="28"/>
        </w:rPr>
        <w:t>[22, с.</w:t>
      </w:r>
      <w:r>
        <w:rPr>
          <w:rFonts w:ascii="Times New Roman" w:hAnsi="Times New Roman" w:cs="Times New Roman"/>
          <w:sz w:val="28"/>
          <w:szCs w:val="28"/>
          <w:lang w:val="uk-UA"/>
        </w:rPr>
        <w:t xml:space="preserve"> </w:t>
      </w:r>
      <w:r w:rsidR="004C1945">
        <w:rPr>
          <w:rFonts w:ascii="Times New Roman" w:hAnsi="Times New Roman" w:cs="Times New Roman"/>
          <w:sz w:val="28"/>
          <w:szCs w:val="28"/>
        </w:rPr>
        <w:t>6</w:t>
      </w:r>
      <w:r w:rsidR="00BC1D90" w:rsidRPr="00BC1D90">
        <w:rPr>
          <w:rFonts w:ascii="Times New Roman" w:hAnsi="Times New Roman" w:cs="Times New Roman"/>
          <w:sz w:val="28"/>
          <w:szCs w:val="28"/>
        </w:rPr>
        <w:t>]</w:t>
      </w:r>
    </w:p>
    <w:p w:rsidR="004D7C3B" w:rsidRPr="00537C98" w:rsidRDefault="004D7C3B" w:rsidP="00AE641B">
      <w:pPr>
        <w:spacing w:after="0" w:line="360" w:lineRule="auto"/>
        <w:ind w:left="284" w:firstLine="567"/>
        <w:jc w:val="both"/>
        <w:rPr>
          <w:rFonts w:ascii="Times New Roman" w:hAnsi="Times New Roman" w:cs="Times New Roman"/>
          <w:sz w:val="28"/>
          <w:szCs w:val="28"/>
          <w:lang w:val="uk-UA"/>
        </w:rPr>
      </w:pPr>
      <w:r w:rsidRPr="00537C98">
        <w:rPr>
          <w:rFonts w:ascii="Times New Roman" w:hAnsi="Times New Roman" w:cs="Times New Roman"/>
          <w:sz w:val="28"/>
          <w:szCs w:val="28"/>
          <w:lang w:val="uk-UA"/>
        </w:rPr>
        <w:t>В</w:t>
      </w:r>
      <w:r w:rsidR="007958B3">
        <w:rPr>
          <w:rFonts w:ascii="Times New Roman" w:hAnsi="Times New Roman" w:cs="Times New Roman"/>
          <w:sz w:val="28"/>
          <w:szCs w:val="28"/>
          <w:lang w:val="uk-UA"/>
        </w:rPr>
        <w:t>.</w:t>
      </w:r>
      <w:r w:rsidRPr="00537C98">
        <w:rPr>
          <w:rFonts w:ascii="Times New Roman" w:hAnsi="Times New Roman" w:cs="Times New Roman"/>
          <w:sz w:val="28"/>
          <w:szCs w:val="28"/>
          <w:lang w:val="uk-UA"/>
        </w:rPr>
        <w:t xml:space="preserve"> Г</w:t>
      </w:r>
      <w:r w:rsidR="007958B3">
        <w:rPr>
          <w:rFonts w:ascii="Times New Roman" w:hAnsi="Times New Roman" w:cs="Times New Roman"/>
          <w:sz w:val="28"/>
          <w:szCs w:val="28"/>
          <w:lang w:val="uk-UA"/>
        </w:rPr>
        <w:t>.</w:t>
      </w:r>
      <w:r w:rsidRPr="00537C98">
        <w:rPr>
          <w:rFonts w:ascii="Times New Roman" w:hAnsi="Times New Roman" w:cs="Times New Roman"/>
          <w:sz w:val="28"/>
          <w:szCs w:val="28"/>
          <w:lang w:val="uk-UA"/>
        </w:rPr>
        <w:t xml:space="preserve"> Боровик був хорошим приятелем Олександра Митрофановича Пучковського, відомого в старій Одесі лікаря, випускника Військово-медичної академії в Санкт-Петербурзі. Він працював начальником санітарного управління Румунського фронту, штаб якого знаходився в Одесі. Працював також на посаді головлікаря 411-го шпиталю. Організував кафедру отоларингології медичного факультету Новоросійського університету. Коли його дочка Надя побажала йти по стопах батька і стати лікарем, він сказав: "Надюша! Якщо хочеш стат</w:t>
      </w:r>
      <w:r>
        <w:rPr>
          <w:rFonts w:ascii="Times New Roman" w:hAnsi="Times New Roman" w:cs="Times New Roman"/>
          <w:sz w:val="28"/>
          <w:szCs w:val="28"/>
          <w:lang w:val="uk-UA"/>
        </w:rPr>
        <w:t>и медиком, як я, не будь ото</w:t>
      </w:r>
      <w:r w:rsidRPr="00537C98">
        <w:rPr>
          <w:rFonts w:ascii="Times New Roman" w:hAnsi="Times New Roman" w:cs="Times New Roman"/>
          <w:sz w:val="28"/>
          <w:szCs w:val="28"/>
          <w:lang w:val="uk-UA"/>
        </w:rPr>
        <w:t>ларингологом, йди своєю дорогою, вибер</w:t>
      </w:r>
      <w:r w:rsidR="007958B3">
        <w:rPr>
          <w:rFonts w:ascii="Times New Roman" w:hAnsi="Times New Roman" w:cs="Times New Roman"/>
          <w:sz w:val="28"/>
          <w:szCs w:val="28"/>
          <w:lang w:val="uk-UA"/>
        </w:rPr>
        <w:t>и свою власну стежку в медицині</w:t>
      </w:r>
      <w:r w:rsidRPr="00537C98">
        <w:rPr>
          <w:rFonts w:ascii="Times New Roman" w:hAnsi="Times New Roman" w:cs="Times New Roman"/>
          <w:sz w:val="28"/>
          <w:szCs w:val="28"/>
          <w:lang w:val="uk-UA"/>
        </w:rPr>
        <w:t>!. І ще будучи студенткою, Надя Пучківська вирішила стати офтальмологом.</w:t>
      </w:r>
    </w:p>
    <w:p w:rsidR="004D7C3B" w:rsidRDefault="004D7C3B" w:rsidP="00AE641B">
      <w:pPr>
        <w:spacing w:after="0" w:line="360" w:lineRule="auto"/>
        <w:ind w:left="284" w:firstLine="567"/>
        <w:jc w:val="both"/>
        <w:rPr>
          <w:rFonts w:ascii="Times New Roman" w:hAnsi="Times New Roman" w:cs="Times New Roman"/>
          <w:sz w:val="28"/>
          <w:szCs w:val="28"/>
          <w:lang w:val="uk-UA"/>
        </w:rPr>
      </w:pPr>
      <w:r w:rsidRPr="00537C98">
        <w:rPr>
          <w:rFonts w:ascii="Times New Roman" w:hAnsi="Times New Roman" w:cs="Times New Roman"/>
          <w:sz w:val="28"/>
          <w:szCs w:val="28"/>
          <w:lang w:val="uk-UA"/>
        </w:rPr>
        <w:t>Не випадково син В. Боровика познайомився з дочкою А.</w:t>
      </w:r>
      <w:r>
        <w:rPr>
          <w:rFonts w:ascii="Times New Roman" w:hAnsi="Times New Roman" w:cs="Times New Roman"/>
          <w:sz w:val="28"/>
          <w:szCs w:val="28"/>
          <w:lang w:val="uk-UA"/>
        </w:rPr>
        <w:t xml:space="preserve"> </w:t>
      </w:r>
      <w:r w:rsidRPr="00537C98">
        <w:rPr>
          <w:rFonts w:ascii="Times New Roman" w:hAnsi="Times New Roman" w:cs="Times New Roman"/>
          <w:sz w:val="28"/>
          <w:szCs w:val="28"/>
          <w:lang w:val="uk-UA"/>
        </w:rPr>
        <w:t xml:space="preserve">Пучковского. І це знайомство призвело до того, що Роман Віталійович Боровик, випускник Одеського сільгоспінституту, став чоловіком кращої учениці В. П. Філатова Надії Олександрівни Пучківської (1908 </w:t>
      </w:r>
      <w:r w:rsidR="007958B3">
        <w:rPr>
          <w:rFonts w:ascii="Times New Roman" w:hAnsi="Times New Roman" w:cs="Times New Roman"/>
          <w:sz w:val="28"/>
          <w:szCs w:val="28"/>
          <w:lang w:val="uk-UA"/>
        </w:rPr>
        <w:t>–</w:t>
      </w:r>
      <w:r w:rsidRPr="00537C98">
        <w:rPr>
          <w:rFonts w:ascii="Times New Roman" w:hAnsi="Times New Roman" w:cs="Times New Roman"/>
          <w:sz w:val="28"/>
          <w:szCs w:val="28"/>
          <w:lang w:val="uk-UA"/>
        </w:rPr>
        <w:t xml:space="preserve"> 2001</w:t>
      </w:r>
      <w:r w:rsidR="007958B3">
        <w:rPr>
          <w:rFonts w:ascii="Times New Roman" w:hAnsi="Times New Roman" w:cs="Times New Roman"/>
          <w:sz w:val="28"/>
          <w:szCs w:val="28"/>
          <w:lang w:val="uk-UA"/>
        </w:rPr>
        <w:t xml:space="preserve"> рр.</w:t>
      </w:r>
      <w:r w:rsidRPr="00537C98">
        <w:rPr>
          <w:rFonts w:ascii="Times New Roman" w:hAnsi="Times New Roman" w:cs="Times New Roman"/>
          <w:sz w:val="28"/>
          <w:szCs w:val="28"/>
          <w:lang w:val="uk-UA"/>
        </w:rPr>
        <w:t>). Так завдяки своєму старшому синові Роману український поет став свекром академіка Пучківської.</w:t>
      </w:r>
    </w:p>
    <w:p w:rsidR="00BC5A22" w:rsidRPr="00E451B4" w:rsidRDefault="00BC5A22"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rPr>
        <w:t>Отже, о</w:t>
      </w:r>
      <w:r w:rsidRPr="00E451B4">
        <w:rPr>
          <w:rFonts w:ascii="Times New Roman" w:hAnsi="Times New Roman" w:cs="Times New Roman"/>
          <w:sz w:val="28"/>
          <w:szCs w:val="28"/>
        </w:rPr>
        <w:t xml:space="preserve">снови </w:t>
      </w:r>
      <w:proofErr w:type="gramStart"/>
      <w:r w:rsidRPr="00E451B4">
        <w:rPr>
          <w:rFonts w:ascii="Times New Roman" w:hAnsi="Times New Roman" w:cs="Times New Roman"/>
          <w:sz w:val="28"/>
          <w:szCs w:val="28"/>
        </w:rPr>
        <w:t>св</w:t>
      </w:r>
      <w:proofErr w:type="gramEnd"/>
      <w:r w:rsidRPr="00E451B4">
        <w:rPr>
          <w:rFonts w:ascii="Times New Roman" w:hAnsi="Times New Roman" w:cs="Times New Roman"/>
          <w:sz w:val="28"/>
          <w:szCs w:val="28"/>
        </w:rPr>
        <w:t>ітоглядних позицій будь-якої особ</w:t>
      </w:r>
      <w:r>
        <w:rPr>
          <w:rFonts w:ascii="Times New Roman" w:hAnsi="Times New Roman" w:cs="Times New Roman"/>
          <w:sz w:val="28"/>
          <w:szCs w:val="28"/>
        </w:rPr>
        <w:t>истості закладаються в молодому віці</w:t>
      </w:r>
      <w:r w:rsidRPr="00E451B4">
        <w:rPr>
          <w:rFonts w:ascii="Times New Roman" w:hAnsi="Times New Roman" w:cs="Times New Roman"/>
          <w:sz w:val="28"/>
          <w:szCs w:val="28"/>
        </w:rPr>
        <w:t xml:space="preserve">. Ранній період життя формує підґрунтя для подальших етапів ідейної еволюції. Важливу роль у цьому процесі відіграють як оточення, так і природні умови. Не менш важливим є ототожнення себе із певною спільнотою минулого, тобто сприйняття власного походження. Все це має безпосередній </w:t>
      </w:r>
      <w:r w:rsidRPr="00E451B4">
        <w:rPr>
          <w:rFonts w:ascii="Times New Roman" w:hAnsi="Times New Roman" w:cs="Times New Roman"/>
          <w:sz w:val="28"/>
          <w:szCs w:val="28"/>
        </w:rPr>
        <w:lastRenderedPageBreak/>
        <w:t xml:space="preserve">вплив на </w:t>
      </w:r>
      <w:proofErr w:type="gramStart"/>
      <w:r w:rsidRPr="00E451B4">
        <w:rPr>
          <w:rFonts w:ascii="Times New Roman" w:hAnsi="Times New Roman" w:cs="Times New Roman"/>
          <w:sz w:val="28"/>
          <w:szCs w:val="28"/>
        </w:rPr>
        <w:t>п</w:t>
      </w:r>
      <w:proofErr w:type="gramEnd"/>
      <w:r w:rsidRPr="00E451B4">
        <w:rPr>
          <w:rFonts w:ascii="Times New Roman" w:hAnsi="Times New Roman" w:cs="Times New Roman"/>
          <w:sz w:val="28"/>
          <w:szCs w:val="28"/>
        </w:rPr>
        <w:t>ідсвідоме і свідоме в людині протягом всього її дорослого життя та визначає її місце в суспільстві.</w:t>
      </w:r>
    </w:p>
    <w:p w:rsidR="00BC5A22" w:rsidRDefault="00BC5A22" w:rsidP="00AE641B">
      <w:pPr>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D7C3B" w:rsidRDefault="004D7C3B" w:rsidP="004D7C3B">
      <w:pPr>
        <w:spacing w:after="0" w:line="360" w:lineRule="auto"/>
        <w:ind w:firstLine="993"/>
        <w:jc w:val="both"/>
        <w:rPr>
          <w:rFonts w:ascii="Times New Roman" w:hAnsi="Times New Roman" w:cs="Times New Roman"/>
          <w:sz w:val="28"/>
          <w:szCs w:val="28"/>
          <w:lang w:val="uk-UA"/>
        </w:rPr>
      </w:pPr>
    </w:p>
    <w:p w:rsidR="00961408" w:rsidRDefault="00961408">
      <w:pPr>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br w:type="page"/>
      </w:r>
    </w:p>
    <w:p w:rsidR="009A454A" w:rsidRPr="004D7C3B" w:rsidRDefault="00D22461" w:rsidP="004D7C3B">
      <w:pPr>
        <w:spacing w:after="0"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234934" w:rsidRPr="00234934" w:rsidRDefault="00234934" w:rsidP="00234934">
      <w:pPr>
        <w:spacing w:after="0" w:line="360" w:lineRule="auto"/>
        <w:contextualSpacing/>
        <w:jc w:val="both"/>
        <w:rPr>
          <w:rFonts w:ascii="Times New Roman" w:hAnsi="Times New Roman" w:cs="Times New Roman"/>
          <w:b/>
          <w:sz w:val="28"/>
          <w:szCs w:val="28"/>
          <w:lang w:val="uk-UA"/>
        </w:rPr>
      </w:pPr>
      <w:r w:rsidRPr="00234934">
        <w:rPr>
          <w:rFonts w:ascii="Times New Roman" w:hAnsi="Times New Roman" w:cs="Times New Roman"/>
          <w:b/>
          <w:sz w:val="28"/>
          <w:szCs w:val="28"/>
          <w:lang w:val="uk-UA"/>
        </w:rPr>
        <w:t xml:space="preserve">ПОЧАТОК І РОЗГОРТАННЯ СУСПІЛЬНО-ПОЛІТИЧНОЇ ДІЯЛЬНОСТІ </w:t>
      </w:r>
    </w:p>
    <w:p w:rsidR="00794340" w:rsidRDefault="00234934" w:rsidP="00C7135E">
      <w:pPr>
        <w:spacing w:after="0" w:line="360" w:lineRule="auto"/>
        <w:jc w:val="center"/>
        <w:rPr>
          <w:rFonts w:ascii="Times New Roman" w:hAnsi="Times New Roman" w:cs="Times New Roman"/>
          <w:b/>
          <w:sz w:val="28"/>
          <w:szCs w:val="28"/>
          <w:lang w:val="uk-UA"/>
        </w:rPr>
      </w:pPr>
      <w:r w:rsidRPr="00234934">
        <w:rPr>
          <w:rFonts w:ascii="Times New Roman" w:hAnsi="Times New Roman" w:cs="Times New Roman"/>
          <w:b/>
          <w:sz w:val="28"/>
          <w:szCs w:val="28"/>
          <w:lang w:val="uk-UA"/>
        </w:rPr>
        <w:t>В.Г. БОРОВИКА (1889-1905</w:t>
      </w:r>
      <w:r w:rsidR="00341072">
        <w:rPr>
          <w:rFonts w:ascii="Times New Roman" w:hAnsi="Times New Roman" w:cs="Times New Roman"/>
          <w:b/>
          <w:sz w:val="28"/>
          <w:szCs w:val="28"/>
          <w:lang w:val="uk-UA"/>
        </w:rPr>
        <w:t xml:space="preserve"> рр.</w:t>
      </w:r>
      <w:r w:rsidRPr="00234934">
        <w:rPr>
          <w:rFonts w:ascii="Times New Roman" w:hAnsi="Times New Roman" w:cs="Times New Roman"/>
          <w:b/>
          <w:sz w:val="28"/>
          <w:szCs w:val="28"/>
          <w:lang w:val="uk-UA"/>
        </w:rPr>
        <w:t>)</w:t>
      </w:r>
    </w:p>
    <w:p w:rsidR="00F86EA6" w:rsidRDefault="00F86EA6" w:rsidP="00C7135E">
      <w:pPr>
        <w:spacing w:after="0" w:line="360" w:lineRule="auto"/>
        <w:jc w:val="center"/>
        <w:rPr>
          <w:rFonts w:ascii="Times New Roman" w:hAnsi="Times New Roman" w:cs="Times New Roman"/>
          <w:b/>
          <w:sz w:val="28"/>
          <w:szCs w:val="28"/>
          <w:lang w:val="uk-UA"/>
        </w:rPr>
      </w:pPr>
    </w:p>
    <w:p w:rsidR="00C21DE1" w:rsidRPr="00A43C0D" w:rsidRDefault="00C21DE1" w:rsidP="00C7135E">
      <w:pPr>
        <w:spacing w:after="0" w:line="360" w:lineRule="auto"/>
        <w:ind w:left="284" w:firstLine="851"/>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У 1899 р. 35-річний колезький секретар став, знову</w:t>
      </w:r>
      <w:r>
        <w:rPr>
          <w:rFonts w:ascii="Times New Roman" w:hAnsi="Times New Roman" w:cs="Times New Roman"/>
          <w:sz w:val="28"/>
          <w:szCs w:val="28"/>
        </w:rPr>
        <w:t>-таки за сприяння одеських гро</w:t>
      </w:r>
      <w:r w:rsidRPr="00C64D2E">
        <w:rPr>
          <w:rFonts w:ascii="Times New Roman" w:hAnsi="Times New Roman" w:cs="Times New Roman"/>
          <w:sz w:val="28"/>
          <w:szCs w:val="28"/>
        </w:rPr>
        <w:t xml:space="preserve">мадівців, інспектором Михайло-Семенівського </w:t>
      </w:r>
      <w:r>
        <w:rPr>
          <w:rFonts w:ascii="Times New Roman" w:hAnsi="Times New Roman" w:cs="Times New Roman"/>
          <w:sz w:val="28"/>
          <w:szCs w:val="28"/>
        </w:rPr>
        <w:t>сирітського бу</w:t>
      </w:r>
      <w:r>
        <w:rPr>
          <w:rFonts w:ascii="Times New Roman" w:hAnsi="Times New Roman" w:cs="Times New Roman"/>
          <w:sz w:val="28"/>
          <w:szCs w:val="28"/>
        </w:rPr>
        <w:softHyphen/>
      </w:r>
      <w:r w:rsidRPr="00C64D2E">
        <w:rPr>
          <w:rFonts w:ascii="Times New Roman" w:hAnsi="Times New Roman" w:cs="Times New Roman"/>
          <w:sz w:val="28"/>
          <w:szCs w:val="28"/>
        </w:rPr>
        <w:t>динку у м. Одесі [14, с. 208]. Очевидно, В. Боровик не по</w:t>
      </w:r>
      <w:r>
        <w:rPr>
          <w:rFonts w:ascii="Times New Roman" w:hAnsi="Times New Roman" w:cs="Times New Roman"/>
          <w:sz w:val="28"/>
          <w:szCs w:val="28"/>
        </w:rPr>
        <w:t>лишав громадсько-політичної ак</w:t>
      </w:r>
      <w:r w:rsidRPr="00C64D2E">
        <w:rPr>
          <w:rFonts w:ascii="Times New Roman" w:hAnsi="Times New Roman" w:cs="Times New Roman"/>
          <w:sz w:val="28"/>
          <w:szCs w:val="28"/>
        </w:rPr>
        <w:t>тивності, як не припиняло стежи</w:t>
      </w:r>
      <w:r>
        <w:rPr>
          <w:rFonts w:ascii="Times New Roman" w:hAnsi="Times New Roman" w:cs="Times New Roman"/>
          <w:sz w:val="28"/>
          <w:szCs w:val="28"/>
        </w:rPr>
        <w:t>ти за ним і пильне око поліції.</w:t>
      </w:r>
      <w:r w:rsidRPr="00091C84">
        <w:t xml:space="preserve"> </w:t>
      </w:r>
      <w:r w:rsidRPr="00091C84">
        <w:rPr>
          <w:rFonts w:ascii="Times New Roman" w:hAnsi="Times New Roman" w:cs="Times New Roman"/>
          <w:sz w:val="28"/>
          <w:szCs w:val="28"/>
        </w:rPr>
        <w:t>[14, с. 212; 18]</w:t>
      </w:r>
      <w:r>
        <w:rPr>
          <w:rFonts w:ascii="Times New Roman" w:hAnsi="Times New Roman" w:cs="Times New Roman"/>
          <w:sz w:val="28"/>
          <w:szCs w:val="28"/>
          <w:lang w:val="uk-UA"/>
        </w:rPr>
        <w:t>.</w:t>
      </w:r>
    </w:p>
    <w:p w:rsidR="00C21DE1" w:rsidRDefault="00C21DE1" w:rsidP="00AE641B">
      <w:pPr>
        <w:spacing w:after="0" w:line="360" w:lineRule="auto"/>
        <w:ind w:left="284" w:firstLine="851"/>
        <w:contextualSpacing/>
        <w:jc w:val="both"/>
        <w:rPr>
          <w:rFonts w:ascii="Times New Roman" w:hAnsi="Times New Roman" w:cs="Times New Roman"/>
          <w:sz w:val="28"/>
          <w:szCs w:val="28"/>
          <w:lang w:val="uk-UA"/>
        </w:rPr>
      </w:pPr>
      <w:r w:rsidRPr="00BB33AB">
        <w:rPr>
          <w:rFonts w:ascii="Times New Roman" w:hAnsi="Times New Roman" w:cs="Times New Roman"/>
          <w:sz w:val="28"/>
          <w:szCs w:val="28"/>
          <w:lang w:val="uk-UA"/>
        </w:rPr>
        <w:t>Восени 1899 р. його разом із працівн</w:t>
      </w:r>
      <w:r>
        <w:rPr>
          <w:rFonts w:ascii="Times New Roman" w:hAnsi="Times New Roman" w:cs="Times New Roman"/>
          <w:sz w:val="28"/>
          <w:szCs w:val="28"/>
          <w:lang w:val="uk-UA"/>
        </w:rPr>
        <w:t>иком сирітського будинку 145 М. </w:t>
      </w:r>
      <w:r w:rsidRPr="00BB33AB">
        <w:rPr>
          <w:rFonts w:ascii="Times New Roman" w:hAnsi="Times New Roman" w:cs="Times New Roman"/>
          <w:sz w:val="28"/>
          <w:szCs w:val="28"/>
          <w:lang w:val="uk-UA"/>
        </w:rPr>
        <w:t xml:space="preserve">Філатовим було заарештовано за пропаганду серед молоді шкідливих соціалістичних ідей і «демократизацію навчального процесу» та пропаганду «українських анархо-соціалістичних ідей». </w:t>
      </w:r>
      <w:proofErr w:type="gramStart"/>
      <w:r w:rsidRPr="00C64D2E">
        <w:rPr>
          <w:rFonts w:ascii="Times New Roman" w:hAnsi="Times New Roman" w:cs="Times New Roman"/>
          <w:sz w:val="28"/>
          <w:szCs w:val="28"/>
        </w:rPr>
        <w:t>П</w:t>
      </w:r>
      <w:proofErr w:type="gramEnd"/>
      <w:r w:rsidRPr="00C64D2E">
        <w:rPr>
          <w:rFonts w:ascii="Times New Roman" w:hAnsi="Times New Roman" w:cs="Times New Roman"/>
          <w:sz w:val="28"/>
          <w:szCs w:val="28"/>
        </w:rPr>
        <w:t>ід час обшуку у В.</w:t>
      </w:r>
      <w:r>
        <w:rPr>
          <w:rFonts w:ascii="Times New Roman" w:hAnsi="Times New Roman" w:cs="Times New Roman"/>
          <w:sz w:val="28"/>
          <w:szCs w:val="28"/>
        </w:rPr>
        <w:t xml:space="preserve"> Боровика було знайдено револь</w:t>
      </w:r>
      <w:r w:rsidRPr="00C64D2E">
        <w:rPr>
          <w:rFonts w:ascii="Times New Roman" w:hAnsi="Times New Roman" w:cs="Times New Roman"/>
          <w:sz w:val="28"/>
          <w:szCs w:val="28"/>
        </w:rPr>
        <w:t>вер та</w:t>
      </w:r>
      <w:r>
        <w:rPr>
          <w:rFonts w:ascii="Times New Roman" w:hAnsi="Times New Roman" w:cs="Times New Roman"/>
          <w:sz w:val="28"/>
          <w:szCs w:val="28"/>
        </w:rPr>
        <w:t xml:space="preserve"> дві друкарські машинки [34, </w:t>
      </w:r>
      <w:r>
        <w:rPr>
          <w:rFonts w:ascii="Times New Roman" w:hAnsi="Times New Roman" w:cs="Times New Roman"/>
          <w:sz w:val="28"/>
          <w:szCs w:val="28"/>
          <w:lang w:val="uk-UA"/>
        </w:rPr>
        <w:t>с</w:t>
      </w:r>
      <w:r w:rsidRPr="00C64D2E">
        <w:rPr>
          <w:rFonts w:ascii="Times New Roman" w:hAnsi="Times New Roman" w:cs="Times New Roman"/>
          <w:sz w:val="28"/>
          <w:szCs w:val="28"/>
        </w:rPr>
        <w:t>.</w:t>
      </w:r>
      <w:r>
        <w:rPr>
          <w:rFonts w:ascii="Times New Roman" w:hAnsi="Times New Roman" w:cs="Times New Roman"/>
          <w:sz w:val="28"/>
          <w:szCs w:val="28"/>
          <w:lang w:val="uk-UA"/>
        </w:rPr>
        <w:t xml:space="preserve"> </w:t>
      </w:r>
      <w:r w:rsidRPr="00C64D2E">
        <w:rPr>
          <w:rFonts w:ascii="Times New Roman" w:hAnsi="Times New Roman" w:cs="Times New Roman"/>
          <w:sz w:val="28"/>
          <w:szCs w:val="28"/>
        </w:rPr>
        <w:t>72]. Окрім цього було вилучено тоді ще заборонену для ввозу до імперії «Істо</w:t>
      </w:r>
      <w:r>
        <w:rPr>
          <w:rFonts w:ascii="Times New Roman" w:hAnsi="Times New Roman" w:cs="Times New Roman"/>
          <w:sz w:val="28"/>
          <w:szCs w:val="28"/>
        </w:rPr>
        <w:t>рію України-Руси» М.</w:t>
      </w:r>
      <w:r>
        <w:rPr>
          <w:rFonts w:ascii="Times New Roman" w:hAnsi="Times New Roman" w:cs="Times New Roman"/>
          <w:sz w:val="28"/>
          <w:szCs w:val="28"/>
          <w:lang w:val="uk-UA"/>
        </w:rPr>
        <w:t> </w:t>
      </w:r>
      <w:r w:rsidRPr="00C64D2E">
        <w:rPr>
          <w:rFonts w:ascii="Times New Roman" w:hAnsi="Times New Roman" w:cs="Times New Roman"/>
          <w:sz w:val="28"/>
          <w:szCs w:val="28"/>
        </w:rPr>
        <w:t>Грушевського</w:t>
      </w:r>
      <w:r>
        <w:rPr>
          <w:rFonts w:ascii="Times New Roman" w:hAnsi="Times New Roman" w:cs="Times New Roman"/>
          <w:sz w:val="28"/>
          <w:szCs w:val="28"/>
        </w:rPr>
        <w:t>, журнали «Зоря», «Дзвінок»,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 газету «Буковина». У</w:t>
      </w:r>
      <w:r>
        <w:rPr>
          <w:rFonts w:ascii="Times New Roman" w:hAnsi="Times New Roman" w:cs="Times New Roman"/>
          <w:sz w:val="28"/>
          <w:szCs w:val="28"/>
          <w:lang w:val="uk-UA"/>
        </w:rPr>
        <w:t> </w:t>
      </w:r>
      <w:r>
        <w:rPr>
          <w:rFonts w:ascii="Times New Roman" w:hAnsi="Times New Roman" w:cs="Times New Roman"/>
          <w:sz w:val="28"/>
          <w:szCs w:val="28"/>
        </w:rPr>
        <w:t>М.</w:t>
      </w:r>
      <w:r>
        <w:rPr>
          <w:rFonts w:ascii="Times New Roman" w:hAnsi="Times New Roman" w:cs="Times New Roman"/>
          <w:sz w:val="28"/>
          <w:szCs w:val="28"/>
          <w:lang w:val="uk-UA"/>
        </w:rPr>
        <w:t> </w:t>
      </w:r>
      <w:r w:rsidRPr="00C64D2E">
        <w:rPr>
          <w:rFonts w:ascii="Times New Roman" w:hAnsi="Times New Roman" w:cs="Times New Roman"/>
          <w:sz w:val="28"/>
          <w:szCs w:val="28"/>
        </w:rPr>
        <w:t>Філатова були знайдені тво</w:t>
      </w:r>
      <w:r>
        <w:rPr>
          <w:rFonts w:ascii="Times New Roman" w:hAnsi="Times New Roman" w:cs="Times New Roman"/>
          <w:sz w:val="28"/>
          <w:szCs w:val="28"/>
        </w:rPr>
        <w:t xml:space="preserve">ри Ю. Федьковича і «Записки НТШ » </w:t>
      </w:r>
      <w:r w:rsidRPr="00091C84">
        <w:rPr>
          <w:rFonts w:ascii="Times New Roman" w:hAnsi="Times New Roman" w:cs="Times New Roman"/>
          <w:sz w:val="28"/>
          <w:szCs w:val="28"/>
        </w:rPr>
        <w:t>[14, с. 212; 18]</w:t>
      </w:r>
      <w:r>
        <w:rPr>
          <w:rFonts w:ascii="Times New Roman" w:hAnsi="Times New Roman" w:cs="Times New Roman"/>
          <w:sz w:val="28"/>
          <w:szCs w:val="28"/>
        </w:rPr>
        <w:t>. М</w:t>
      </w:r>
      <w:r w:rsidRPr="00C64D2E">
        <w:rPr>
          <w:rFonts w:ascii="Times New Roman" w:hAnsi="Times New Roman" w:cs="Times New Roman"/>
          <w:sz w:val="28"/>
          <w:szCs w:val="28"/>
        </w:rPr>
        <w:t xml:space="preserve">іж іншим, при арешті жандарми зробили </w:t>
      </w:r>
      <w:r>
        <w:rPr>
          <w:rFonts w:ascii="Times New Roman" w:hAnsi="Times New Roman" w:cs="Times New Roman"/>
          <w:sz w:val="28"/>
          <w:szCs w:val="28"/>
        </w:rPr>
        <w:t>такий опис зовнішності В. Боровика: «М</w:t>
      </w:r>
      <w:r w:rsidRPr="00C64D2E">
        <w:rPr>
          <w:rFonts w:ascii="Times New Roman" w:hAnsi="Times New Roman" w:cs="Times New Roman"/>
          <w:sz w:val="28"/>
          <w:szCs w:val="28"/>
        </w:rPr>
        <w:t xml:space="preserve">іцного складу, волосся </w:t>
      </w:r>
      <w:proofErr w:type="gramStart"/>
      <w:r w:rsidRPr="00C64D2E">
        <w:rPr>
          <w:rFonts w:ascii="Times New Roman" w:hAnsi="Times New Roman" w:cs="Times New Roman"/>
          <w:sz w:val="28"/>
          <w:szCs w:val="28"/>
        </w:rPr>
        <w:t>св</w:t>
      </w:r>
      <w:proofErr w:type="gramEnd"/>
      <w:r w:rsidRPr="00C64D2E">
        <w:rPr>
          <w:rFonts w:ascii="Times New Roman" w:hAnsi="Times New Roman" w:cs="Times New Roman"/>
          <w:sz w:val="28"/>
          <w:szCs w:val="28"/>
        </w:rPr>
        <w:t xml:space="preserve">ітло-русяве, очі </w:t>
      </w:r>
      <w:r>
        <w:rPr>
          <w:rFonts w:ascii="Times New Roman" w:hAnsi="Times New Roman" w:cs="Times New Roman"/>
          <w:sz w:val="28"/>
          <w:szCs w:val="28"/>
        </w:rPr>
        <w:t xml:space="preserve">сірі, розмір голови 59» </w:t>
      </w:r>
      <w:r w:rsidRPr="00091C84">
        <w:rPr>
          <w:rFonts w:ascii="Times New Roman" w:hAnsi="Times New Roman" w:cs="Times New Roman"/>
          <w:sz w:val="28"/>
          <w:szCs w:val="28"/>
        </w:rPr>
        <w:t>[14, с. 212; 18]</w:t>
      </w:r>
      <w:r>
        <w:rPr>
          <w:rFonts w:ascii="Times New Roman" w:hAnsi="Times New Roman" w:cs="Times New Roman"/>
          <w:sz w:val="28"/>
          <w:szCs w:val="28"/>
          <w:lang w:val="uk-UA"/>
        </w:rPr>
        <w:t>.</w:t>
      </w:r>
      <w:r w:rsidRPr="00C64D2E">
        <w:rPr>
          <w:rFonts w:ascii="Times New Roman" w:hAnsi="Times New Roman" w:cs="Times New Roman"/>
          <w:sz w:val="28"/>
          <w:szCs w:val="28"/>
        </w:rPr>
        <w:t xml:space="preserve"> </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Вка</w:t>
      </w:r>
      <w:r>
        <w:rPr>
          <w:rFonts w:ascii="Times New Roman" w:hAnsi="Times New Roman" w:cs="Times New Roman"/>
          <w:sz w:val="28"/>
          <w:szCs w:val="28"/>
        </w:rPr>
        <w:t>жемо на ще одну обставину</w:t>
      </w:r>
      <w:r>
        <w:rPr>
          <w:rFonts w:ascii="Times New Roman" w:hAnsi="Times New Roman" w:cs="Times New Roman"/>
          <w:sz w:val="28"/>
          <w:szCs w:val="28"/>
          <w:lang w:val="uk-UA"/>
        </w:rPr>
        <w:t xml:space="preserve"> – </w:t>
      </w:r>
      <w:r>
        <w:rPr>
          <w:rFonts w:ascii="Times New Roman" w:hAnsi="Times New Roman" w:cs="Times New Roman"/>
          <w:sz w:val="28"/>
          <w:szCs w:val="28"/>
        </w:rPr>
        <w:t>до</w:t>
      </w:r>
      <w:r w:rsidRPr="00C64D2E">
        <w:rPr>
          <w:rFonts w:ascii="Times New Roman" w:hAnsi="Times New Roman" w:cs="Times New Roman"/>
          <w:sz w:val="28"/>
          <w:szCs w:val="28"/>
        </w:rPr>
        <w:t>нос на В. Боровика написав священик. Невипадковим це ще може виглядати тому, що він був переконаним атеїстом (риса, характерна для тодішньої лівора</w:t>
      </w:r>
      <w:r>
        <w:rPr>
          <w:rFonts w:ascii="Times New Roman" w:hAnsi="Times New Roman" w:cs="Times New Roman"/>
          <w:sz w:val="28"/>
          <w:szCs w:val="28"/>
        </w:rPr>
        <w:t xml:space="preserve">дикальної молоді) і навіть </w:t>
      </w:r>
      <w:proofErr w:type="gramStart"/>
      <w:r>
        <w:rPr>
          <w:rFonts w:ascii="Times New Roman" w:hAnsi="Times New Roman" w:cs="Times New Roman"/>
          <w:sz w:val="28"/>
          <w:szCs w:val="28"/>
        </w:rPr>
        <w:t>сво</w:t>
      </w:r>
      <w:r w:rsidRPr="00C64D2E">
        <w:rPr>
          <w:rFonts w:ascii="Times New Roman" w:hAnsi="Times New Roman" w:cs="Times New Roman"/>
          <w:sz w:val="28"/>
          <w:szCs w:val="28"/>
        </w:rPr>
        <w:t>їй</w:t>
      </w:r>
      <w:proofErr w:type="gramEnd"/>
      <w:r w:rsidRPr="00C64D2E">
        <w:rPr>
          <w:rFonts w:ascii="Times New Roman" w:hAnsi="Times New Roman" w:cs="Times New Roman"/>
          <w:sz w:val="28"/>
          <w:szCs w:val="28"/>
        </w:rPr>
        <w:t xml:space="preserve"> дружині </w:t>
      </w:r>
      <w:r>
        <w:rPr>
          <w:rFonts w:ascii="Times New Roman" w:hAnsi="Times New Roman" w:cs="Times New Roman"/>
          <w:sz w:val="28"/>
          <w:szCs w:val="28"/>
        </w:rPr>
        <w:t xml:space="preserve">заборонив хрестити дітей [8, </w:t>
      </w:r>
      <w:r>
        <w:rPr>
          <w:rFonts w:ascii="Times New Roman" w:hAnsi="Times New Roman" w:cs="Times New Roman"/>
          <w:sz w:val="28"/>
          <w:szCs w:val="28"/>
          <w:lang w:val="uk-UA"/>
        </w:rPr>
        <w:t>с</w:t>
      </w:r>
      <w:r>
        <w:rPr>
          <w:rFonts w:ascii="Times New Roman" w:hAnsi="Times New Roman" w:cs="Times New Roman"/>
          <w:sz w:val="28"/>
          <w:szCs w:val="28"/>
        </w:rPr>
        <w:t xml:space="preserve">. 23]. </w:t>
      </w:r>
    </w:p>
    <w:p w:rsidR="00C21DE1" w:rsidRDefault="00C21DE1" w:rsidP="00AE641B">
      <w:pPr>
        <w:spacing w:after="0" w:line="360" w:lineRule="auto"/>
        <w:ind w:left="284" w:firstLine="567"/>
        <w:contextualSpacing/>
        <w:jc w:val="both"/>
        <w:rPr>
          <w:rFonts w:ascii="Times New Roman" w:hAnsi="Times New Roman" w:cs="Times New Roman"/>
          <w:sz w:val="28"/>
          <w:szCs w:val="28"/>
          <w:lang w:val="uk-UA"/>
        </w:rPr>
      </w:pPr>
      <w:r w:rsidRPr="001222B3">
        <w:rPr>
          <w:rFonts w:ascii="Times New Roman" w:hAnsi="Times New Roman" w:cs="Times New Roman"/>
          <w:sz w:val="28"/>
          <w:szCs w:val="28"/>
          <w:lang w:val="uk-UA"/>
        </w:rPr>
        <w:t xml:space="preserve">Кілька місяців він перебував в одеській </w:t>
      </w:r>
      <w:r>
        <w:rPr>
          <w:rFonts w:ascii="Times New Roman" w:hAnsi="Times New Roman" w:cs="Times New Roman"/>
          <w:sz w:val="28"/>
          <w:szCs w:val="28"/>
          <w:lang w:val="uk-UA"/>
        </w:rPr>
        <w:t>в’язниці, після чого, за рішен</w:t>
      </w:r>
      <w:r w:rsidRPr="001222B3">
        <w:rPr>
          <w:rFonts w:ascii="Times New Roman" w:hAnsi="Times New Roman" w:cs="Times New Roman"/>
          <w:sz w:val="28"/>
          <w:szCs w:val="28"/>
          <w:lang w:val="uk-UA"/>
        </w:rPr>
        <w:t>ням суду, протягом року йому було заборонено проживати як політично неблагонадійному як в Херсонській губернії, так і працювати у структурах міністерств народної освіти, і</w:t>
      </w:r>
      <w:r>
        <w:rPr>
          <w:rFonts w:ascii="Times New Roman" w:hAnsi="Times New Roman" w:cs="Times New Roman"/>
          <w:sz w:val="28"/>
          <w:szCs w:val="28"/>
          <w:lang w:val="uk-UA"/>
        </w:rPr>
        <w:t>ноземних справ та двору [34, с</w:t>
      </w:r>
      <w:r w:rsidRPr="001222B3">
        <w:rPr>
          <w:rFonts w:ascii="Times New Roman" w:hAnsi="Times New Roman" w:cs="Times New Roman"/>
          <w:sz w:val="28"/>
          <w:szCs w:val="28"/>
          <w:lang w:val="uk-UA"/>
        </w:rPr>
        <w:t>. 67].</w:t>
      </w:r>
      <w:r w:rsidR="00460CCE">
        <w:rPr>
          <w:rFonts w:ascii="Times New Roman" w:hAnsi="Times New Roman" w:cs="Times New Roman"/>
          <w:sz w:val="28"/>
          <w:szCs w:val="28"/>
          <w:lang w:val="uk-UA"/>
        </w:rPr>
        <w:t>Зі слів доньки Галини,</w:t>
      </w:r>
      <w:r w:rsidR="009D4B11">
        <w:rPr>
          <w:rFonts w:ascii="Times New Roman" w:hAnsi="Times New Roman" w:cs="Times New Roman"/>
          <w:sz w:val="28"/>
          <w:szCs w:val="28"/>
          <w:lang w:val="uk-UA"/>
        </w:rPr>
        <w:t xml:space="preserve"> </w:t>
      </w:r>
      <w:r w:rsidR="00460CCE">
        <w:rPr>
          <w:rFonts w:ascii="Times New Roman" w:hAnsi="Times New Roman" w:cs="Times New Roman"/>
          <w:sz w:val="28"/>
          <w:szCs w:val="28"/>
          <w:lang w:val="uk-UA"/>
        </w:rPr>
        <w:t>вона у розмові с Тарасом Івановичем Максимюком пригадує,як вона разом з матірью відвідувала батька у вязниці.</w:t>
      </w:r>
    </w:p>
    <w:p w:rsidR="00AE641B" w:rsidRDefault="00C21DE1" w:rsidP="00AE641B">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завершився </w:t>
      </w:r>
      <w:proofErr w:type="gramStart"/>
      <w:r>
        <w:rPr>
          <w:rFonts w:ascii="Times New Roman" w:hAnsi="Times New Roman" w:cs="Times New Roman"/>
          <w:sz w:val="28"/>
          <w:szCs w:val="28"/>
        </w:rPr>
        <w:t>перший</w:t>
      </w:r>
      <w:proofErr w:type="gramEnd"/>
      <w:r>
        <w:rPr>
          <w:rFonts w:ascii="Times New Roman" w:hAnsi="Times New Roman" w:cs="Times New Roman"/>
          <w:sz w:val="28"/>
          <w:szCs w:val="28"/>
        </w:rPr>
        <w:t>, шести</w:t>
      </w:r>
      <w:r w:rsidRPr="00C64D2E">
        <w:rPr>
          <w:rFonts w:ascii="Times New Roman" w:hAnsi="Times New Roman" w:cs="Times New Roman"/>
          <w:sz w:val="28"/>
          <w:szCs w:val="28"/>
        </w:rPr>
        <w:t xml:space="preserve">річний, одеський період нашого героя. </w:t>
      </w:r>
      <w:r>
        <w:rPr>
          <w:rFonts w:ascii="Times New Roman" w:hAnsi="Times New Roman" w:cs="Times New Roman"/>
          <w:sz w:val="28"/>
          <w:szCs w:val="28"/>
        </w:rPr>
        <w:t>Повернувшись на Волинь,</w:t>
      </w:r>
      <w:r>
        <w:rPr>
          <w:rFonts w:ascii="Times New Roman" w:hAnsi="Times New Roman" w:cs="Times New Roman"/>
          <w:sz w:val="28"/>
          <w:szCs w:val="28"/>
          <w:lang w:val="uk-UA"/>
        </w:rPr>
        <w:t xml:space="preserve"> </w:t>
      </w:r>
      <w:r w:rsidR="00C976D8">
        <w:rPr>
          <w:rFonts w:ascii="Times New Roman" w:hAnsi="Times New Roman" w:cs="Times New Roman"/>
          <w:sz w:val="28"/>
          <w:szCs w:val="28"/>
        </w:rPr>
        <w:t xml:space="preserve">Віталій Боровик не </w:t>
      </w:r>
      <w:r w:rsidRPr="00C64D2E">
        <w:rPr>
          <w:rFonts w:ascii="Times New Roman" w:hAnsi="Times New Roman" w:cs="Times New Roman"/>
          <w:sz w:val="28"/>
          <w:szCs w:val="28"/>
        </w:rPr>
        <w:t>п</w:t>
      </w:r>
      <w:r>
        <w:rPr>
          <w:rFonts w:ascii="Times New Roman" w:hAnsi="Times New Roman" w:cs="Times New Roman"/>
          <w:sz w:val="28"/>
          <w:szCs w:val="28"/>
        </w:rPr>
        <w:t>олишав громадської активності</w:t>
      </w:r>
      <w:r>
        <w:rPr>
          <w:rFonts w:ascii="Times New Roman" w:hAnsi="Times New Roman" w:cs="Times New Roman"/>
          <w:sz w:val="28"/>
          <w:szCs w:val="28"/>
          <w:lang w:val="uk-UA"/>
        </w:rPr>
        <w:t xml:space="preserve"> – </w:t>
      </w:r>
      <w:r>
        <w:rPr>
          <w:rFonts w:ascii="Times New Roman" w:hAnsi="Times New Roman" w:cs="Times New Roman"/>
          <w:sz w:val="28"/>
          <w:szCs w:val="28"/>
        </w:rPr>
        <w:t>співпрацював з житомирською газетою «В</w:t>
      </w:r>
      <w:r w:rsidR="00460CCE">
        <w:rPr>
          <w:rFonts w:ascii="Times New Roman" w:hAnsi="Times New Roman" w:cs="Times New Roman"/>
          <w:sz w:val="28"/>
          <w:szCs w:val="28"/>
        </w:rPr>
        <w:t>олинь»</w:t>
      </w:r>
    </w:p>
    <w:p w:rsidR="00D32977" w:rsidRPr="00AE641B" w:rsidRDefault="00460CCE" w:rsidP="00AE641B">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У</w:t>
      </w:r>
      <w:r w:rsidR="00C21DE1" w:rsidRPr="00C64D2E">
        <w:rPr>
          <w:rFonts w:ascii="Times New Roman" w:hAnsi="Times New Roman" w:cs="Times New Roman"/>
          <w:sz w:val="28"/>
          <w:szCs w:val="28"/>
        </w:rPr>
        <w:t xml:space="preserve"> 1903 р. представляв українську громадськість Волині у Полтаві</w:t>
      </w:r>
      <w:r w:rsidR="00C21DE1">
        <w:rPr>
          <w:rFonts w:ascii="Times New Roman" w:hAnsi="Times New Roman" w:cs="Times New Roman"/>
          <w:sz w:val="28"/>
          <w:szCs w:val="28"/>
        </w:rPr>
        <w:t xml:space="preserve"> на всеукраїнському святі літератури</w:t>
      </w:r>
      <w:r w:rsidR="00C21DE1">
        <w:rPr>
          <w:rFonts w:ascii="Times New Roman" w:hAnsi="Times New Roman" w:cs="Times New Roman"/>
          <w:sz w:val="28"/>
          <w:szCs w:val="28"/>
          <w:lang w:val="uk-UA"/>
        </w:rPr>
        <w:t xml:space="preserve"> – </w:t>
      </w:r>
      <w:r w:rsidR="00C21DE1" w:rsidRPr="00C64D2E">
        <w:rPr>
          <w:rFonts w:ascii="Times New Roman" w:hAnsi="Times New Roman" w:cs="Times New Roman"/>
          <w:sz w:val="28"/>
          <w:szCs w:val="28"/>
        </w:rPr>
        <w:t>відкритті пам’ятника Івану Котляревському</w:t>
      </w:r>
      <w:proofErr w:type="gramStart"/>
      <w:r w:rsidR="00C21DE1" w:rsidRPr="00C64D2E">
        <w:rPr>
          <w:rFonts w:ascii="Times New Roman" w:hAnsi="Times New Roman" w:cs="Times New Roman"/>
          <w:sz w:val="28"/>
          <w:szCs w:val="28"/>
        </w:rPr>
        <w:t>.</w:t>
      </w:r>
      <w:r>
        <w:rPr>
          <w:rFonts w:ascii="Times New Roman" w:hAnsi="Times New Roman" w:cs="Times New Roman"/>
          <w:sz w:val="28"/>
          <w:szCs w:val="28"/>
          <w:lang w:val="uk-UA"/>
        </w:rPr>
        <w:t>Щ</w:t>
      </w:r>
      <w:proofErr w:type="gramEnd"/>
      <w:r>
        <w:rPr>
          <w:rFonts w:ascii="Times New Roman" w:hAnsi="Times New Roman" w:cs="Times New Roman"/>
          <w:sz w:val="28"/>
          <w:szCs w:val="28"/>
          <w:lang w:val="uk-UA"/>
        </w:rPr>
        <w:t>о було дуже визначною подією у той час.Під час написання дипломної роботи я натрапив на дуже цікавою статтю Бориса Тристанова, який описав цю подію та детально написав про учасників дуже відомого фото.</w:t>
      </w:r>
      <w:r w:rsidRPr="00460CCE">
        <w:rPr>
          <w:rFonts w:ascii="Times New Roman" w:hAnsi="Times New Roman" w:cs="Times New Roman"/>
          <w:sz w:val="28"/>
          <w:szCs w:val="28"/>
        </w:rPr>
        <w:t xml:space="preserve"> </w:t>
      </w:r>
      <w:r w:rsidRPr="00CF3C87">
        <w:rPr>
          <w:rFonts w:ascii="Times New Roman" w:hAnsi="Times New Roman" w:cs="Times New Roman"/>
          <w:sz w:val="28"/>
          <w:szCs w:val="28"/>
        </w:rPr>
        <w:t>Ця важли</w:t>
      </w:r>
      <w:r w:rsidR="00C976D8">
        <w:rPr>
          <w:rFonts w:ascii="Times New Roman" w:hAnsi="Times New Roman" w:cs="Times New Roman"/>
          <w:sz w:val="28"/>
          <w:szCs w:val="28"/>
        </w:rPr>
        <w:t>ва подія назавжди увійшла в українську</w:t>
      </w:r>
      <w:r w:rsidRPr="00CF3C87">
        <w:rPr>
          <w:rFonts w:ascii="Times New Roman" w:hAnsi="Times New Roman" w:cs="Times New Roman"/>
          <w:sz w:val="28"/>
          <w:szCs w:val="28"/>
        </w:rPr>
        <w:t xml:space="preserve"> історію як вияв громадянської зрілості не лише української інтелігенції, </w:t>
      </w:r>
      <w:proofErr w:type="gramStart"/>
      <w:r w:rsidRPr="00CF3C87">
        <w:rPr>
          <w:rFonts w:ascii="Times New Roman" w:hAnsi="Times New Roman" w:cs="Times New Roman"/>
          <w:sz w:val="28"/>
          <w:szCs w:val="28"/>
        </w:rPr>
        <w:t>а й</w:t>
      </w:r>
      <w:proofErr w:type="gramEnd"/>
      <w:r w:rsidRPr="00CF3C87">
        <w:rPr>
          <w:rFonts w:ascii="Times New Roman" w:hAnsi="Times New Roman" w:cs="Times New Roman"/>
          <w:sz w:val="28"/>
          <w:szCs w:val="28"/>
        </w:rPr>
        <w:t xml:space="preserve"> усього народу, розмежованого кордоном двох імперій. Тож не випадково, що вона привернула увагу культурної громадськост</w:t>
      </w:r>
      <w:proofErr w:type="gramStart"/>
      <w:r w:rsidRPr="00CF3C87">
        <w:rPr>
          <w:rFonts w:ascii="Times New Roman" w:hAnsi="Times New Roman" w:cs="Times New Roman"/>
          <w:sz w:val="28"/>
          <w:szCs w:val="28"/>
        </w:rPr>
        <w:t>і Р</w:t>
      </w:r>
      <w:proofErr w:type="gramEnd"/>
      <w:r w:rsidRPr="00CF3C87">
        <w:rPr>
          <w:rFonts w:ascii="Times New Roman" w:hAnsi="Times New Roman" w:cs="Times New Roman"/>
          <w:sz w:val="28"/>
          <w:szCs w:val="28"/>
        </w:rPr>
        <w:t xml:space="preserve">осії, стала відомою і в інших країнах. Хвилю обурення викликала </w:t>
      </w:r>
      <w:proofErr w:type="gramStart"/>
      <w:r w:rsidRPr="00CF3C87">
        <w:rPr>
          <w:rFonts w:ascii="Times New Roman" w:hAnsi="Times New Roman" w:cs="Times New Roman"/>
          <w:sz w:val="28"/>
          <w:szCs w:val="28"/>
        </w:rPr>
        <w:t>скандальна</w:t>
      </w:r>
      <w:proofErr w:type="gramEnd"/>
      <w:r w:rsidRPr="00CF3C87">
        <w:rPr>
          <w:rFonts w:ascii="Times New Roman" w:hAnsi="Times New Roman" w:cs="Times New Roman"/>
          <w:sz w:val="28"/>
          <w:szCs w:val="28"/>
        </w:rPr>
        <w:t xml:space="preserve"> поведінка царського уряду, який заборонив проголошувати промови й зачитувати адреси і телеграми українською мовою. Виняток було зроблено тільки для закордонних українців... Яка нісенітниця </w:t>
      </w:r>
      <w:r w:rsidR="00C7135E">
        <w:rPr>
          <w:rFonts w:ascii="Times New Roman" w:hAnsi="Times New Roman" w:cs="Times New Roman"/>
          <w:sz w:val="28"/>
          <w:szCs w:val="28"/>
          <w:lang w:val="uk-UA"/>
        </w:rPr>
        <w:t>–</w:t>
      </w:r>
      <w:r w:rsidRPr="00CF3C87">
        <w:rPr>
          <w:rFonts w:ascii="Times New Roman" w:hAnsi="Times New Roman" w:cs="Times New Roman"/>
          <w:sz w:val="28"/>
          <w:szCs w:val="28"/>
        </w:rPr>
        <w:t xml:space="preserve"> заборонити мову, що </w:t>
      </w:r>
      <w:proofErr w:type="gramStart"/>
      <w:r w:rsidRPr="00CF3C87">
        <w:rPr>
          <w:rFonts w:ascii="Times New Roman" w:hAnsi="Times New Roman" w:cs="Times New Roman"/>
          <w:sz w:val="28"/>
          <w:szCs w:val="28"/>
        </w:rPr>
        <w:t>нею</w:t>
      </w:r>
      <w:proofErr w:type="gramEnd"/>
      <w:r w:rsidRPr="00CF3C87">
        <w:rPr>
          <w:rFonts w:ascii="Times New Roman" w:hAnsi="Times New Roman" w:cs="Times New Roman"/>
          <w:sz w:val="28"/>
          <w:szCs w:val="28"/>
        </w:rPr>
        <w:t xml:space="preserve"> творив письменник, на вшануванні його ж пам'яті! І хоч згодом сенат скасував заборону, цей факт, набувши розголосу, став викривальним актом щодо самого ж самодержавства і його злочинної політики. Адже в особі учасників свята було ще раз зневажено весь український наро</w:t>
      </w:r>
      <w:proofErr w:type="gramStart"/>
      <w:r w:rsidRPr="00CF3C87">
        <w:rPr>
          <w:rFonts w:ascii="Times New Roman" w:hAnsi="Times New Roman" w:cs="Times New Roman"/>
          <w:sz w:val="28"/>
          <w:szCs w:val="28"/>
        </w:rPr>
        <w:t>д</w:t>
      </w:r>
      <w:r w:rsidR="00465291">
        <w:rPr>
          <w:rFonts w:ascii="Times New Roman" w:hAnsi="Times New Roman" w:cs="Times New Roman"/>
          <w:sz w:val="28"/>
          <w:szCs w:val="28"/>
          <w:lang w:val="uk-UA"/>
        </w:rPr>
        <w:t>(</w:t>
      </w:r>
      <w:proofErr w:type="gramEnd"/>
      <w:r w:rsidR="00465291">
        <w:rPr>
          <w:rFonts w:ascii="Times New Roman" w:hAnsi="Times New Roman" w:cs="Times New Roman"/>
          <w:sz w:val="28"/>
          <w:szCs w:val="28"/>
          <w:lang w:val="uk-UA"/>
        </w:rPr>
        <w:t>статья)</w:t>
      </w:r>
    </w:p>
    <w:p w:rsidR="00AE641B" w:rsidRDefault="00465291" w:rsidP="00AE641B">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Що до самого фото </w:t>
      </w:r>
      <w:r w:rsidR="00D32977">
        <w:rPr>
          <w:rFonts w:ascii="Times New Roman" w:hAnsi="Times New Roman" w:cs="Times New Roman"/>
          <w:sz w:val="28"/>
          <w:szCs w:val="28"/>
        </w:rPr>
        <w:t>воно дуже поширене</w:t>
      </w:r>
      <w:r w:rsidRPr="00CF3C87">
        <w:rPr>
          <w:rFonts w:ascii="Times New Roman" w:hAnsi="Times New Roman" w:cs="Times New Roman"/>
          <w:sz w:val="28"/>
          <w:szCs w:val="28"/>
        </w:rPr>
        <w:t xml:space="preserve">: є в багатьох музеях, зустрічається і по архівах та інститутах, зберігається і в приватних збірках та колекціях. У </w:t>
      </w:r>
      <w:proofErr w:type="gramStart"/>
      <w:r w:rsidRPr="00CF3C87">
        <w:rPr>
          <w:rFonts w:ascii="Times New Roman" w:hAnsi="Times New Roman" w:cs="Times New Roman"/>
          <w:sz w:val="28"/>
          <w:szCs w:val="28"/>
        </w:rPr>
        <w:t>л</w:t>
      </w:r>
      <w:proofErr w:type="gramEnd"/>
      <w:r w:rsidRPr="00CF3C87">
        <w:rPr>
          <w:rFonts w:ascii="Times New Roman" w:hAnsi="Times New Roman" w:cs="Times New Roman"/>
          <w:sz w:val="28"/>
          <w:szCs w:val="28"/>
        </w:rPr>
        <w:t xml:space="preserve">ітературі, присвяченій цьому святу і вшануванню пам'яті І. П. Котляревського, </w:t>
      </w:r>
      <w:r w:rsidR="00D32977">
        <w:rPr>
          <w:rFonts w:ascii="Times New Roman" w:hAnsi="Times New Roman" w:cs="Times New Roman"/>
          <w:sz w:val="28"/>
          <w:szCs w:val="28"/>
        </w:rPr>
        <w:t>також трапляються згадки про фото</w:t>
      </w:r>
      <w:r w:rsidRPr="00CF3C87">
        <w:rPr>
          <w:rFonts w:ascii="Times New Roman" w:hAnsi="Times New Roman" w:cs="Times New Roman"/>
          <w:sz w:val="28"/>
          <w:szCs w:val="28"/>
        </w:rPr>
        <w:t xml:space="preserve">. Але, на жаль, у </w:t>
      </w:r>
      <w:proofErr w:type="gramStart"/>
      <w:r w:rsidRPr="00CF3C87">
        <w:rPr>
          <w:rFonts w:ascii="Times New Roman" w:hAnsi="Times New Roman" w:cs="Times New Roman"/>
          <w:sz w:val="28"/>
          <w:szCs w:val="28"/>
        </w:rPr>
        <w:t>наш</w:t>
      </w:r>
      <w:proofErr w:type="gramEnd"/>
      <w:r w:rsidRPr="00CF3C87">
        <w:rPr>
          <w:rFonts w:ascii="Times New Roman" w:hAnsi="Times New Roman" w:cs="Times New Roman"/>
          <w:sz w:val="28"/>
          <w:szCs w:val="28"/>
        </w:rPr>
        <w:t xml:space="preserve">ій пресі вона майже не друкувалася. Нам відомий лише один випадок — у книжці Л. Кауфмана "Микола Аркас", </w:t>
      </w:r>
      <w:proofErr w:type="gramStart"/>
      <w:r w:rsidRPr="00CF3C87">
        <w:rPr>
          <w:rFonts w:ascii="Times New Roman" w:hAnsi="Times New Roman" w:cs="Times New Roman"/>
          <w:sz w:val="28"/>
          <w:szCs w:val="28"/>
        </w:rPr>
        <w:t>але й</w:t>
      </w:r>
      <w:proofErr w:type="gramEnd"/>
      <w:r w:rsidRPr="00CF3C87">
        <w:rPr>
          <w:rFonts w:ascii="Times New Roman" w:hAnsi="Times New Roman" w:cs="Times New Roman"/>
          <w:sz w:val="28"/>
          <w:szCs w:val="28"/>
        </w:rPr>
        <w:t xml:space="preserve"> там без називання сфотографованих осіб. Чому? Причин кілька. По-перше, багатьох потрібно було "впізнати", ретельно перевіривши висновки, яких дійшли О. Лотоцький ("Сторінки минулого", 1933 р., ч. II) та В. Сімович ("Тридцять років </w:t>
      </w:r>
      <w:proofErr w:type="gramStart"/>
      <w:r w:rsidRPr="00CF3C87">
        <w:rPr>
          <w:rFonts w:ascii="Times New Roman" w:hAnsi="Times New Roman" w:cs="Times New Roman"/>
          <w:sz w:val="28"/>
          <w:szCs w:val="28"/>
        </w:rPr>
        <w:t>в</w:t>
      </w:r>
      <w:proofErr w:type="gramEnd"/>
      <w:r w:rsidRPr="00CF3C87">
        <w:rPr>
          <w:rFonts w:ascii="Times New Roman" w:hAnsi="Times New Roman" w:cs="Times New Roman"/>
          <w:sz w:val="28"/>
          <w:szCs w:val="28"/>
        </w:rPr>
        <w:t>ідкриття пам'ятника І. Котляревському в Полтаві").</w:t>
      </w:r>
      <w:r w:rsidR="009D4B11" w:rsidRPr="009D4B11">
        <w:rPr>
          <w:rFonts w:ascii="Times New Roman" w:hAnsi="Times New Roman" w:cs="Times New Roman"/>
          <w:sz w:val="28"/>
          <w:szCs w:val="28"/>
        </w:rPr>
        <w:t xml:space="preserve"> </w:t>
      </w:r>
      <w:r w:rsidR="009D4B11" w:rsidRPr="00CF3C87">
        <w:rPr>
          <w:rFonts w:ascii="Times New Roman" w:hAnsi="Times New Roman" w:cs="Times New Roman"/>
          <w:sz w:val="28"/>
          <w:szCs w:val="28"/>
        </w:rPr>
        <w:t xml:space="preserve">По-друге, присутність "небажаних", на довго закреслених в історії осіб. І справді, на цьому </w:t>
      </w:r>
      <w:r w:rsidR="009D4B11" w:rsidRPr="00CF3C87">
        <w:rPr>
          <w:rFonts w:ascii="Times New Roman" w:hAnsi="Times New Roman" w:cs="Times New Roman"/>
          <w:sz w:val="28"/>
          <w:szCs w:val="28"/>
        </w:rPr>
        <w:lastRenderedPageBreak/>
        <w:t>фото, наче у своє</w:t>
      </w:r>
      <w:proofErr w:type="gramStart"/>
      <w:r w:rsidR="009D4B11" w:rsidRPr="00CF3C87">
        <w:rPr>
          <w:rFonts w:ascii="Times New Roman" w:hAnsi="Times New Roman" w:cs="Times New Roman"/>
          <w:sz w:val="28"/>
          <w:szCs w:val="28"/>
        </w:rPr>
        <w:t>р</w:t>
      </w:r>
      <w:proofErr w:type="gramEnd"/>
      <w:r w:rsidR="009D4B11" w:rsidRPr="00CF3C87">
        <w:rPr>
          <w:rFonts w:ascii="Times New Roman" w:hAnsi="Times New Roman" w:cs="Times New Roman"/>
          <w:sz w:val="28"/>
          <w:szCs w:val="28"/>
        </w:rPr>
        <w:t>ідному ракурсі,— культурне та громадське життя тогочасної України, представлене людьми славетними і маловідомими, друзями й недругами, однодумцями й дискутантами, шляхи яких у майбутньому то перетиналися, то розбігалися (у декого назавжди). Отож ця фотографія може правити нам за зразок тої толерантності та поваги до чужої думки, як</w:t>
      </w:r>
      <w:r w:rsidR="00AE641B">
        <w:rPr>
          <w:rFonts w:ascii="Times New Roman" w:hAnsi="Times New Roman" w:cs="Times New Roman"/>
          <w:sz w:val="28"/>
          <w:szCs w:val="28"/>
        </w:rPr>
        <w:t>их так бракує нашим сучасникам.</w:t>
      </w:r>
    </w:p>
    <w:p w:rsidR="009D4B11" w:rsidRPr="00CF3C87" w:rsidRDefault="009D4B11" w:rsidP="00AE641B">
      <w:pPr>
        <w:spacing w:after="0" w:line="360" w:lineRule="auto"/>
        <w:ind w:left="284" w:firstLine="567"/>
        <w:jc w:val="both"/>
        <w:rPr>
          <w:rFonts w:ascii="Times New Roman" w:hAnsi="Times New Roman" w:cs="Times New Roman"/>
          <w:sz w:val="28"/>
          <w:szCs w:val="28"/>
        </w:rPr>
      </w:pPr>
      <w:r w:rsidRPr="00CF3C87">
        <w:rPr>
          <w:rFonts w:ascii="Times New Roman" w:hAnsi="Times New Roman" w:cs="Times New Roman"/>
          <w:sz w:val="28"/>
          <w:szCs w:val="28"/>
        </w:rPr>
        <w:t>Докладне вивчення фотографії допоможе прочитати не одну цікаву сторінку з історії культурного та громадського життя на Україні. Але поки що ми обмежимося лише проблемою розшифрування складу сфотографованої групи.</w:t>
      </w:r>
    </w:p>
    <w:p w:rsidR="00D32977" w:rsidRDefault="009D4B11" w:rsidP="00AE641B">
      <w:pPr>
        <w:spacing w:after="0" w:line="360" w:lineRule="auto"/>
        <w:ind w:left="284" w:firstLine="567"/>
        <w:jc w:val="both"/>
        <w:rPr>
          <w:rFonts w:ascii="Times New Roman" w:hAnsi="Times New Roman" w:cs="Times New Roman"/>
          <w:sz w:val="28"/>
          <w:szCs w:val="28"/>
        </w:rPr>
      </w:pPr>
      <w:r w:rsidRPr="00CF3C87">
        <w:rPr>
          <w:rFonts w:ascii="Times New Roman" w:hAnsi="Times New Roman" w:cs="Times New Roman"/>
          <w:sz w:val="28"/>
          <w:szCs w:val="28"/>
        </w:rPr>
        <w:t>Ві</w:t>
      </w:r>
      <w:proofErr w:type="gramStart"/>
      <w:r w:rsidRPr="00CF3C87">
        <w:rPr>
          <w:rFonts w:ascii="Times New Roman" w:hAnsi="Times New Roman" w:cs="Times New Roman"/>
          <w:sz w:val="28"/>
          <w:szCs w:val="28"/>
        </w:rPr>
        <w:t>домо к</w:t>
      </w:r>
      <w:proofErr w:type="gramEnd"/>
      <w:r w:rsidRPr="00CF3C87">
        <w:rPr>
          <w:rFonts w:ascii="Times New Roman" w:hAnsi="Times New Roman" w:cs="Times New Roman"/>
          <w:sz w:val="28"/>
          <w:szCs w:val="28"/>
        </w:rPr>
        <w:t xml:space="preserve">ілька спроб з'ясувати, хто є хто на цьому фото. А запитання залишаються... І залишаються більші чи менші сумніви: а чи та це людина? Адже в одних випадках маємо лише </w:t>
      </w:r>
      <w:proofErr w:type="gramStart"/>
      <w:r w:rsidRPr="00CF3C87">
        <w:rPr>
          <w:rFonts w:ascii="Times New Roman" w:hAnsi="Times New Roman" w:cs="Times New Roman"/>
          <w:sz w:val="28"/>
          <w:szCs w:val="28"/>
        </w:rPr>
        <w:t>пр</w:t>
      </w:r>
      <w:proofErr w:type="gramEnd"/>
      <w:r w:rsidRPr="00CF3C87">
        <w:rPr>
          <w:rFonts w:ascii="Times New Roman" w:hAnsi="Times New Roman" w:cs="Times New Roman"/>
          <w:sz w:val="28"/>
          <w:szCs w:val="28"/>
        </w:rPr>
        <w:t xml:space="preserve">ізвище, іноді ще й ім'я чи ініціали, а цього замало — знаємо-бо, як часто трапляються збіги. В інших взагалі називаються особи, які й </w:t>
      </w:r>
      <w:proofErr w:type="gramStart"/>
      <w:r w:rsidRPr="00CF3C87">
        <w:rPr>
          <w:rFonts w:ascii="Times New Roman" w:hAnsi="Times New Roman" w:cs="Times New Roman"/>
          <w:sz w:val="28"/>
          <w:szCs w:val="28"/>
        </w:rPr>
        <w:t>на</w:t>
      </w:r>
      <w:proofErr w:type="gramEnd"/>
      <w:r w:rsidRPr="00CF3C87">
        <w:rPr>
          <w:rFonts w:ascii="Times New Roman" w:hAnsi="Times New Roman" w:cs="Times New Roman"/>
          <w:sz w:val="28"/>
          <w:szCs w:val="28"/>
        </w:rPr>
        <w:t xml:space="preserve"> святі не були. Якщо ж і були, то не фотографувалися... Одне слово, автору цих рядків довелося, поринаючи</w:t>
      </w:r>
      <w:r w:rsidR="00D32977">
        <w:rPr>
          <w:rFonts w:ascii="Times New Roman" w:hAnsi="Times New Roman" w:cs="Times New Roman"/>
          <w:sz w:val="28"/>
          <w:szCs w:val="28"/>
        </w:rPr>
        <w:t xml:space="preserve"> в пошук, зіставити силу</w:t>
      </w:r>
      <w:r w:rsidRPr="00CF3C87">
        <w:rPr>
          <w:rFonts w:ascii="Times New Roman" w:hAnsi="Times New Roman" w:cs="Times New Roman"/>
          <w:sz w:val="28"/>
          <w:szCs w:val="28"/>
        </w:rPr>
        <w:t xml:space="preserve"> документальних відомостей, гіпотез і навіть аж на</w:t>
      </w:r>
      <w:r w:rsidR="00D32977">
        <w:rPr>
          <w:rFonts w:ascii="Times New Roman" w:hAnsi="Times New Roman" w:cs="Times New Roman"/>
          <w:sz w:val="28"/>
          <w:szCs w:val="28"/>
        </w:rPr>
        <w:t xml:space="preserve">дто довільних припущень, щоби </w:t>
      </w:r>
      <w:proofErr w:type="gramStart"/>
      <w:r w:rsidR="00D32977">
        <w:rPr>
          <w:rFonts w:ascii="Times New Roman" w:hAnsi="Times New Roman" w:cs="Times New Roman"/>
          <w:sz w:val="28"/>
          <w:szCs w:val="28"/>
        </w:rPr>
        <w:t>п</w:t>
      </w:r>
      <w:proofErr w:type="gramEnd"/>
      <w:r w:rsidR="00D32977">
        <w:rPr>
          <w:rFonts w:ascii="Times New Roman" w:hAnsi="Times New Roman" w:cs="Times New Roman"/>
          <w:sz w:val="28"/>
          <w:szCs w:val="28"/>
        </w:rPr>
        <w:t>і</w:t>
      </w:r>
      <w:r w:rsidRPr="00CF3C87">
        <w:rPr>
          <w:rFonts w:ascii="Times New Roman" w:hAnsi="Times New Roman" w:cs="Times New Roman"/>
          <w:sz w:val="28"/>
          <w:szCs w:val="28"/>
        </w:rPr>
        <w:t>твердити чи заперечити висновки своїх попередників. То була дуже цікава, але й к</w:t>
      </w:r>
      <w:r w:rsidR="00D32977">
        <w:rPr>
          <w:rFonts w:ascii="Times New Roman" w:hAnsi="Times New Roman" w:cs="Times New Roman"/>
          <w:sz w:val="28"/>
          <w:szCs w:val="28"/>
          <w:lang w:val="uk-UA"/>
        </w:rPr>
        <w:t>р</w:t>
      </w:r>
      <w:r w:rsidR="00C976D8">
        <w:rPr>
          <w:rFonts w:ascii="Times New Roman" w:hAnsi="Times New Roman" w:cs="Times New Roman"/>
          <w:sz w:val="28"/>
          <w:szCs w:val="28"/>
        </w:rPr>
        <w:t xml:space="preserve">опітка робота. </w:t>
      </w:r>
      <w:r w:rsidR="00C976D8">
        <w:rPr>
          <w:rFonts w:ascii="Times New Roman" w:hAnsi="Times New Roman" w:cs="Times New Roman"/>
          <w:sz w:val="28"/>
          <w:szCs w:val="28"/>
          <w:lang w:val="uk-UA"/>
        </w:rPr>
        <w:t>Можливість</w:t>
      </w:r>
      <w:r w:rsidRPr="00CF3C87">
        <w:rPr>
          <w:rFonts w:ascii="Times New Roman" w:hAnsi="Times New Roman" w:cs="Times New Roman"/>
          <w:sz w:val="28"/>
          <w:szCs w:val="28"/>
        </w:rPr>
        <w:t xml:space="preserve"> дізнатися про кожного, хто є на цьому фото, якомога більше, а ще — розшукати інші фотографії, які б засвідчили, що ідентифікація точна. Потрібно було не тільки назвати (в ряді випадків встановити) </w:t>
      </w:r>
      <w:proofErr w:type="gramStart"/>
      <w:r w:rsidRPr="00CF3C87">
        <w:rPr>
          <w:rFonts w:ascii="Times New Roman" w:hAnsi="Times New Roman" w:cs="Times New Roman"/>
          <w:sz w:val="28"/>
          <w:szCs w:val="28"/>
        </w:rPr>
        <w:t>пр</w:t>
      </w:r>
      <w:proofErr w:type="gramEnd"/>
      <w:r w:rsidRPr="00CF3C87">
        <w:rPr>
          <w:rFonts w:ascii="Times New Roman" w:hAnsi="Times New Roman" w:cs="Times New Roman"/>
          <w:sz w:val="28"/>
          <w:szCs w:val="28"/>
        </w:rPr>
        <w:t xml:space="preserve">ізвище, ім'я та по батькові сфотографованого та його рік народження, фах чи коло інтересів, а й перевірити, чи був він на святі, якщо ж і був, то чи фотографувався. </w:t>
      </w:r>
      <w:proofErr w:type="gramStart"/>
      <w:r w:rsidRPr="00CF3C87">
        <w:rPr>
          <w:rFonts w:ascii="Times New Roman" w:hAnsi="Times New Roman" w:cs="Times New Roman"/>
          <w:sz w:val="28"/>
          <w:szCs w:val="28"/>
        </w:rPr>
        <w:t>Брати на</w:t>
      </w:r>
      <w:proofErr w:type="gramEnd"/>
      <w:r w:rsidRPr="00CF3C87">
        <w:rPr>
          <w:rFonts w:ascii="Times New Roman" w:hAnsi="Times New Roman" w:cs="Times New Roman"/>
          <w:sz w:val="28"/>
          <w:szCs w:val="28"/>
        </w:rPr>
        <w:t xml:space="preserve"> віру висновки попередників не можна, тому довелося шукати додаткових доказів на користь висловлених досі припущень і тверджень. Зрозуміло, що найбільше сумніві</w:t>
      </w:r>
      <w:proofErr w:type="gramStart"/>
      <w:r w:rsidRPr="00CF3C87">
        <w:rPr>
          <w:rFonts w:ascii="Times New Roman" w:hAnsi="Times New Roman" w:cs="Times New Roman"/>
          <w:sz w:val="28"/>
          <w:szCs w:val="28"/>
        </w:rPr>
        <w:t>в</w:t>
      </w:r>
      <w:proofErr w:type="gramEnd"/>
      <w:r w:rsidRPr="00CF3C87">
        <w:rPr>
          <w:rFonts w:ascii="Times New Roman" w:hAnsi="Times New Roman" w:cs="Times New Roman"/>
          <w:sz w:val="28"/>
          <w:szCs w:val="28"/>
        </w:rPr>
        <w:t xml:space="preserve"> довелося переборювати щодо осіб маловідомих чи й зовсім забутих... Ось </w:t>
      </w:r>
      <w:proofErr w:type="gramStart"/>
      <w:r w:rsidRPr="00CF3C87">
        <w:rPr>
          <w:rFonts w:ascii="Times New Roman" w:hAnsi="Times New Roman" w:cs="Times New Roman"/>
          <w:sz w:val="28"/>
          <w:szCs w:val="28"/>
        </w:rPr>
        <w:t>лише к</w:t>
      </w:r>
      <w:proofErr w:type="gramEnd"/>
      <w:r w:rsidRPr="00CF3C87">
        <w:rPr>
          <w:rFonts w:ascii="Times New Roman" w:hAnsi="Times New Roman" w:cs="Times New Roman"/>
          <w:sz w:val="28"/>
          <w:szCs w:val="28"/>
        </w:rPr>
        <w:t>ілька найскладніших випадків.</w:t>
      </w:r>
      <w:r w:rsidRPr="009D4B11">
        <w:rPr>
          <w:rFonts w:ascii="Times New Roman" w:hAnsi="Times New Roman" w:cs="Times New Roman"/>
          <w:sz w:val="28"/>
          <w:szCs w:val="28"/>
        </w:rPr>
        <w:t xml:space="preserve"> </w:t>
      </w:r>
      <w:r w:rsidRPr="00CF3C87">
        <w:rPr>
          <w:rFonts w:ascii="Times New Roman" w:hAnsi="Times New Roman" w:cs="Times New Roman"/>
          <w:sz w:val="28"/>
          <w:szCs w:val="28"/>
        </w:rPr>
        <w:t>При уважному вивченні фотографії можна помітити, що на ній чимало осіб, присутність яких несподівана. Про намі</w:t>
      </w:r>
      <w:proofErr w:type="gramStart"/>
      <w:r w:rsidRPr="00CF3C87">
        <w:rPr>
          <w:rFonts w:ascii="Times New Roman" w:hAnsi="Times New Roman" w:cs="Times New Roman"/>
          <w:sz w:val="28"/>
          <w:szCs w:val="28"/>
        </w:rPr>
        <w:t>р</w:t>
      </w:r>
      <w:proofErr w:type="gramEnd"/>
      <w:r w:rsidRPr="00CF3C87">
        <w:rPr>
          <w:rFonts w:ascii="Times New Roman" w:hAnsi="Times New Roman" w:cs="Times New Roman"/>
          <w:sz w:val="28"/>
          <w:szCs w:val="28"/>
        </w:rPr>
        <w:t xml:space="preserve"> сфотографуватися знало небагато </w:t>
      </w:r>
      <w:r w:rsidRPr="00CF3C87">
        <w:rPr>
          <w:rFonts w:ascii="Times New Roman" w:hAnsi="Times New Roman" w:cs="Times New Roman"/>
          <w:sz w:val="28"/>
          <w:szCs w:val="28"/>
        </w:rPr>
        <w:lastRenderedPageBreak/>
        <w:t xml:space="preserve">людей — він тримався в таємниці. Отож то мали бути люди, зв'язані спільними інтересами та довір'ям. </w:t>
      </w:r>
    </w:p>
    <w:p w:rsidR="00D32977" w:rsidRDefault="009D4B11" w:rsidP="00AE641B">
      <w:pPr>
        <w:spacing w:after="0" w:line="360" w:lineRule="auto"/>
        <w:ind w:left="284" w:firstLine="567"/>
        <w:jc w:val="both"/>
        <w:rPr>
          <w:rFonts w:ascii="Times New Roman" w:hAnsi="Times New Roman" w:cs="Times New Roman"/>
          <w:sz w:val="28"/>
          <w:szCs w:val="28"/>
        </w:rPr>
      </w:pPr>
      <w:r w:rsidRPr="00CF3C87">
        <w:rPr>
          <w:rFonts w:ascii="Times New Roman" w:hAnsi="Times New Roman" w:cs="Times New Roman"/>
          <w:sz w:val="28"/>
          <w:szCs w:val="28"/>
        </w:rPr>
        <w:t xml:space="preserve">Чого ж тоді ми бачимо </w:t>
      </w:r>
      <w:proofErr w:type="gramStart"/>
      <w:r w:rsidRPr="00CF3C87">
        <w:rPr>
          <w:rFonts w:ascii="Times New Roman" w:hAnsi="Times New Roman" w:cs="Times New Roman"/>
          <w:sz w:val="28"/>
          <w:szCs w:val="28"/>
        </w:rPr>
        <w:t>на</w:t>
      </w:r>
      <w:proofErr w:type="gramEnd"/>
      <w:r w:rsidRPr="00CF3C87">
        <w:rPr>
          <w:rFonts w:ascii="Times New Roman" w:hAnsi="Times New Roman" w:cs="Times New Roman"/>
          <w:sz w:val="28"/>
          <w:szCs w:val="28"/>
        </w:rPr>
        <w:t xml:space="preserve"> фотографії Левка Мацієвича (49). Володислава Козиненка (58), Юрія Колларда (27), Аркадія Слатова (17), Степана Ерастова (19), Пилькевича (13)? Відомо, що дехто з названих і неназваних </w:t>
      </w:r>
      <w:proofErr w:type="gramStart"/>
      <w:r w:rsidRPr="00CF3C87">
        <w:rPr>
          <w:rFonts w:ascii="Times New Roman" w:hAnsi="Times New Roman" w:cs="Times New Roman"/>
          <w:sz w:val="28"/>
          <w:szCs w:val="28"/>
        </w:rPr>
        <w:t>осіб</w:t>
      </w:r>
      <w:proofErr w:type="gramEnd"/>
      <w:r w:rsidRPr="00CF3C87">
        <w:rPr>
          <w:rFonts w:ascii="Times New Roman" w:hAnsi="Times New Roman" w:cs="Times New Roman"/>
          <w:sz w:val="28"/>
          <w:szCs w:val="28"/>
        </w:rPr>
        <w:t xml:space="preserve"> був близький до РУПу (Революційної української партії) чи навіть організовував її (як, наприклад, Левко Мацієвич). Природно, що в </w:t>
      </w:r>
      <w:proofErr w:type="gramStart"/>
      <w:r w:rsidRPr="00CF3C87">
        <w:rPr>
          <w:rFonts w:ascii="Times New Roman" w:hAnsi="Times New Roman" w:cs="Times New Roman"/>
          <w:sz w:val="28"/>
          <w:szCs w:val="28"/>
        </w:rPr>
        <w:t>досл</w:t>
      </w:r>
      <w:proofErr w:type="gramEnd"/>
      <w:r w:rsidRPr="00CF3C87">
        <w:rPr>
          <w:rFonts w:ascii="Times New Roman" w:hAnsi="Times New Roman" w:cs="Times New Roman"/>
          <w:sz w:val="28"/>
          <w:szCs w:val="28"/>
        </w:rPr>
        <w:t xml:space="preserve">ідника виникла думка про можливість організації з'їзду партії під прикриттям свята. Невдовзі з'ясувалося, що й жандармерія припускала таку можливість. Маємо її розпорядження, в якому попереджається про можливість з'їзду або здійснення рупівцями небажаних </w:t>
      </w:r>
      <w:proofErr w:type="gramStart"/>
      <w:r w:rsidRPr="00CF3C87">
        <w:rPr>
          <w:rFonts w:ascii="Times New Roman" w:hAnsi="Times New Roman" w:cs="Times New Roman"/>
          <w:sz w:val="28"/>
          <w:szCs w:val="28"/>
        </w:rPr>
        <w:t>для</w:t>
      </w:r>
      <w:proofErr w:type="gramEnd"/>
      <w:r w:rsidRPr="00CF3C87">
        <w:rPr>
          <w:rFonts w:ascii="Times New Roman" w:hAnsi="Times New Roman" w:cs="Times New Roman"/>
          <w:sz w:val="28"/>
          <w:szCs w:val="28"/>
        </w:rPr>
        <w:t xml:space="preserve"> уряду акцій. Дано розпорядження про негласний нагляд за деякими учасниками </w:t>
      </w:r>
      <w:proofErr w:type="gramStart"/>
      <w:r w:rsidRPr="00CF3C87">
        <w:rPr>
          <w:rFonts w:ascii="Times New Roman" w:hAnsi="Times New Roman" w:cs="Times New Roman"/>
          <w:sz w:val="28"/>
          <w:szCs w:val="28"/>
        </w:rPr>
        <w:t>свята</w:t>
      </w:r>
      <w:proofErr w:type="gramEnd"/>
      <w:r w:rsidRPr="00CF3C87">
        <w:rPr>
          <w:rFonts w:ascii="Times New Roman" w:hAnsi="Times New Roman" w:cs="Times New Roman"/>
          <w:sz w:val="28"/>
          <w:szCs w:val="28"/>
        </w:rPr>
        <w:t>, в тому числі С. І. Ерастовим. Але жандармерія ще не знала членів партії, тому нагляд не дав наслідків — жодний з члені</w:t>
      </w:r>
      <w:proofErr w:type="gramStart"/>
      <w:r w:rsidRPr="00CF3C87">
        <w:rPr>
          <w:rFonts w:ascii="Times New Roman" w:hAnsi="Times New Roman" w:cs="Times New Roman"/>
          <w:sz w:val="28"/>
          <w:szCs w:val="28"/>
        </w:rPr>
        <w:t>в</w:t>
      </w:r>
      <w:proofErr w:type="gramEnd"/>
      <w:r w:rsidRPr="00CF3C87">
        <w:rPr>
          <w:rFonts w:ascii="Times New Roman" w:hAnsi="Times New Roman" w:cs="Times New Roman"/>
          <w:sz w:val="28"/>
          <w:szCs w:val="28"/>
        </w:rPr>
        <w:t xml:space="preserve"> партії не був заарештований.</w:t>
      </w:r>
      <w:r w:rsidRPr="009D4B11">
        <w:rPr>
          <w:rFonts w:ascii="Times New Roman" w:hAnsi="Times New Roman" w:cs="Times New Roman"/>
          <w:sz w:val="28"/>
          <w:szCs w:val="28"/>
        </w:rPr>
        <w:t xml:space="preserve"> </w:t>
      </w:r>
      <w:r w:rsidRPr="000D4209">
        <w:rPr>
          <w:rFonts w:ascii="Times New Roman" w:hAnsi="Times New Roman" w:cs="Times New Roman"/>
          <w:sz w:val="28"/>
          <w:szCs w:val="28"/>
        </w:rPr>
        <w:t xml:space="preserve">Василь Кравченко в своєму щоденнику, який зберігається </w:t>
      </w:r>
      <w:proofErr w:type="gramStart"/>
      <w:r w:rsidRPr="000D4209">
        <w:rPr>
          <w:rFonts w:ascii="Times New Roman" w:hAnsi="Times New Roman" w:cs="Times New Roman"/>
          <w:sz w:val="28"/>
          <w:szCs w:val="28"/>
        </w:rPr>
        <w:t>у</w:t>
      </w:r>
      <w:proofErr w:type="gramEnd"/>
      <w:r w:rsidRPr="000D4209">
        <w:rPr>
          <w:rFonts w:ascii="Times New Roman" w:hAnsi="Times New Roman" w:cs="Times New Roman"/>
          <w:sz w:val="28"/>
          <w:szCs w:val="28"/>
        </w:rPr>
        <w:t xml:space="preserve"> відділі рукописів ІМФЕ ім. М. Рильського, пише, що він їхав на свято в Полтаву разом з Мартином Корчинським та Віталієм Боровиком (відповідні — 67 та 8</w:t>
      </w:r>
      <w:r>
        <w:rPr>
          <w:rFonts w:ascii="Times New Roman" w:hAnsi="Times New Roman" w:cs="Times New Roman"/>
          <w:sz w:val="28"/>
          <w:szCs w:val="28"/>
        </w:rPr>
        <w:t xml:space="preserve">). Мартин Іванович Корчинський </w:t>
      </w:r>
      <w:r w:rsidRPr="000D4209">
        <w:rPr>
          <w:rFonts w:ascii="Times New Roman" w:hAnsi="Times New Roman" w:cs="Times New Roman"/>
          <w:sz w:val="28"/>
          <w:szCs w:val="28"/>
        </w:rPr>
        <w:t>адвокат із Житомира, трохи причетний до літератури, писав у житомирській газеті "Волынь" про свято в Полтаві (</w:t>
      </w:r>
      <w:proofErr w:type="gramStart"/>
      <w:r w:rsidRPr="000D4209">
        <w:rPr>
          <w:rFonts w:ascii="Times New Roman" w:hAnsi="Times New Roman" w:cs="Times New Roman"/>
          <w:sz w:val="28"/>
          <w:szCs w:val="28"/>
        </w:rPr>
        <w:t>п</w:t>
      </w:r>
      <w:proofErr w:type="gramEnd"/>
      <w:r w:rsidRPr="000D4209">
        <w:rPr>
          <w:rFonts w:ascii="Times New Roman" w:hAnsi="Times New Roman" w:cs="Times New Roman"/>
          <w:sz w:val="28"/>
          <w:szCs w:val="28"/>
        </w:rPr>
        <w:t xml:space="preserve">ідписи Корчинскій, М. Кор-скій). </w:t>
      </w:r>
      <w:proofErr w:type="gramStart"/>
      <w:r w:rsidRPr="000D4209">
        <w:rPr>
          <w:rFonts w:ascii="Times New Roman" w:hAnsi="Times New Roman" w:cs="Times New Roman"/>
          <w:sz w:val="28"/>
          <w:szCs w:val="28"/>
        </w:rPr>
        <w:t>У</w:t>
      </w:r>
      <w:proofErr w:type="gramEnd"/>
      <w:r w:rsidRPr="000D4209">
        <w:rPr>
          <w:rFonts w:ascii="Times New Roman" w:hAnsi="Times New Roman" w:cs="Times New Roman"/>
          <w:sz w:val="28"/>
          <w:szCs w:val="28"/>
        </w:rPr>
        <w:t xml:space="preserve"> Житомирі 1902 року була видана його книжка "Богдан Залесский. К столетней годовщине рождения". Поляк за національністю, він співчутливо ставився до українського руху, що й привело його на свято І. Котляревського у Полтаві. Деякі біографічні відомості про нього можна було одержати в </w:t>
      </w:r>
      <w:proofErr w:type="gramStart"/>
      <w:r w:rsidRPr="000D4209">
        <w:rPr>
          <w:rFonts w:ascii="Times New Roman" w:hAnsi="Times New Roman" w:cs="Times New Roman"/>
          <w:sz w:val="28"/>
          <w:szCs w:val="28"/>
        </w:rPr>
        <w:t>арх</w:t>
      </w:r>
      <w:proofErr w:type="gramEnd"/>
      <w:r w:rsidRPr="000D4209">
        <w:rPr>
          <w:rFonts w:ascii="Times New Roman" w:hAnsi="Times New Roman" w:cs="Times New Roman"/>
          <w:sz w:val="28"/>
          <w:szCs w:val="28"/>
        </w:rPr>
        <w:t>іві Київського університету та в "Памятной книге Волынской губернии". О. Лотоцький вважа</w:t>
      </w:r>
      <w:proofErr w:type="gramStart"/>
      <w:r w:rsidRPr="000D4209">
        <w:rPr>
          <w:rFonts w:ascii="Times New Roman" w:hAnsi="Times New Roman" w:cs="Times New Roman"/>
          <w:sz w:val="28"/>
          <w:szCs w:val="28"/>
        </w:rPr>
        <w:t>є,</w:t>
      </w:r>
      <w:proofErr w:type="gramEnd"/>
      <w:r w:rsidRPr="000D4209">
        <w:rPr>
          <w:rFonts w:ascii="Times New Roman" w:hAnsi="Times New Roman" w:cs="Times New Roman"/>
          <w:sz w:val="28"/>
          <w:szCs w:val="28"/>
        </w:rPr>
        <w:t xml:space="preserve"> що на місці 67 був Корчинський, але Михайло Агафонович, теж адвокат, з Москви. Згодом він брав активну участь у революції 1917 року на боці Центральної </w:t>
      </w:r>
      <w:proofErr w:type="gramStart"/>
      <w:r w:rsidRPr="000D4209">
        <w:rPr>
          <w:rFonts w:ascii="Times New Roman" w:hAnsi="Times New Roman" w:cs="Times New Roman"/>
          <w:sz w:val="28"/>
          <w:szCs w:val="28"/>
        </w:rPr>
        <w:t>ради</w:t>
      </w:r>
      <w:proofErr w:type="gramEnd"/>
      <w:r w:rsidRPr="000D4209">
        <w:rPr>
          <w:rFonts w:ascii="Times New Roman" w:hAnsi="Times New Roman" w:cs="Times New Roman"/>
          <w:sz w:val="28"/>
          <w:szCs w:val="28"/>
        </w:rPr>
        <w:t>. Проте наявність його індивідуальної фотографії, запозиченої зі спогадів О. Лотоцького, та ві</w:t>
      </w:r>
      <w:proofErr w:type="gramStart"/>
      <w:r w:rsidRPr="000D4209">
        <w:rPr>
          <w:rFonts w:ascii="Times New Roman" w:hAnsi="Times New Roman" w:cs="Times New Roman"/>
          <w:sz w:val="28"/>
          <w:szCs w:val="28"/>
        </w:rPr>
        <w:t>к</w:t>
      </w:r>
      <w:proofErr w:type="gramEnd"/>
      <w:r w:rsidRPr="000D4209">
        <w:rPr>
          <w:rFonts w:ascii="Times New Roman" w:hAnsi="Times New Roman" w:cs="Times New Roman"/>
          <w:sz w:val="28"/>
          <w:szCs w:val="28"/>
        </w:rPr>
        <w:t xml:space="preserve"> (Мартинові було тоді 44 роки, а Михайлові всього 18) спростовують версію О. Лотоцького. Однак це ще не доводило того, що це був Мартин Іванович. Знову допомогла фотографія. </w:t>
      </w:r>
      <w:r w:rsidRPr="000D4209">
        <w:rPr>
          <w:rFonts w:ascii="Times New Roman" w:hAnsi="Times New Roman" w:cs="Times New Roman"/>
          <w:sz w:val="28"/>
          <w:szCs w:val="28"/>
        </w:rPr>
        <w:lastRenderedPageBreak/>
        <w:t xml:space="preserve">13 вересня (за старим стилем) того ж року Василь Стефаник, повертаючись додому на Буковину, заїхав до своїх житомирських друзів. Тут вони </w:t>
      </w:r>
      <w:proofErr w:type="gramStart"/>
      <w:r w:rsidRPr="000D4209">
        <w:rPr>
          <w:rFonts w:ascii="Times New Roman" w:hAnsi="Times New Roman" w:cs="Times New Roman"/>
          <w:sz w:val="28"/>
          <w:szCs w:val="28"/>
        </w:rPr>
        <w:t>вс</w:t>
      </w:r>
      <w:proofErr w:type="gramEnd"/>
      <w:r w:rsidRPr="000D4209">
        <w:rPr>
          <w:rFonts w:ascii="Times New Roman" w:hAnsi="Times New Roman" w:cs="Times New Roman"/>
          <w:sz w:val="28"/>
          <w:szCs w:val="28"/>
        </w:rPr>
        <w:t>і і сфотографувалися з родинами Боровика та Кравченка. Подібність М. І. Корчинського до особи 67 на нашій фотографії не з</w:t>
      </w:r>
      <w:r w:rsidR="00D32977">
        <w:rPr>
          <w:rFonts w:ascii="Times New Roman" w:hAnsi="Times New Roman" w:cs="Times New Roman"/>
          <w:sz w:val="28"/>
          <w:szCs w:val="28"/>
        </w:rPr>
        <w:t>алишає жодних сумніві</w:t>
      </w:r>
      <w:proofErr w:type="gramStart"/>
      <w:r w:rsidR="00D32977">
        <w:rPr>
          <w:rFonts w:ascii="Times New Roman" w:hAnsi="Times New Roman" w:cs="Times New Roman"/>
          <w:sz w:val="28"/>
          <w:szCs w:val="28"/>
        </w:rPr>
        <w:t>в</w:t>
      </w:r>
      <w:proofErr w:type="gramEnd"/>
      <w:r w:rsidR="00D32977">
        <w:rPr>
          <w:rFonts w:ascii="Times New Roman" w:hAnsi="Times New Roman" w:cs="Times New Roman"/>
          <w:sz w:val="28"/>
          <w:szCs w:val="28"/>
        </w:rPr>
        <w:t>.</w:t>
      </w:r>
    </w:p>
    <w:p w:rsidR="00D32977" w:rsidRDefault="009D4B11" w:rsidP="00AE641B">
      <w:pPr>
        <w:spacing w:after="0" w:line="360" w:lineRule="auto"/>
        <w:ind w:left="284" w:firstLine="567"/>
        <w:jc w:val="both"/>
        <w:rPr>
          <w:rFonts w:ascii="Times New Roman" w:hAnsi="Times New Roman" w:cs="Times New Roman"/>
          <w:sz w:val="28"/>
          <w:szCs w:val="28"/>
        </w:rPr>
      </w:pPr>
      <w:r w:rsidRPr="000D4209">
        <w:rPr>
          <w:rFonts w:ascii="Times New Roman" w:hAnsi="Times New Roman" w:cs="Times New Roman"/>
          <w:sz w:val="28"/>
          <w:szCs w:val="28"/>
        </w:rPr>
        <w:t>Хоткевич. Усі вони були й на нашій фотографії, і там теж не викликали якихось заперечень. І все-таки ця фотографія стала нам у великій пригоді — допомогла заперечити присутність д</w:t>
      </w:r>
      <w:r w:rsidR="00D32977">
        <w:rPr>
          <w:rFonts w:ascii="Times New Roman" w:hAnsi="Times New Roman" w:cs="Times New Roman"/>
          <w:sz w:val="28"/>
          <w:szCs w:val="28"/>
        </w:rPr>
        <w:t xml:space="preserve">еяких осіб </w:t>
      </w:r>
      <w:proofErr w:type="gramStart"/>
      <w:r w:rsidR="00D32977">
        <w:rPr>
          <w:rFonts w:ascii="Times New Roman" w:hAnsi="Times New Roman" w:cs="Times New Roman"/>
          <w:sz w:val="28"/>
          <w:szCs w:val="28"/>
        </w:rPr>
        <w:t>на</w:t>
      </w:r>
      <w:proofErr w:type="gramEnd"/>
      <w:r w:rsidR="00D32977">
        <w:rPr>
          <w:rFonts w:ascii="Times New Roman" w:hAnsi="Times New Roman" w:cs="Times New Roman"/>
          <w:sz w:val="28"/>
          <w:szCs w:val="28"/>
        </w:rPr>
        <w:t xml:space="preserve"> нашій фотографії.</w:t>
      </w:r>
    </w:p>
    <w:p w:rsidR="0079686E" w:rsidRDefault="009D4B11" w:rsidP="00AE641B">
      <w:pPr>
        <w:spacing w:after="0" w:line="360" w:lineRule="auto"/>
        <w:ind w:left="284" w:firstLine="567"/>
        <w:jc w:val="both"/>
        <w:rPr>
          <w:rFonts w:ascii="Times New Roman" w:hAnsi="Times New Roman" w:cs="Times New Roman"/>
          <w:sz w:val="28"/>
          <w:szCs w:val="28"/>
        </w:rPr>
      </w:pPr>
      <w:r w:rsidRPr="000D4209">
        <w:rPr>
          <w:rFonts w:ascii="Times New Roman" w:hAnsi="Times New Roman" w:cs="Times New Roman"/>
          <w:sz w:val="28"/>
          <w:szCs w:val="28"/>
        </w:rPr>
        <w:t>Адже виникає природне запитання: якщо це фотографія українських письменників, то чому на ній нема таких письменникі</w:t>
      </w:r>
      <w:proofErr w:type="gramStart"/>
      <w:r w:rsidRPr="000D4209">
        <w:rPr>
          <w:rFonts w:ascii="Times New Roman" w:hAnsi="Times New Roman" w:cs="Times New Roman"/>
          <w:sz w:val="28"/>
          <w:szCs w:val="28"/>
        </w:rPr>
        <w:t>в</w:t>
      </w:r>
      <w:proofErr w:type="gramEnd"/>
      <w:r w:rsidRPr="000D4209">
        <w:rPr>
          <w:rFonts w:ascii="Times New Roman" w:hAnsi="Times New Roman" w:cs="Times New Roman"/>
          <w:sz w:val="28"/>
          <w:szCs w:val="28"/>
        </w:rPr>
        <w:t xml:space="preserve">, </w:t>
      </w:r>
      <w:proofErr w:type="gramStart"/>
      <w:r w:rsidRPr="000D4209">
        <w:rPr>
          <w:rFonts w:ascii="Times New Roman" w:hAnsi="Times New Roman" w:cs="Times New Roman"/>
          <w:sz w:val="28"/>
          <w:szCs w:val="28"/>
        </w:rPr>
        <w:t>як</w:t>
      </w:r>
      <w:proofErr w:type="gramEnd"/>
      <w:r w:rsidRPr="000D4209">
        <w:rPr>
          <w:rFonts w:ascii="Times New Roman" w:hAnsi="Times New Roman" w:cs="Times New Roman"/>
          <w:sz w:val="28"/>
          <w:szCs w:val="28"/>
        </w:rPr>
        <w:t xml:space="preserve"> Борис Грінченко, Микола Вороний, Спиридон Черкасенко, Наталя Кобринська і, нарешті. Дніпрова Чайка та Ганна Барвінок? Адже деякі </w:t>
      </w:r>
      <w:proofErr w:type="gramStart"/>
      <w:r w:rsidRPr="000D4209">
        <w:rPr>
          <w:rFonts w:ascii="Times New Roman" w:hAnsi="Times New Roman" w:cs="Times New Roman"/>
          <w:sz w:val="28"/>
          <w:szCs w:val="28"/>
        </w:rPr>
        <w:t>досл</w:t>
      </w:r>
      <w:proofErr w:type="gramEnd"/>
      <w:r w:rsidRPr="000D4209">
        <w:rPr>
          <w:rFonts w:ascii="Times New Roman" w:hAnsi="Times New Roman" w:cs="Times New Roman"/>
          <w:sz w:val="28"/>
          <w:szCs w:val="28"/>
        </w:rPr>
        <w:t xml:space="preserve">ідники нашої фотографії вважали, що ці особи були на ній (виняток можна зробити для Ганни Барвінок, а решта?). Обидві фотографії виконувались майже одночасно і в тому ж фотосалоні. У спогадах про Коцюбинського В. Сімович пише, що письменники фотографувалися до загальної фотографії, а в листуванні Лесі Українки з Й. Маковеєм твердиться, що </w:t>
      </w:r>
      <w:proofErr w:type="gramStart"/>
      <w:r w:rsidRPr="000D4209">
        <w:rPr>
          <w:rFonts w:ascii="Times New Roman" w:hAnsi="Times New Roman" w:cs="Times New Roman"/>
          <w:sz w:val="28"/>
          <w:szCs w:val="28"/>
        </w:rPr>
        <w:t>п</w:t>
      </w:r>
      <w:proofErr w:type="gramEnd"/>
      <w:r w:rsidRPr="000D4209">
        <w:rPr>
          <w:rFonts w:ascii="Times New Roman" w:hAnsi="Times New Roman" w:cs="Times New Roman"/>
          <w:sz w:val="28"/>
          <w:szCs w:val="28"/>
        </w:rPr>
        <w:t xml:space="preserve">ісля. Як же було насправді? В. Кравченко у своєму "Щоденнику" пише, що Ганна Барвінок та Пилип Немоловський запізнилися на загальне фотографування. Через це довелося пересідати, щоб дати місце Ганні Барвінок, і, зрештою, Віталій Боровик завалив лаву, </w:t>
      </w:r>
      <w:proofErr w:type="gramStart"/>
      <w:r w:rsidRPr="000D4209">
        <w:rPr>
          <w:rFonts w:ascii="Times New Roman" w:hAnsi="Times New Roman" w:cs="Times New Roman"/>
          <w:sz w:val="28"/>
          <w:szCs w:val="28"/>
        </w:rPr>
        <w:t>на</w:t>
      </w:r>
      <w:proofErr w:type="gramEnd"/>
      <w:r w:rsidRPr="000D4209">
        <w:rPr>
          <w:rFonts w:ascii="Times New Roman" w:hAnsi="Times New Roman" w:cs="Times New Roman"/>
          <w:sz w:val="28"/>
          <w:szCs w:val="28"/>
        </w:rPr>
        <w:t xml:space="preserve"> якій стояли учасники. </w:t>
      </w:r>
      <w:proofErr w:type="gramStart"/>
      <w:r w:rsidRPr="000D4209">
        <w:rPr>
          <w:rFonts w:ascii="Times New Roman" w:hAnsi="Times New Roman" w:cs="Times New Roman"/>
          <w:sz w:val="28"/>
          <w:szCs w:val="28"/>
        </w:rPr>
        <w:t>Чи ж</w:t>
      </w:r>
      <w:proofErr w:type="gramEnd"/>
      <w:r w:rsidRPr="000D4209">
        <w:rPr>
          <w:rFonts w:ascii="Times New Roman" w:hAnsi="Times New Roman" w:cs="Times New Roman"/>
          <w:sz w:val="28"/>
          <w:szCs w:val="28"/>
        </w:rPr>
        <w:t xml:space="preserve"> імовірно, щоб М. Старицький та й інші не запросили до свого гурту Ганну Барвінок? Ні! Отож фото письменників виконувалося до загальної фотографії. Але з письменників запізнилася лише Ганна Барвінок — так </w:t>
      </w:r>
      <w:proofErr w:type="gramStart"/>
      <w:r w:rsidRPr="000D4209">
        <w:rPr>
          <w:rFonts w:ascii="Times New Roman" w:hAnsi="Times New Roman" w:cs="Times New Roman"/>
          <w:sz w:val="28"/>
          <w:szCs w:val="28"/>
        </w:rPr>
        <w:t>св</w:t>
      </w:r>
      <w:proofErr w:type="gramEnd"/>
      <w:r w:rsidRPr="000D4209">
        <w:rPr>
          <w:rFonts w:ascii="Times New Roman" w:hAnsi="Times New Roman" w:cs="Times New Roman"/>
          <w:sz w:val="28"/>
          <w:szCs w:val="28"/>
        </w:rPr>
        <w:t xml:space="preserve">ідчить В. Кравченко. Виходить, що вони вже були </w:t>
      </w:r>
      <w:proofErr w:type="gramStart"/>
      <w:r w:rsidRPr="000D4209">
        <w:rPr>
          <w:rFonts w:ascii="Times New Roman" w:hAnsi="Times New Roman" w:cs="Times New Roman"/>
          <w:sz w:val="28"/>
          <w:szCs w:val="28"/>
        </w:rPr>
        <w:t>в</w:t>
      </w:r>
      <w:proofErr w:type="gramEnd"/>
      <w:r w:rsidRPr="000D4209">
        <w:rPr>
          <w:rFonts w:ascii="Times New Roman" w:hAnsi="Times New Roman" w:cs="Times New Roman"/>
          <w:sz w:val="28"/>
          <w:szCs w:val="28"/>
        </w:rPr>
        <w:t xml:space="preserve"> приміщенні фотосалону. Але невже ж Вороного, Грінченка чи Дніпрову Чайку не запросили? Неймовірно. Висновок один: їх не було в залі, отже, нема їх і на нашій фотографії. Але ми дотримуємося такої думки, що один доказ чи факт, яким </w:t>
      </w:r>
      <w:proofErr w:type="gramStart"/>
      <w:r w:rsidRPr="000D4209">
        <w:rPr>
          <w:rFonts w:ascii="Times New Roman" w:hAnsi="Times New Roman" w:cs="Times New Roman"/>
          <w:sz w:val="28"/>
          <w:szCs w:val="28"/>
        </w:rPr>
        <w:t>би в</w:t>
      </w:r>
      <w:proofErr w:type="gramEnd"/>
      <w:r w:rsidRPr="000D4209">
        <w:rPr>
          <w:rFonts w:ascii="Times New Roman" w:hAnsi="Times New Roman" w:cs="Times New Roman"/>
          <w:sz w:val="28"/>
          <w:szCs w:val="28"/>
        </w:rPr>
        <w:t>ін не був переконливим, не може бути достатнім — треба неодмінно мати принаймні ще один і незалежний від першого.</w:t>
      </w:r>
    </w:p>
    <w:p w:rsidR="009D4B11" w:rsidRPr="00C976D8" w:rsidRDefault="009D4B11" w:rsidP="00AE641B">
      <w:pPr>
        <w:spacing w:after="0" w:line="360" w:lineRule="auto"/>
        <w:ind w:left="284" w:firstLine="567"/>
        <w:jc w:val="both"/>
        <w:rPr>
          <w:rFonts w:ascii="Times New Roman" w:hAnsi="Times New Roman" w:cs="Times New Roman"/>
          <w:sz w:val="28"/>
          <w:szCs w:val="28"/>
          <w:lang w:val="uk-UA"/>
        </w:rPr>
      </w:pPr>
      <w:r w:rsidRPr="000D4209">
        <w:rPr>
          <w:rFonts w:ascii="Times New Roman" w:hAnsi="Times New Roman" w:cs="Times New Roman"/>
          <w:sz w:val="28"/>
          <w:szCs w:val="28"/>
        </w:rPr>
        <w:lastRenderedPageBreak/>
        <w:t xml:space="preserve"> Такі факти ми маємо.</w:t>
      </w:r>
      <w:r w:rsidR="00D32977" w:rsidRPr="00D32977">
        <w:t xml:space="preserve"> </w:t>
      </w:r>
      <w:r w:rsidR="00D32977" w:rsidRPr="00D32977">
        <w:rPr>
          <w:rFonts w:ascii="Times New Roman" w:hAnsi="Times New Roman" w:cs="Times New Roman"/>
          <w:sz w:val="28"/>
          <w:szCs w:val="28"/>
        </w:rPr>
        <w:t xml:space="preserve">Корчинський Мартин Іванович (1859-?) — адвокат, поляк, співробітник газети "Волынь", </w:t>
      </w:r>
      <w:proofErr w:type="gramStart"/>
      <w:r w:rsidR="00D32977" w:rsidRPr="00D32977">
        <w:rPr>
          <w:rFonts w:ascii="Times New Roman" w:hAnsi="Times New Roman" w:cs="Times New Roman"/>
          <w:sz w:val="28"/>
          <w:szCs w:val="28"/>
        </w:rPr>
        <w:t>в</w:t>
      </w:r>
      <w:proofErr w:type="gramEnd"/>
      <w:r w:rsidR="00D32977" w:rsidRPr="00D32977">
        <w:rPr>
          <w:rFonts w:ascii="Times New Roman" w:hAnsi="Times New Roman" w:cs="Times New Roman"/>
          <w:sz w:val="28"/>
          <w:szCs w:val="28"/>
        </w:rPr>
        <w:t xml:space="preserve"> якій публікував дописи про свято. В.Кравченко іноді зве його просто Мартин. Делегований редакцією "Волыни". </w:t>
      </w:r>
      <w:proofErr w:type="gramStart"/>
      <w:r w:rsidR="00D32977" w:rsidRPr="00D32977">
        <w:rPr>
          <w:rFonts w:ascii="Times New Roman" w:hAnsi="Times New Roman" w:cs="Times New Roman"/>
          <w:sz w:val="28"/>
          <w:szCs w:val="28"/>
        </w:rPr>
        <w:t>Видав</w:t>
      </w:r>
      <w:proofErr w:type="gramEnd"/>
      <w:r w:rsidR="00D32977" w:rsidRPr="00D32977">
        <w:rPr>
          <w:rFonts w:ascii="Times New Roman" w:hAnsi="Times New Roman" w:cs="Times New Roman"/>
          <w:sz w:val="28"/>
          <w:szCs w:val="28"/>
        </w:rPr>
        <w:t xml:space="preserve"> брошуру "Богдан Залесский к столетней годовщине" (Житомир, 1902). Віталій Боровик використовував його прізвище "М.Корчинський", як свій псевдонім</w:t>
      </w:r>
      <w:proofErr w:type="gramStart"/>
      <w:r w:rsidR="00D32977" w:rsidRPr="00D32977">
        <w:rPr>
          <w:rFonts w:ascii="Times New Roman" w:hAnsi="Times New Roman" w:cs="Times New Roman"/>
          <w:sz w:val="28"/>
          <w:szCs w:val="28"/>
        </w:rPr>
        <w:t>.</w:t>
      </w:r>
      <w:r w:rsidR="00C976D8">
        <w:rPr>
          <w:rFonts w:ascii="Times New Roman" w:hAnsi="Times New Roman" w:cs="Times New Roman"/>
          <w:sz w:val="28"/>
          <w:szCs w:val="28"/>
          <w:lang w:val="uk-UA"/>
        </w:rPr>
        <w:t>Д</w:t>
      </w:r>
      <w:proofErr w:type="gramEnd"/>
      <w:r w:rsidR="00C976D8">
        <w:rPr>
          <w:rFonts w:ascii="Times New Roman" w:hAnsi="Times New Roman" w:cs="Times New Roman"/>
          <w:sz w:val="28"/>
          <w:szCs w:val="28"/>
          <w:lang w:val="uk-UA"/>
        </w:rPr>
        <w:t xml:space="preserve">ля мене цей факт був дуже цікавим.Тому що до моменту ознайомлення з даною статею,я ніколи не зустріав творів або документів де би Боровик підписувався цим прзівищем.На мою думку,це був вимушений хід пов'язаний перш за все з коспірацією з метою приховати власну діяльність,розуміючи небезпеку яка могла його спідкати та подальші проблеми з царським урядом.Практика ця була </w:t>
      </w:r>
      <w:r w:rsidR="00AA3951">
        <w:rPr>
          <w:rFonts w:ascii="Times New Roman" w:hAnsi="Times New Roman" w:cs="Times New Roman"/>
          <w:sz w:val="28"/>
          <w:szCs w:val="28"/>
          <w:lang w:val="uk-UA"/>
        </w:rPr>
        <w:t>дуже популярна у той час.</w:t>
      </w:r>
    </w:p>
    <w:p w:rsidR="00D32977" w:rsidRPr="00D32977" w:rsidRDefault="00D32977" w:rsidP="00AE641B">
      <w:pPr>
        <w:spacing w:after="0" w:line="360" w:lineRule="auto"/>
        <w:ind w:left="284" w:firstLine="567"/>
        <w:jc w:val="both"/>
        <w:rPr>
          <w:rFonts w:ascii="Times New Roman" w:hAnsi="Times New Roman" w:cs="Times New Roman"/>
          <w:sz w:val="28"/>
          <w:szCs w:val="28"/>
        </w:rPr>
      </w:pPr>
      <w:r w:rsidRPr="00D32977">
        <w:rPr>
          <w:rFonts w:ascii="Times New Roman" w:hAnsi="Times New Roman" w:cs="Times New Roman"/>
          <w:sz w:val="28"/>
          <w:szCs w:val="28"/>
        </w:rPr>
        <w:t xml:space="preserve">Щоденник В.Кравченка має велику перевагу перед численними спогадами про свято у Полтаві. Про нього згадували і Василь Сімович, і Юрій Коллард, і Олена Пчілка, і Х.Алчевська </w:t>
      </w:r>
      <w:proofErr w:type="gramStart"/>
      <w:r w:rsidRPr="00D32977">
        <w:rPr>
          <w:rFonts w:ascii="Times New Roman" w:hAnsi="Times New Roman" w:cs="Times New Roman"/>
          <w:sz w:val="28"/>
          <w:szCs w:val="28"/>
        </w:rPr>
        <w:t>та й</w:t>
      </w:r>
      <w:proofErr w:type="gramEnd"/>
      <w:r w:rsidRPr="00D32977">
        <w:rPr>
          <w:rFonts w:ascii="Times New Roman" w:hAnsi="Times New Roman" w:cs="Times New Roman"/>
          <w:sz w:val="28"/>
          <w:szCs w:val="28"/>
        </w:rPr>
        <w:t xml:space="preserve"> багато інших. Усі ці спогади писалися через багато років </w:t>
      </w:r>
      <w:proofErr w:type="gramStart"/>
      <w:r w:rsidRPr="00D32977">
        <w:rPr>
          <w:rFonts w:ascii="Times New Roman" w:hAnsi="Times New Roman" w:cs="Times New Roman"/>
          <w:sz w:val="28"/>
          <w:szCs w:val="28"/>
        </w:rPr>
        <w:t>п</w:t>
      </w:r>
      <w:proofErr w:type="gramEnd"/>
      <w:r w:rsidRPr="00D32977">
        <w:rPr>
          <w:rFonts w:ascii="Times New Roman" w:hAnsi="Times New Roman" w:cs="Times New Roman"/>
          <w:sz w:val="28"/>
          <w:szCs w:val="28"/>
        </w:rPr>
        <w:t>ісля свята і тому в них частенько бувало не те, що відбувалось, а те, що хотілось щоби було. Не те з щоденником В.Кравченка, у якому події записувались щонайпізніше наступного дня. Звичайно, що й тут могли трапитися і помилки і непорозуміння.</w:t>
      </w:r>
    </w:p>
    <w:p w:rsidR="00D32977" w:rsidRDefault="00D32977" w:rsidP="00AE641B">
      <w:pPr>
        <w:spacing w:after="0" w:line="360" w:lineRule="auto"/>
        <w:ind w:left="284" w:firstLine="567"/>
        <w:jc w:val="both"/>
        <w:rPr>
          <w:rFonts w:ascii="Times New Roman" w:hAnsi="Times New Roman" w:cs="Times New Roman"/>
          <w:sz w:val="28"/>
          <w:szCs w:val="28"/>
        </w:rPr>
      </w:pPr>
      <w:proofErr w:type="gramStart"/>
      <w:r w:rsidRPr="00D32977">
        <w:rPr>
          <w:rFonts w:ascii="Times New Roman" w:hAnsi="Times New Roman" w:cs="Times New Roman"/>
          <w:sz w:val="28"/>
          <w:szCs w:val="28"/>
        </w:rPr>
        <w:t>Щоденникові притаманна щирість та безпосередність враження від подій які відбувалися на святі. В.Кравченко не приховує ні свого ставлення до учасників з якими він спілкувався, чи яких спостерігав, — ні своїх власних симпатій, чи антипатій і це надає щоденникові виразності і мальовничості. Треба вважати, що й решта (а ця решта дуже</w:t>
      </w:r>
      <w:proofErr w:type="gramEnd"/>
      <w:r w:rsidRPr="00D32977">
        <w:rPr>
          <w:rFonts w:ascii="Times New Roman" w:hAnsi="Times New Roman" w:cs="Times New Roman"/>
          <w:sz w:val="28"/>
          <w:szCs w:val="28"/>
        </w:rPr>
        <w:t xml:space="preserve"> велика) сторінок цього щоденника буде така ж </w:t>
      </w:r>
      <w:proofErr w:type="gramStart"/>
      <w:r w:rsidRPr="00D32977">
        <w:rPr>
          <w:rFonts w:ascii="Times New Roman" w:hAnsi="Times New Roman" w:cs="Times New Roman"/>
          <w:sz w:val="28"/>
          <w:szCs w:val="28"/>
        </w:rPr>
        <w:t>пл</w:t>
      </w:r>
      <w:proofErr w:type="gramEnd"/>
      <w:r w:rsidRPr="00D32977">
        <w:rPr>
          <w:rFonts w:ascii="Times New Roman" w:hAnsi="Times New Roman" w:cs="Times New Roman"/>
          <w:sz w:val="28"/>
          <w:szCs w:val="28"/>
        </w:rPr>
        <w:t>ідна на цікаві подробиці життя нашої інтелігенц</w:t>
      </w:r>
      <w:r>
        <w:rPr>
          <w:rFonts w:ascii="Times New Roman" w:hAnsi="Times New Roman" w:cs="Times New Roman"/>
          <w:sz w:val="28"/>
          <w:szCs w:val="28"/>
        </w:rPr>
        <w:t xml:space="preserve">ії кінця XIX </w:t>
      </w:r>
      <w:r w:rsidR="00F86EA6">
        <w:rPr>
          <w:rFonts w:ascii="Times New Roman" w:hAnsi="Times New Roman" w:cs="Times New Roman"/>
          <w:sz w:val="28"/>
          <w:szCs w:val="28"/>
          <w:lang w:val="uk-UA"/>
        </w:rPr>
        <w:t>–</w:t>
      </w:r>
      <w:r>
        <w:rPr>
          <w:rFonts w:ascii="Times New Roman" w:hAnsi="Times New Roman" w:cs="Times New Roman"/>
          <w:sz w:val="28"/>
          <w:szCs w:val="28"/>
        </w:rPr>
        <w:t xml:space="preserve"> початку XX віку.</w:t>
      </w:r>
    </w:p>
    <w:p w:rsidR="00D32977" w:rsidRPr="00D32977" w:rsidRDefault="00D32977" w:rsidP="00AE641B">
      <w:pPr>
        <w:spacing w:after="0" w:line="360" w:lineRule="auto"/>
        <w:ind w:left="284" w:firstLine="567"/>
        <w:jc w:val="both"/>
        <w:rPr>
          <w:rFonts w:ascii="Times New Roman" w:hAnsi="Times New Roman" w:cs="Times New Roman"/>
          <w:sz w:val="28"/>
          <w:szCs w:val="28"/>
        </w:rPr>
      </w:pPr>
      <w:proofErr w:type="gramStart"/>
      <w:r w:rsidRPr="00D32977">
        <w:rPr>
          <w:rFonts w:ascii="Times New Roman" w:hAnsi="Times New Roman" w:cs="Times New Roman"/>
          <w:sz w:val="28"/>
          <w:szCs w:val="28"/>
        </w:rPr>
        <w:t>Щоденник не коректувався нами другими джерелами про свято, хіба в примітках і то не дуже рясно.</w:t>
      </w:r>
      <w:proofErr w:type="gramEnd"/>
      <w:r w:rsidRPr="00D32977">
        <w:rPr>
          <w:rFonts w:ascii="Times New Roman" w:hAnsi="Times New Roman" w:cs="Times New Roman"/>
          <w:sz w:val="28"/>
          <w:szCs w:val="28"/>
        </w:rPr>
        <w:t xml:space="preserve"> Свято </w:t>
      </w:r>
      <w:proofErr w:type="gramStart"/>
      <w:r w:rsidRPr="00D32977">
        <w:rPr>
          <w:rFonts w:ascii="Times New Roman" w:hAnsi="Times New Roman" w:cs="Times New Roman"/>
          <w:sz w:val="28"/>
          <w:szCs w:val="28"/>
        </w:rPr>
        <w:t>подається</w:t>
      </w:r>
      <w:proofErr w:type="gramEnd"/>
      <w:r w:rsidRPr="00D32977">
        <w:rPr>
          <w:rFonts w:ascii="Times New Roman" w:hAnsi="Times New Roman" w:cs="Times New Roman"/>
          <w:sz w:val="28"/>
          <w:szCs w:val="28"/>
        </w:rPr>
        <w:t xml:space="preserve"> так, як сприйняв його автор </w:t>
      </w:r>
      <w:r w:rsidR="00F86EA6">
        <w:rPr>
          <w:rFonts w:ascii="Times New Roman" w:hAnsi="Times New Roman" w:cs="Times New Roman"/>
          <w:sz w:val="28"/>
          <w:szCs w:val="28"/>
          <w:lang w:val="uk-UA"/>
        </w:rPr>
        <w:t>–</w:t>
      </w:r>
      <w:r w:rsidRPr="00D32977">
        <w:rPr>
          <w:rFonts w:ascii="Times New Roman" w:hAnsi="Times New Roman" w:cs="Times New Roman"/>
          <w:sz w:val="28"/>
          <w:szCs w:val="28"/>
        </w:rPr>
        <w:t xml:space="preserve"> В.Кравченко. Для спростування, або </w:t>
      </w:r>
      <w:proofErr w:type="gramStart"/>
      <w:r w:rsidRPr="00D32977">
        <w:rPr>
          <w:rFonts w:ascii="Times New Roman" w:hAnsi="Times New Roman" w:cs="Times New Roman"/>
          <w:sz w:val="28"/>
          <w:szCs w:val="28"/>
        </w:rPr>
        <w:t>п</w:t>
      </w:r>
      <w:proofErr w:type="gramEnd"/>
      <w:r w:rsidRPr="00D32977">
        <w:rPr>
          <w:rFonts w:ascii="Times New Roman" w:hAnsi="Times New Roman" w:cs="Times New Roman"/>
          <w:sz w:val="28"/>
          <w:szCs w:val="28"/>
        </w:rPr>
        <w:t xml:space="preserve">ідтвердження фактів наведених ним ми не залучали інших матеріалів </w:t>
      </w:r>
      <w:r w:rsidR="00F86EA6">
        <w:rPr>
          <w:rFonts w:ascii="Times New Roman" w:hAnsi="Times New Roman" w:cs="Times New Roman"/>
          <w:sz w:val="28"/>
          <w:szCs w:val="28"/>
          <w:lang w:val="uk-UA"/>
        </w:rPr>
        <w:t>–</w:t>
      </w:r>
      <w:r w:rsidRPr="00D32977">
        <w:rPr>
          <w:rFonts w:ascii="Times New Roman" w:hAnsi="Times New Roman" w:cs="Times New Roman"/>
          <w:sz w:val="28"/>
          <w:szCs w:val="28"/>
        </w:rPr>
        <w:t xml:space="preserve"> численних спогадів, періодики, архівних матеріалів </w:t>
      </w:r>
      <w:r w:rsidRPr="00D32977">
        <w:rPr>
          <w:rFonts w:ascii="Times New Roman" w:hAnsi="Times New Roman" w:cs="Times New Roman"/>
          <w:sz w:val="28"/>
          <w:szCs w:val="28"/>
        </w:rPr>
        <w:lastRenderedPageBreak/>
        <w:t xml:space="preserve">тощо. Така робота </w:t>
      </w:r>
      <w:r w:rsidR="00F86EA6">
        <w:rPr>
          <w:rFonts w:ascii="Times New Roman" w:hAnsi="Times New Roman" w:cs="Times New Roman"/>
          <w:sz w:val="28"/>
          <w:szCs w:val="28"/>
          <w:lang w:val="uk-UA"/>
        </w:rPr>
        <w:t>–</w:t>
      </w:r>
      <w:r w:rsidRPr="00D32977">
        <w:rPr>
          <w:rFonts w:ascii="Times New Roman" w:hAnsi="Times New Roman" w:cs="Times New Roman"/>
          <w:sz w:val="28"/>
          <w:szCs w:val="28"/>
        </w:rPr>
        <w:t xml:space="preserve"> спеціальне </w:t>
      </w:r>
      <w:proofErr w:type="gramStart"/>
      <w:r w:rsidRPr="00D32977">
        <w:rPr>
          <w:rFonts w:ascii="Times New Roman" w:hAnsi="Times New Roman" w:cs="Times New Roman"/>
          <w:sz w:val="28"/>
          <w:szCs w:val="28"/>
        </w:rPr>
        <w:t>досл</w:t>
      </w:r>
      <w:proofErr w:type="gramEnd"/>
      <w:r w:rsidRPr="00D32977">
        <w:rPr>
          <w:rFonts w:ascii="Times New Roman" w:hAnsi="Times New Roman" w:cs="Times New Roman"/>
          <w:sz w:val="28"/>
          <w:szCs w:val="28"/>
        </w:rPr>
        <w:t xml:space="preserve">ідження, яке поширило б наші знання про той час. Бо </w:t>
      </w:r>
      <w:proofErr w:type="gramStart"/>
      <w:r w:rsidRPr="00D32977">
        <w:rPr>
          <w:rFonts w:ascii="Times New Roman" w:hAnsi="Times New Roman" w:cs="Times New Roman"/>
          <w:sz w:val="28"/>
          <w:szCs w:val="28"/>
        </w:rPr>
        <w:t>п</w:t>
      </w:r>
      <w:proofErr w:type="gramEnd"/>
      <w:r w:rsidRPr="00D32977">
        <w:rPr>
          <w:rFonts w:ascii="Times New Roman" w:hAnsi="Times New Roman" w:cs="Times New Roman"/>
          <w:sz w:val="28"/>
          <w:szCs w:val="28"/>
        </w:rPr>
        <w:t xml:space="preserve">ід плівкою пристойності свята (дуже тонкою) ворушилось бурхливе соціальне, політичне і національне життя. На святі цю </w:t>
      </w:r>
      <w:proofErr w:type="gramStart"/>
      <w:r w:rsidRPr="00D32977">
        <w:rPr>
          <w:rFonts w:ascii="Times New Roman" w:hAnsi="Times New Roman" w:cs="Times New Roman"/>
          <w:sz w:val="28"/>
          <w:szCs w:val="28"/>
        </w:rPr>
        <w:t>пл</w:t>
      </w:r>
      <w:proofErr w:type="gramEnd"/>
      <w:r w:rsidRPr="00D32977">
        <w:rPr>
          <w:rFonts w:ascii="Times New Roman" w:hAnsi="Times New Roman" w:cs="Times New Roman"/>
          <w:sz w:val="28"/>
          <w:szCs w:val="28"/>
        </w:rPr>
        <w:t>івку порвала нерозсудливими заходами влада, яка заборонила виголошувати промови й адреси українською мовою на честь того поета, який уславив себе, та й літературу, цією ж мовою. Можливо, то була тонко спланована урядом провокація, аби викликати непорядки і скористатися цим для масових арештів серед української інтелігенції.</w:t>
      </w:r>
    </w:p>
    <w:p w:rsidR="00D32977" w:rsidRPr="00CF3C87" w:rsidRDefault="00D32977" w:rsidP="00AE641B">
      <w:pPr>
        <w:spacing w:after="0" w:line="360" w:lineRule="auto"/>
        <w:ind w:left="284" w:firstLine="567"/>
        <w:jc w:val="both"/>
        <w:rPr>
          <w:rFonts w:ascii="Times New Roman" w:hAnsi="Times New Roman" w:cs="Times New Roman"/>
          <w:sz w:val="28"/>
          <w:szCs w:val="28"/>
        </w:rPr>
      </w:pPr>
      <w:r w:rsidRPr="00D32977">
        <w:rPr>
          <w:rFonts w:ascii="Times New Roman" w:hAnsi="Times New Roman" w:cs="Times New Roman"/>
          <w:sz w:val="28"/>
          <w:szCs w:val="28"/>
        </w:rPr>
        <w:t xml:space="preserve">Свято було використане для спілкування членів нелегальних угруповань (революційної української партії наприклад). </w:t>
      </w:r>
      <w:proofErr w:type="gramStart"/>
      <w:r w:rsidRPr="00D32977">
        <w:rPr>
          <w:rFonts w:ascii="Times New Roman" w:hAnsi="Times New Roman" w:cs="Times New Roman"/>
          <w:sz w:val="28"/>
          <w:szCs w:val="28"/>
        </w:rPr>
        <w:t>Ц</w:t>
      </w:r>
      <w:proofErr w:type="gramEnd"/>
      <w:r w:rsidRPr="00D32977">
        <w:rPr>
          <w:rFonts w:ascii="Times New Roman" w:hAnsi="Times New Roman" w:cs="Times New Roman"/>
          <w:sz w:val="28"/>
          <w:szCs w:val="28"/>
        </w:rPr>
        <w:t xml:space="preserve">і події не знайшли віддзеркалення у щоденникові. Чи В.Кравченко не знав про них, чи, може, боявся викрити їх необережним фіксуванням. Та як би там було, але ще багато можна було б довідатися використавши наявні відомості. Сподіватимемось, що комусь із </w:t>
      </w:r>
      <w:proofErr w:type="gramStart"/>
      <w:r w:rsidRPr="00D32977">
        <w:rPr>
          <w:rFonts w:ascii="Times New Roman" w:hAnsi="Times New Roman" w:cs="Times New Roman"/>
          <w:sz w:val="28"/>
          <w:szCs w:val="28"/>
        </w:rPr>
        <w:t>досл</w:t>
      </w:r>
      <w:proofErr w:type="gramEnd"/>
      <w:r w:rsidRPr="00D32977">
        <w:rPr>
          <w:rFonts w:ascii="Times New Roman" w:hAnsi="Times New Roman" w:cs="Times New Roman"/>
          <w:sz w:val="28"/>
          <w:szCs w:val="28"/>
        </w:rPr>
        <w:t>ідників припаде до вподоби ця проблема.</w:t>
      </w:r>
    </w:p>
    <w:p w:rsidR="00AE641B" w:rsidRDefault="00C21DE1" w:rsidP="00AE641B">
      <w:pPr>
        <w:spacing w:after="0" w:line="360"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Крім того </w:t>
      </w:r>
      <w:r w:rsidRPr="00C64D2E">
        <w:rPr>
          <w:rFonts w:ascii="Times New Roman" w:hAnsi="Times New Roman" w:cs="Times New Roman"/>
          <w:sz w:val="28"/>
          <w:szCs w:val="28"/>
        </w:rPr>
        <w:t>В. Боровик за рекомендацією його друга письменника Григорія Мачтета (1852-1901</w:t>
      </w:r>
      <w:r>
        <w:rPr>
          <w:rFonts w:ascii="Times New Roman" w:hAnsi="Times New Roman" w:cs="Times New Roman"/>
          <w:sz w:val="28"/>
          <w:szCs w:val="28"/>
          <w:lang w:val="uk-UA"/>
        </w:rPr>
        <w:t xml:space="preserve"> рр.</w:t>
      </w:r>
      <w:r w:rsidRPr="00C64D2E">
        <w:rPr>
          <w:rFonts w:ascii="Times New Roman" w:hAnsi="Times New Roman" w:cs="Times New Roman"/>
          <w:sz w:val="28"/>
          <w:szCs w:val="28"/>
        </w:rPr>
        <w:t xml:space="preserve">), народника за переконаннями, автора вірша «Замучен тяжелой неволей» (що згодом став відомою революційною </w:t>
      </w:r>
      <w:proofErr w:type="gramStart"/>
      <w:r w:rsidRPr="00C64D2E">
        <w:rPr>
          <w:rFonts w:ascii="Times New Roman" w:hAnsi="Times New Roman" w:cs="Times New Roman"/>
          <w:sz w:val="28"/>
          <w:szCs w:val="28"/>
        </w:rPr>
        <w:t>п</w:t>
      </w:r>
      <w:proofErr w:type="gramEnd"/>
      <w:r w:rsidRPr="00C64D2E">
        <w:rPr>
          <w:rFonts w:ascii="Times New Roman" w:hAnsi="Times New Roman" w:cs="Times New Roman"/>
          <w:sz w:val="28"/>
          <w:szCs w:val="28"/>
        </w:rPr>
        <w:t>існею) отримав місце завідуючого лабораторією Волинського губерн</w:t>
      </w:r>
      <w:r>
        <w:rPr>
          <w:rFonts w:ascii="Times New Roman" w:hAnsi="Times New Roman" w:cs="Times New Roman"/>
          <w:sz w:val="28"/>
          <w:szCs w:val="28"/>
        </w:rPr>
        <w:t>ського акцизного управління у Ж</w:t>
      </w:r>
      <w:r w:rsidRPr="00C64D2E">
        <w:rPr>
          <w:rFonts w:ascii="Times New Roman" w:hAnsi="Times New Roman" w:cs="Times New Roman"/>
          <w:sz w:val="28"/>
          <w:szCs w:val="28"/>
        </w:rPr>
        <w:t>итомирі. Оскільки лабораторії ще не існувало, то В. Боровику довелося доклас</w:t>
      </w:r>
      <w:r>
        <w:rPr>
          <w:rFonts w:ascii="Times New Roman" w:hAnsi="Times New Roman" w:cs="Times New Roman"/>
          <w:sz w:val="28"/>
          <w:szCs w:val="28"/>
        </w:rPr>
        <w:t>ти чимало зусиль для її органі</w:t>
      </w:r>
      <w:r w:rsidRPr="00C64D2E">
        <w:rPr>
          <w:rFonts w:ascii="Times New Roman" w:hAnsi="Times New Roman" w:cs="Times New Roman"/>
          <w:sz w:val="28"/>
          <w:szCs w:val="28"/>
        </w:rPr>
        <w:t>зації, придбання нового обладнання, де він і працював до 1905 р.</w:t>
      </w:r>
      <w:r w:rsidRPr="001222B3">
        <w:rPr>
          <w:rFonts w:ascii="Times New Roman" w:hAnsi="Times New Roman" w:cs="Times New Roman"/>
          <w:sz w:val="28"/>
          <w:szCs w:val="28"/>
        </w:rPr>
        <w:t xml:space="preserve"> </w:t>
      </w:r>
      <w:r w:rsidR="005A22A9" w:rsidRPr="005A22A9">
        <w:rPr>
          <w:rFonts w:ascii="Times New Roman" w:hAnsi="Times New Roman" w:cs="Times New Roman"/>
          <w:sz w:val="28"/>
          <w:szCs w:val="28"/>
        </w:rPr>
        <w:t>[22, с. 5].</w:t>
      </w:r>
    </w:p>
    <w:p w:rsidR="005B5050" w:rsidRDefault="00C21DE1" w:rsidP="00AE641B">
      <w:pPr>
        <w:spacing w:after="0" w:line="360" w:lineRule="auto"/>
        <w:ind w:left="284"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Віталій Гаврилович залишив свій слід в поетичному житті України. З творчістю Боровика можна познайомитись в першій «Антології</w:t>
      </w:r>
      <w:r w:rsidRPr="00087DC6">
        <w:rPr>
          <w:rFonts w:ascii="Times New Roman" w:hAnsi="Times New Roman" w:cs="Times New Roman"/>
          <w:sz w:val="28"/>
          <w:szCs w:val="28"/>
          <w:lang w:val="uk-UA"/>
        </w:rPr>
        <w:t xml:space="preserve"> української </w:t>
      </w:r>
      <w:r>
        <w:rPr>
          <w:rFonts w:ascii="Times New Roman" w:hAnsi="Times New Roman" w:cs="Times New Roman"/>
          <w:sz w:val="28"/>
          <w:szCs w:val="28"/>
          <w:lang w:val="uk-UA"/>
        </w:rPr>
        <w:t>лірики» під назвою «Акорд» («</w:t>
      </w:r>
      <w:r w:rsidRPr="00087DC6">
        <w:rPr>
          <w:rFonts w:ascii="Times New Roman" w:hAnsi="Times New Roman" w:cs="Times New Roman"/>
          <w:sz w:val="28"/>
          <w:szCs w:val="28"/>
          <w:lang w:val="uk-UA"/>
        </w:rPr>
        <w:t>Акорди</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видану у Львові в 1903 р</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упорядником якої є особистість зі світоглядом європейського масштабу І</w:t>
      </w:r>
      <w:r>
        <w:rPr>
          <w:rFonts w:ascii="Times New Roman" w:hAnsi="Times New Roman" w:cs="Times New Roman"/>
          <w:sz w:val="28"/>
          <w:szCs w:val="28"/>
          <w:lang w:val="uk-UA"/>
        </w:rPr>
        <w:t>. </w:t>
      </w:r>
      <w:r w:rsidRPr="00087DC6">
        <w:rPr>
          <w:rFonts w:ascii="Times New Roman" w:hAnsi="Times New Roman" w:cs="Times New Roman"/>
          <w:sz w:val="28"/>
          <w:szCs w:val="28"/>
          <w:lang w:val="uk-UA"/>
        </w:rPr>
        <w:t>Я</w:t>
      </w:r>
      <w:r>
        <w:rPr>
          <w:rFonts w:ascii="Times New Roman" w:hAnsi="Times New Roman" w:cs="Times New Roman"/>
          <w:sz w:val="28"/>
          <w:szCs w:val="28"/>
          <w:lang w:val="uk-UA"/>
        </w:rPr>
        <w:t>. </w:t>
      </w:r>
      <w:r w:rsidRPr="00087DC6">
        <w:rPr>
          <w:rFonts w:ascii="Times New Roman" w:hAnsi="Times New Roman" w:cs="Times New Roman"/>
          <w:sz w:val="28"/>
          <w:szCs w:val="28"/>
          <w:lang w:val="uk-UA"/>
        </w:rPr>
        <w:t>Франко, куди входять поетичні твори більш ніж вісімдесяти поетів, серед яких можн</w:t>
      </w:r>
      <w:r>
        <w:rPr>
          <w:rFonts w:ascii="Times New Roman" w:hAnsi="Times New Roman" w:cs="Times New Roman"/>
          <w:sz w:val="28"/>
          <w:szCs w:val="28"/>
          <w:lang w:val="uk-UA"/>
        </w:rPr>
        <w:t>а зустріти і ім</w:t>
      </w:r>
      <w:r w:rsidRPr="004B6A53">
        <w:rPr>
          <w:rFonts w:ascii="Times New Roman" w:hAnsi="Times New Roman" w:cs="Times New Roman"/>
          <w:sz w:val="28"/>
          <w:szCs w:val="28"/>
          <w:lang w:val="uk-UA"/>
        </w:rPr>
        <w:t>’</w:t>
      </w:r>
      <w:r w:rsidRPr="00087DC6">
        <w:rPr>
          <w:rFonts w:ascii="Times New Roman" w:hAnsi="Times New Roman" w:cs="Times New Roman"/>
          <w:sz w:val="28"/>
          <w:szCs w:val="28"/>
          <w:lang w:val="uk-UA"/>
        </w:rPr>
        <w:t>я Віталія Боровика</w:t>
      </w:r>
      <w:r>
        <w:rPr>
          <w:rFonts w:ascii="Times New Roman" w:hAnsi="Times New Roman" w:cs="Times New Roman"/>
          <w:sz w:val="28"/>
          <w:szCs w:val="28"/>
          <w:lang w:val="uk-UA"/>
        </w:rPr>
        <w:t>.</w:t>
      </w:r>
    </w:p>
    <w:p w:rsidR="005B5050" w:rsidRDefault="005B5050" w:rsidP="00AE641B">
      <w:pPr>
        <w:spacing w:after="0" w:line="360" w:lineRule="auto"/>
        <w:ind w:left="284" w:firstLine="851"/>
        <w:contextualSpacing/>
        <w:jc w:val="both"/>
        <w:rPr>
          <w:rFonts w:ascii="Times New Roman" w:hAnsi="Times New Roman" w:cs="Times New Roman"/>
          <w:sz w:val="28"/>
          <w:szCs w:val="28"/>
        </w:rPr>
      </w:pPr>
      <w:r w:rsidRPr="005B5050">
        <w:rPr>
          <w:rFonts w:ascii="Times New Roman" w:hAnsi="Times New Roman" w:cs="Times New Roman"/>
          <w:sz w:val="28"/>
          <w:szCs w:val="28"/>
          <w:lang w:val="uk-UA"/>
        </w:rPr>
        <w:t xml:space="preserve">«Акорди» не тільки вирішують, з поправкою на зміну форми, проблеми, які Франко ставить в історії літератури: вони продовжують і змінюють </w:t>
      </w:r>
      <w:r w:rsidRPr="005B5050">
        <w:rPr>
          <w:rFonts w:ascii="Times New Roman" w:hAnsi="Times New Roman" w:cs="Times New Roman"/>
          <w:sz w:val="28"/>
          <w:szCs w:val="28"/>
          <w:lang w:val="uk-UA"/>
        </w:rPr>
        <w:lastRenderedPageBreak/>
        <w:t xml:space="preserve">нетривалу на той час традицію нового жанру (згадаймо, що до давніх збірок-вибірок художніх перлин і морально-релігійних порад Франко нав’язує також в інший спосіб – називаючи власну поетичну збірку «Мій ізмарагд»). </w:t>
      </w:r>
      <w:r w:rsidRPr="005B5050">
        <w:rPr>
          <w:rFonts w:ascii="Times New Roman" w:hAnsi="Times New Roman" w:cs="Times New Roman"/>
          <w:sz w:val="28"/>
          <w:szCs w:val="28"/>
        </w:rPr>
        <w:t>Франкова антологія почасти ві</w:t>
      </w:r>
      <w:proofErr w:type="gramStart"/>
      <w:r w:rsidRPr="005B5050">
        <w:rPr>
          <w:rFonts w:ascii="Times New Roman" w:hAnsi="Times New Roman" w:cs="Times New Roman"/>
          <w:sz w:val="28"/>
          <w:szCs w:val="28"/>
        </w:rPr>
        <w:t>др</w:t>
      </w:r>
      <w:proofErr w:type="gramEnd"/>
      <w:r w:rsidRPr="005B5050">
        <w:rPr>
          <w:rFonts w:ascii="Times New Roman" w:hAnsi="Times New Roman" w:cs="Times New Roman"/>
          <w:sz w:val="28"/>
          <w:szCs w:val="28"/>
        </w:rPr>
        <w:t xml:space="preserve">ізняється від «проектів» його найближчих попередників, і навіть наступників. Зазначимо зараз лише кілька суттєвих рис, на які слід звернути увагу: вибір між репрезентацією текстів та постатей і встановлення критеріїв «повноти» представлення історико-літературних з’яв. Доманицький і Єфремов, випускаючи у </w:t>
      </w:r>
      <w:proofErr w:type="gramStart"/>
      <w:r w:rsidRPr="005B5050">
        <w:rPr>
          <w:rFonts w:ascii="Times New Roman" w:hAnsi="Times New Roman" w:cs="Times New Roman"/>
          <w:sz w:val="28"/>
          <w:szCs w:val="28"/>
        </w:rPr>
        <w:t>св</w:t>
      </w:r>
      <w:proofErr w:type="gramEnd"/>
      <w:r w:rsidRPr="005B5050">
        <w:rPr>
          <w:rFonts w:ascii="Times New Roman" w:hAnsi="Times New Roman" w:cs="Times New Roman"/>
          <w:sz w:val="28"/>
          <w:szCs w:val="28"/>
        </w:rPr>
        <w:t xml:space="preserve">іт «Вік», спорядили добірки текстів фотографіями і біографіями письменників (укладеними здебільшого на основі автобіографій). Так само наступна </w:t>
      </w:r>
      <w:proofErr w:type="gramStart"/>
      <w:r w:rsidRPr="005B5050">
        <w:rPr>
          <w:rFonts w:ascii="Times New Roman" w:hAnsi="Times New Roman" w:cs="Times New Roman"/>
          <w:sz w:val="28"/>
          <w:szCs w:val="28"/>
        </w:rPr>
        <w:t>п</w:t>
      </w:r>
      <w:proofErr w:type="gramEnd"/>
      <w:r w:rsidRPr="005B5050">
        <w:rPr>
          <w:rFonts w:ascii="Times New Roman" w:hAnsi="Times New Roman" w:cs="Times New Roman"/>
          <w:sz w:val="28"/>
          <w:szCs w:val="28"/>
        </w:rPr>
        <w:t>ісля франківської антологія «Українська Муза», на чому наголошують історики літератури, містила біобібліографічні сильвети про присутніх у виданні авторів. Франко ж перед собою такого завдання не ставить: його антологія – послідовність імен і художніх творів, які вирізняються між собою стилістично (</w:t>
      </w:r>
      <w:proofErr w:type="gramStart"/>
      <w:r w:rsidRPr="005B5050">
        <w:rPr>
          <w:rFonts w:ascii="Times New Roman" w:hAnsi="Times New Roman" w:cs="Times New Roman"/>
          <w:sz w:val="28"/>
          <w:szCs w:val="28"/>
        </w:rPr>
        <w:t>що відображає також оформлення персональних добірок).</w:t>
      </w:r>
      <w:proofErr w:type="gramEnd"/>
      <w:r w:rsidRPr="005B5050">
        <w:rPr>
          <w:rFonts w:ascii="Times New Roman" w:hAnsi="Times New Roman" w:cs="Times New Roman"/>
          <w:sz w:val="28"/>
          <w:szCs w:val="28"/>
        </w:rPr>
        <w:t xml:space="preserve"> М. Ільницький, мабуть, вперше звенув увагу на те, що не про </w:t>
      </w:r>
      <w:proofErr w:type="gramStart"/>
      <w:r w:rsidRPr="005B5050">
        <w:rPr>
          <w:rFonts w:ascii="Times New Roman" w:hAnsi="Times New Roman" w:cs="Times New Roman"/>
          <w:sz w:val="28"/>
          <w:szCs w:val="28"/>
        </w:rPr>
        <w:t>вс</w:t>
      </w:r>
      <w:proofErr w:type="gramEnd"/>
      <w:r w:rsidRPr="005B5050">
        <w:rPr>
          <w:rFonts w:ascii="Times New Roman" w:hAnsi="Times New Roman" w:cs="Times New Roman"/>
          <w:sz w:val="28"/>
          <w:szCs w:val="28"/>
        </w:rPr>
        <w:t>іх 32 Грицак Я. Пророк у своїй вітчизні: Франко та його спільнота. – К.: Критика, 2006. – С. 404. 33 Блум Г. Страх влияния. Карта перечитывания. – Екатеринбург: Изд-во Уральского университета, 1998. – С. 19. 58 Інтертекст літературного Львова авторі</w:t>
      </w:r>
      <w:proofErr w:type="gramStart"/>
      <w:r w:rsidRPr="005B5050">
        <w:rPr>
          <w:rFonts w:ascii="Times New Roman" w:hAnsi="Times New Roman" w:cs="Times New Roman"/>
          <w:sz w:val="28"/>
          <w:szCs w:val="28"/>
        </w:rPr>
        <w:t>в</w:t>
      </w:r>
      <w:proofErr w:type="gramEnd"/>
      <w:r w:rsidRPr="005B5050">
        <w:rPr>
          <w:rFonts w:ascii="Times New Roman" w:hAnsi="Times New Roman" w:cs="Times New Roman"/>
          <w:sz w:val="28"/>
          <w:szCs w:val="28"/>
        </w:rPr>
        <w:t xml:space="preserve"> Франко володів достатньою інформацією – адже умістив окремо П. Панченка і П. Таїсича (друге – псевдонім названого автора)34. Крім того, як стверджує Б. Якимович у своїй другій публікації про Франкові «Акорди», Франко помилково розшифровував псевдомін «Хрущ», яким </w:t>
      </w:r>
      <w:proofErr w:type="gramStart"/>
      <w:r w:rsidRPr="005B5050">
        <w:rPr>
          <w:rFonts w:ascii="Times New Roman" w:hAnsi="Times New Roman" w:cs="Times New Roman"/>
          <w:sz w:val="28"/>
          <w:szCs w:val="28"/>
        </w:rPr>
        <w:t>п</w:t>
      </w:r>
      <w:proofErr w:type="gramEnd"/>
      <w:r w:rsidRPr="005B5050">
        <w:rPr>
          <w:rFonts w:ascii="Times New Roman" w:hAnsi="Times New Roman" w:cs="Times New Roman"/>
          <w:sz w:val="28"/>
          <w:szCs w:val="28"/>
        </w:rPr>
        <w:t>ідписував свої поезії М. Жук, вбачаючи за ним постать О. Афанасьєва-Чужбинського35. Попри усі інші фактори (в тім і банальний брак інформації), згадаймо, наскільки ві</w:t>
      </w:r>
      <w:proofErr w:type="gramStart"/>
      <w:r w:rsidRPr="005B5050">
        <w:rPr>
          <w:rFonts w:ascii="Times New Roman" w:hAnsi="Times New Roman" w:cs="Times New Roman"/>
          <w:sz w:val="28"/>
          <w:szCs w:val="28"/>
        </w:rPr>
        <w:t>др</w:t>
      </w:r>
      <w:proofErr w:type="gramEnd"/>
      <w:r w:rsidRPr="005B5050">
        <w:rPr>
          <w:rFonts w:ascii="Times New Roman" w:hAnsi="Times New Roman" w:cs="Times New Roman"/>
          <w:sz w:val="28"/>
          <w:szCs w:val="28"/>
        </w:rPr>
        <w:t>ізняються від такого підходу засади писання історії літератури, викладені, зокрема, ще 12 років перед появою антології у статті «Задачі і метод історії літератури» – навіть сучасний дослідник мало що зможе додати до переліку тих підходів, які, на думку Франка, сукупно складають вичерпний розгляд і уможливлюють цілі</w:t>
      </w:r>
      <w:proofErr w:type="gramStart"/>
      <w:r w:rsidRPr="005B5050">
        <w:rPr>
          <w:rFonts w:ascii="Times New Roman" w:hAnsi="Times New Roman" w:cs="Times New Roman"/>
          <w:sz w:val="28"/>
          <w:szCs w:val="28"/>
        </w:rPr>
        <w:t>сне</w:t>
      </w:r>
      <w:proofErr w:type="gramEnd"/>
      <w:r w:rsidRPr="005B5050">
        <w:rPr>
          <w:rFonts w:ascii="Times New Roman" w:hAnsi="Times New Roman" w:cs="Times New Roman"/>
          <w:sz w:val="28"/>
          <w:szCs w:val="28"/>
        </w:rPr>
        <w:t xml:space="preserve"> сприйняття літератури. Отже, в антології Франко не </w:t>
      </w:r>
      <w:r w:rsidRPr="005B5050">
        <w:rPr>
          <w:rFonts w:ascii="Times New Roman" w:hAnsi="Times New Roman" w:cs="Times New Roman"/>
          <w:sz w:val="28"/>
          <w:szCs w:val="28"/>
        </w:rPr>
        <w:lastRenderedPageBreak/>
        <w:t xml:space="preserve">намагається створити «галерею портретів»; він радше розгортає хоч і </w:t>
      </w:r>
      <w:proofErr w:type="gramStart"/>
      <w:r w:rsidRPr="005B5050">
        <w:rPr>
          <w:rFonts w:ascii="Times New Roman" w:hAnsi="Times New Roman" w:cs="Times New Roman"/>
          <w:sz w:val="28"/>
          <w:szCs w:val="28"/>
        </w:rPr>
        <w:t>р</w:t>
      </w:r>
      <w:proofErr w:type="gramEnd"/>
      <w:r w:rsidRPr="005B5050">
        <w:rPr>
          <w:rFonts w:ascii="Times New Roman" w:hAnsi="Times New Roman" w:cs="Times New Roman"/>
          <w:sz w:val="28"/>
          <w:szCs w:val="28"/>
        </w:rPr>
        <w:t>ізнорідний, однак цілісний «текст літератури». Така різниця між історико-літературним і антологійно-репрезентативним підходом до «викладу» української літератури (окремо і спеціально 2-ї половини ХІ</w:t>
      </w:r>
      <w:proofErr w:type="gramStart"/>
      <w:r w:rsidRPr="005B5050">
        <w:rPr>
          <w:rFonts w:ascii="Times New Roman" w:hAnsi="Times New Roman" w:cs="Times New Roman"/>
          <w:sz w:val="28"/>
          <w:szCs w:val="28"/>
        </w:rPr>
        <w:t>Х</w:t>
      </w:r>
      <w:proofErr w:type="gramEnd"/>
      <w:r w:rsidRPr="005B5050">
        <w:rPr>
          <w:rFonts w:ascii="Times New Roman" w:hAnsi="Times New Roman" w:cs="Times New Roman"/>
          <w:sz w:val="28"/>
          <w:szCs w:val="28"/>
        </w:rPr>
        <w:t xml:space="preserve"> ст.) варта окремої уваги. Антологійну добірку не можна вважати лише ілюстрацією історії літератури. Антологійний виклад та історія літератури «від Франка» </w:t>
      </w:r>
      <w:proofErr w:type="gramStart"/>
      <w:r w:rsidRPr="005B5050">
        <w:rPr>
          <w:rFonts w:ascii="Times New Roman" w:hAnsi="Times New Roman" w:cs="Times New Roman"/>
          <w:sz w:val="28"/>
          <w:szCs w:val="28"/>
        </w:rPr>
        <w:t>р</w:t>
      </w:r>
      <w:proofErr w:type="gramEnd"/>
      <w:r w:rsidRPr="005B5050">
        <w:rPr>
          <w:rFonts w:ascii="Times New Roman" w:hAnsi="Times New Roman" w:cs="Times New Roman"/>
          <w:sz w:val="28"/>
          <w:szCs w:val="28"/>
        </w:rPr>
        <w:t xml:space="preserve">ізняться не тільки часом появи; вони представляють два різні погляди на літературу: літературу як історію (явище певним чином завершене) та літературу як сучасність (до якої причетний сам автор-упорядник, з якою від себе ототожнює: мовно, стилістично, жанрово, світоглядно…). Антологія літератури </w:t>
      </w:r>
      <w:proofErr w:type="gramStart"/>
      <w:r w:rsidRPr="005B5050">
        <w:rPr>
          <w:rFonts w:ascii="Times New Roman" w:hAnsi="Times New Roman" w:cs="Times New Roman"/>
          <w:sz w:val="28"/>
          <w:szCs w:val="28"/>
        </w:rPr>
        <w:t>п</w:t>
      </w:r>
      <w:proofErr w:type="gramEnd"/>
      <w:r w:rsidRPr="005B5050">
        <w:rPr>
          <w:rFonts w:ascii="Times New Roman" w:hAnsi="Times New Roman" w:cs="Times New Roman"/>
          <w:sz w:val="28"/>
          <w:szCs w:val="28"/>
        </w:rPr>
        <w:t>ісля Шевченка – це також спроба довести сам факт існування такої літератури, ба навіть показати її жанрово і стилістично оновленою, як то Шевченко спромігся раніше зробити самотужки…</w:t>
      </w:r>
    </w:p>
    <w:p w:rsidR="00C21DE1" w:rsidRPr="005B5050" w:rsidRDefault="00C21DE1" w:rsidP="00AE641B">
      <w:pPr>
        <w:spacing w:after="0" w:line="360" w:lineRule="auto"/>
        <w:ind w:left="284"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це можна дізнатися з «</w:t>
      </w:r>
      <w:r w:rsidRPr="00087DC6">
        <w:rPr>
          <w:rFonts w:ascii="Times New Roman" w:hAnsi="Times New Roman" w:cs="Times New Roman"/>
          <w:sz w:val="28"/>
          <w:szCs w:val="28"/>
          <w:lang w:val="uk-UA"/>
        </w:rPr>
        <w:t>Української літературної енциклопедії</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де пов</w:t>
      </w:r>
      <w:r>
        <w:rPr>
          <w:rFonts w:ascii="Times New Roman" w:hAnsi="Times New Roman" w:cs="Times New Roman"/>
          <w:sz w:val="28"/>
          <w:szCs w:val="28"/>
          <w:lang w:val="uk-UA"/>
        </w:rPr>
        <w:t>ідомляється, що два вірші В. Г. Боровика «Мати-українка» і «До сина»</w:t>
      </w:r>
      <w:r w:rsidRPr="00087DC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87DC6">
        <w:rPr>
          <w:rFonts w:ascii="Times New Roman" w:hAnsi="Times New Roman" w:cs="Times New Roman"/>
          <w:sz w:val="28"/>
          <w:szCs w:val="28"/>
          <w:lang w:val="uk-UA"/>
        </w:rPr>
        <w:t>другий помил</w:t>
      </w:r>
      <w:r>
        <w:rPr>
          <w:rFonts w:ascii="Times New Roman" w:hAnsi="Times New Roman" w:cs="Times New Roman"/>
          <w:sz w:val="28"/>
          <w:szCs w:val="28"/>
          <w:lang w:val="uk-UA"/>
        </w:rPr>
        <w:t xml:space="preserve">ково приписується іншому автору). </w:t>
      </w:r>
    </w:p>
    <w:p w:rsidR="00C21DE1" w:rsidRDefault="00C21DE1" w:rsidP="00AE641B">
      <w:pPr>
        <w:spacing w:after="0" w:line="360" w:lineRule="auto"/>
        <w:ind w:left="284" w:firstLine="993"/>
        <w:jc w:val="both"/>
        <w:rPr>
          <w:rFonts w:ascii="Times New Roman" w:hAnsi="Times New Roman" w:cs="Times New Roman"/>
          <w:sz w:val="28"/>
          <w:szCs w:val="28"/>
          <w:lang w:val="uk-UA"/>
        </w:rPr>
      </w:pPr>
      <w:r w:rsidRPr="00087DC6">
        <w:rPr>
          <w:rFonts w:ascii="Times New Roman" w:hAnsi="Times New Roman" w:cs="Times New Roman"/>
          <w:sz w:val="28"/>
          <w:szCs w:val="28"/>
          <w:lang w:val="uk-UA"/>
        </w:rPr>
        <w:t xml:space="preserve">Хто ж цей інший автор. Виявляється, поет і публіцист, перекладач і журналіст ліберального напряму Сергій Олександрович Бердяєв (літературний псевдонім </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xml:space="preserve"> Обухівець, 1860 </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xml:space="preserve"> 1914</w:t>
      </w:r>
      <w:r>
        <w:rPr>
          <w:rFonts w:ascii="Times New Roman" w:hAnsi="Times New Roman" w:cs="Times New Roman"/>
          <w:sz w:val="28"/>
          <w:szCs w:val="28"/>
          <w:lang w:val="uk-UA"/>
        </w:rPr>
        <w:t xml:space="preserve"> рр.</w:t>
      </w:r>
      <w:r w:rsidRPr="00087DC6">
        <w:rPr>
          <w:rFonts w:ascii="Times New Roman" w:hAnsi="Times New Roman" w:cs="Times New Roman"/>
          <w:sz w:val="28"/>
          <w:szCs w:val="28"/>
          <w:lang w:val="uk-UA"/>
        </w:rPr>
        <w:t>). Під</w:t>
      </w:r>
      <w:r>
        <w:rPr>
          <w:rFonts w:ascii="Times New Roman" w:hAnsi="Times New Roman" w:cs="Times New Roman"/>
          <w:sz w:val="28"/>
          <w:szCs w:val="28"/>
          <w:lang w:val="uk-UA"/>
        </w:rPr>
        <w:t>раховано, що в одному лише 1888 </w:t>
      </w:r>
      <w:r w:rsidRPr="00087DC6">
        <w:rPr>
          <w:rFonts w:ascii="Times New Roman" w:hAnsi="Times New Roman" w:cs="Times New Roman"/>
          <w:sz w:val="28"/>
          <w:szCs w:val="28"/>
          <w:lang w:val="uk-UA"/>
        </w:rPr>
        <w:t>р</w:t>
      </w:r>
      <w:r>
        <w:rPr>
          <w:rFonts w:ascii="Times New Roman" w:hAnsi="Times New Roman" w:cs="Times New Roman"/>
          <w:sz w:val="28"/>
          <w:szCs w:val="28"/>
          <w:lang w:val="uk-UA"/>
        </w:rPr>
        <w:t>. їм написано 500 (п'ятсот) в</w:t>
      </w:r>
      <w:r w:rsidRPr="00087DC6">
        <w:rPr>
          <w:rFonts w:ascii="Times New Roman" w:hAnsi="Times New Roman" w:cs="Times New Roman"/>
          <w:sz w:val="28"/>
          <w:szCs w:val="28"/>
          <w:lang w:val="uk-UA"/>
        </w:rPr>
        <w:t>іршів про любов до України.</w:t>
      </w:r>
      <w:r w:rsidRPr="00087DC6">
        <w:t xml:space="preserve"> </w:t>
      </w:r>
      <w:r w:rsidRPr="00087DC6">
        <w:rPr>
          <w:rFonts w:ascii="Times New Roman" w:hAnsi="Times New Roman" w:cs="Times New Roman"/>
          <w:sz w:val="28"/>
          <w:szCs w:val="28"/>
          <w:lang w:val="uk-UA"/>
        </w:rPr>
        <w:t xml:space="preserve">І що </w:t>
      </w:r>
      <w:r>
        <w:rPr>
          <w:rFonts w:ascii="Times New Roman" w:hAnsi="Times New Roman" w:cs="Times New Roman"/>
          <w:sz w:val="28"/>
          <w:szCs w:val="28"/>
          <w:lang w:val="uk-UA"/>
        </w:rPr>
        <w:t>значить «помилково приписується»</w:t>
      </w:r>
      <w:r w:rsidRPr="00087DC6">
        <w:rPr>
          <w:rFonts w:ascii="Times New Roman" w:hAnsi="Times New Roman" w:cs="Times New Roman"/>
          <w:sz w:val="28"/>
          <w:szCs w:val="28"/>
          <w:lang w:val="uk-UA"/>
        </w:rPr>
        <w:t>? Чому помилково, енциклопедисти, на жаль, в цьому довіднику не пояснили.</w:t>
      </w:r>
      <w:r w:rsidRPr="004C1945">
        <w:t xml:space="preserve"> </w:t>
      </w:r>
      <w:r>
        <w:rPr>
          <w:rFonts w:ascii="Times New Roman" w:hAnsi="Times New Roman" w:cs="Times New Roman"/>
          <w:sz w:val="28"/>
          <w:szCs w:val="28"/>
          <w:lang w:val="uk-UA"/>
        </w:rPr>
        <w:t>[22, с. 5</w:t>
      </w:r>
      <w:r w:rsidRPr="004C1945">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Pr="00537C98" w:rsidRDefault="00C21DE1" w:rsidP="00AE641B">
      <w:pPr>
        <w:spacing w:after="0" w:line="360" w:lineRule="auto"/>
        <w:ind w:left="284"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це розповідає Т. </w:t>
      </w:r>
      <w:r w:rsidRPr="00087DC6">
        <w:rPr>
          <w:rFonts w:ascii="Times New Roman" w:hAnsi="Times New Roman" w:cs="Times New Roman"/>
          <w:sz w:val="28"/>
          <w:szCs w:val="28"/>
          <w:lang w:val="uk-UA"/>
        </w:rPr>
        <w:t xml:space="preserve">Максимюк в газетній замітці </w:t>
      </w:r>
      <w:r>
        <w:rPr>
          <w:rFonts w:ascii="Times New Roman" w:hAnsi="Times New Roman" w:cs="Times New Roman"/>
          <w:sz w:val="28"/>
          <w:szCs w:val="28"/>
          <w:lang w:val="uk-UA"/>
        </w:rPr>
        <w:t>«Антологію склав Іван Франко»</w:t>
      </w:r>
      <w:r w:rsidRPr="00087DC6">
        <w:rPr>
          <w:rFonts w:ascii="Times New Roman" w:hAnsi="Times New Roman" w:cs="Times New Roman"/>
          <w:sz w:val="28"/>
          <w:szCs w:val="28"/>
          <w:lang w:val="uk-UA"/>
        </w:rPr>
        <w:t xml:space="preserve">, опублікованій на сторінці </w:t>
      </w:r>
      <w:r>
        <w:rPr>
          <w:rFonts w:ascii="Times New Roman" w:hAnsi="Times New Roman" w:cs="Times New Roman"/>
          <w:sz w:val="28"/>
          <w:szCs w:val="28"/>
          <w:lang w:val="uk-UA"/>
        </w:rPr>
        <w:t>«В суботу ввечері»</w:t>
      </w:r>
      <w:r w:rsidRPr="00087DC6">
        <w:rPr>
          <w:rFonts w:ascii="Times New Roman" w:hAnsi="Times New Roman" w:cs="Times New Roman"/>
          <w:sz w:val="28"/>
          <w:szCs w:val="28"/>
          <w:lang w:val="uk-UA"/>
        </w:rPr>
        <w:t xml:space="preserve"> Борисом Федоровичем Дерев'янко в </w:t>
      </w:r>
      <w:r>
        <w:rPr>
          <w:rFonts w:ascii="Times New Roman" w:hAnsi="Times New Roman" w:cs="Times New Roman"/>
          <w:sz w:val="28"/>
          <w:szCs w:val="28"/>
          <w:lang w:val="uk-UA"/>
        </w:rPr>
        <w:t>«Вечірньої Одесі»</w:t>
      </w:r>
      <w:r w:rsidRPr="00087DC6">
        <w:rPr>
          <w:rFonts w:ascii="Times New Roman" w:hAnsi="Times New Roman" w:cs="Times New Roman"/>
          <w:sz w:val="28"/>
          <w:szCs w:val="28"/>
          <w:lang w:val="uk-UA"/>
        </w:rPr>
        <w:t xml:space="preserve"> (</w:t>
      </w:r>
      <w:r>
        <w:rPr>
          <w:rFonts w:ascii="Times New Roman" w:hAnsi="Times New Roman" w:cs="Times New Roman"/>
          <w:sz w:val="28"/>
          <w:szCs w:val="28"/>
          <w:lang w:val="uk-UA"/>
        </w:rPr>
        <w:t>№264 за 15 листопада 1986 р.): «Примірник «Акордів»</w:t>
      </w:r>
      <w:r w:rsidRPr="00087DC6">
        <w:rPr>
          <w:rFonts w:ascii="Times New Roman" w:hAnsi="Times New Roman" w:cs="Times New Roman"/>
          <w:sz w:val="28"/>
          <w:szCs w:val="28"/>
          <w:lang w:val="uk-UA"/>
        </w:rPr>
        <w:t>, що зберігається у мене, належав йом</w:t>
      </w:r>
      <w:r>
        <w:rPr>
          <w:rFonts w:ascii="Times New Roman" w:hAnsi="Times New Roman" w:cs="Times New Roman"/>
          <w:sz w:val="28"/>
          <w:szCs w:val="28"/>
          <w:lang w:val="uk-UA"/>
        </w:rPr>
        <w:t xml:space="preserve">у, В. Г. Боровику. </w:t>
      </w:r>
      <w:r w:rsidRPr="00087DC6">
        <w:rPr>
          <w:rFonts w:ascii="Times New Roman" w:hAnsi="Times New Roman" w:cs="Times New Roman"/>
          <w:sz w:val="28"/>
          <w:szCs w:val="28"/>
          <w:lang w:val="uk-UA"/>
        </w:rPr>
        <w:t xml:space="preserve">На сторінках 266 </w:t>
      </w:r>
      <w:r>
        <w:rPr>
          <w:rFonts w:ascii="Times New Roman" w:hAnsi="Times New Roman" w:cs="Times New Roman"/>
          <w:sz w:val="28"/>
          <w:szCs w:val="28"/>
          <w:lang w:val="uk-UA"/>
        </w:rPr>
        <w:t>–</w:t>
      </w:r>
      <w:r w:rsidRPr="00087DC6">
        <w:rPr>
          <w:rFonts w:ascii="Times New Roman" w:hAnsi="Times New Roman" w:cs="Times New Roman"/>
          <w:sz w:val="28"/>
          <w:szCs w:val="28"/>
          <w:lang w:val="uk-UA"/>
        </w:rPr>
        <w:t xml:space="preserve"> 267 вміщено його вірш </w:t>
      </w:r>
      <w:r>
        <w:rPr>
          <w:rFonts w:ascii="Times New Roman" w:hAnsi="Times New Roman" w:cs="Times New Roman"/>
          <w:sz w:val="28"/>
          <w:szCs w:val="28"/>
          <w:lang w:val="uk-UA"/>
        </w:rPr>
        <w:t>«Мати-вкраїна»</w:t>
      </w:r>
      <w:r w:rsidRPr="00087DC6">
        <w:rPr>
          <w:rFonts w:ascii="Times New Roman" w:hAnsi="Times New Roman" w:cs="Times New Roman"/>
          <w:sz w:val="28"/>
          <w:szCs w:val="28"/>
          <w:lang w:val="uk-UA"/>
        </w:rPr>
        <w:t xml:space="preserve"> з одинадцятьма правками самого автора. крім того, даний екземпляр дозволяє встановити авторство ще одного вірш</w:t>
      </w:r>
      <w:r>
        <w:rPr>
          <w:rFonts w:ascii="Times New Roman" w:hAnsi="Times New Roman" w:cs="Times New Roman"/>
          <w:sz w:val="28"/>
          <w:szCs w:val="28"/>
          <w:lang w:val="uk-UA"/>
        </w:rPr>
        <w:t>а Віталія Б</w:t>
      </w:r>
      <w:r w:rsidRPr="00087DC6">
        <w:rPr>
          <w:rFonts w:ascii="Times New Roman" w:hAnsi="Times New Roman" w:cs="Times New Roman"/>
          <w:sz w:val="28"/>
          <w:szCs w:val="28"/>
          <w:lang w:val="uk-UA"/>
        </w:rPr>
        <w:t>оровика, помилково при</w:t>
      </w:r>
      <w:r>
        <w:rPr>
          <w:rFonts w:ascii="Times New Roman" w:hAnsi="Times New Roman" w:cs="Times New Roman"/>
          <w:sz w:val="28"/>
          <w:szCs w:val="28"/>
          <w:lang w:val="uk-UA"/>
        </w:rPr>
        <w:t xml:space="preserve">писати укладачі </w:t>
      </w:r>
      <w:r>
        <w:rPr>
          <w:rFonts w:ascii="Times New Roman" w:hAnsi="Times New Roman" w:cs="Times New Roman"/>
          <w:sz w:val="28"/>
          <w:szCs w:val="28"/>
          <w:lang w:val="uk-UA"/>
        </w:rPr>
        <w:lastRenderedPageBreak/>
        <w:t>іншому автору. Так ось, другий вірш («До сина» Сергія Бердяєва) належить перу саме Віталія Б</w:t>
      </w:r>
      <w:r w:rsidRPr="00087DC6">
        <w:rPr>
          <w:rFonts w:ascii="Times New Roman" w:hAnsi="Times New Roman" w:cs="Times New Roman"/>
          <w:sz w:val="28"/>
          <w:szCs w:val="28"/>
          <w:lang w:val="uk-UA"/>
        </w:rPr>
        <w:t xml:space="preserve">оровика, на що </w:t>
      </w:r>
      <w:r>
        <w:rPr>
          <w:rFonts w:ascii="Times New Roman" w:hAnsi="Times New Roman" w:cs="Times New Roman"/>
          <w:sz w:val="28"/>
          <w:szCs w:val="28"/>
          <w:lang w:val="uk-UA"/>
        </w:rPr>
        <w:t>він сам зазначено, поставив своє</w:t>
      </w:r>
      <w:r w:rsidRPr="00087DC6">
        <w:rPr>
          <w:rFonts w:ascii="Times New Roman" w:hAnsi="Times New Roman" w:cs="Times New Roman"/>
          <w:sz w:val="28"/>
          <w:szCs w:val="28"/>
          <w:lang w:val="uk-UA"/>
        </w:rPr>
        <w:t xml:space="preserve"> прізвище під віршем</w:t>
      </w:r>
      <w:r>
        <w:rPr>
          <w:rFonts w:ascii="Times New Roman" w:hAnsi="Times New Roman" w:cs="Times New Roman"/>
          <w:sz w:val="28"/>
          <w:szCs w:val="28"/>
          <w:lang w:val="uk-UA"/>
        </w:rPr>
        <w:t>. П</w:t>
      </w:r>
      <w:r w:rsidRPr="00087DC6">
        <w:rPr>
          <w:rFonts w:ascii="Times New Roman" w:hAnsi="Times New Roman" w:cs="Times New Roman"/>
          <w:sz w:val="28"/>
          <w:szCs w:val="28"/>
          <w:lang w:val="uk-UA"/>
        </w:rPr>
        <w:t>ро це мені також розповідала дочка В. Боров</w:t>
      </w:r>
      <w:r>
        <w:rPr>
          <w:rFonts w:ascii="Times New Roman" w:hAnsi="Times New Roman" w:cs="Times New Roman"/>
          <w:sz w:val="28"/>
          <w:szCs w:val="28"/>
          <w:lang w:val="uk-UA"/>
        </w:rPr>
        <w:t>ика Галина Віталіївна Гловацька</w:t>
      </w:r>
      <w:r w:rsidRPr="00087DC6">
        <w:rPr>
          <w:rFonts w:ascii="Times New Roman" w:hAnsi="Times New Roman" w:cs="Times New Roman"/>
          <w:sz w:val="28"/>
          <w:szCs w:val="28"/>
          <w:lang w:val="uk-UA"/>
        </w:rPr>
        <w:t>, в сім'ї якої довги</w:t>
      </w:r>
      <w:r>
        <w:rPr>
          <w:rFonts w:ascii="Times New Roman" w:hAnsi="Times New Roman" w:cs="Times New Roman"/>
          <w:sz w:val="28"/>
          <w:szCs w:val="28"/>
          <w:lang w:val="uk-UA"/>
        </w:rPr>
        <w:t>й час зберігалася ця антологія»</w:t>
      </w:r>
      <w:r w:rsidRPr="00087DC6">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цей факт помилки ніяк не підтверджується окрім слів Галини Гловацької, яка вже померла.</w:t>
      </w:r>
      <w:r w:rsidRPr="00BC1D90">
        <w:t xml:space="preserve"> </w:t>
      </w:r>
      <w:r>
        <w:rPr>
          <w:rFonts w:ascii="Times New Roman" w:hAnsi="Times New Roman" w:cs="Times New Roman"/>
          <w:sz w:val="28"/>
          <w:szCs w:val="28"/>
          <w:lang w:val="uk-UA"/>
        </w:rPr>
        <w:t>[22, с. 5</w:t>
      </w:r>
      <w:r w:rsidRPr="00BC1D90">
        <w:rPr>
          <w:rFonts w:ascii="Times New Roman" w:hAnsi="Times New Roman" w:cs="Times New Roman"/>
          <w:sz w:val="28"/>
          <w:szCs w:val="28"/>
          <w:lang w:val="uk-UA"/>
        </w:rPr>
        <w:t>]</w:t>
      </w:r>
      <w:r>
        <w:rPr>
          <w:rFonts w:ascii="Times New Roman" w:hAnsi="Times New Roman" w:cs="Times New Roman"/>
          <w:sz w:val="28"/>
          <w:szCs w:val="28"/>
          <w:lang w:val="uk-UA"/>
        </w:rPr>
        <w:t>.</w:t>
      </w:r>
    </w:p>
    <w:p w:rsidR="00C21DE1" w:rsidRPr="00234934" w:rsidRDefault="00C21DE1" w:rsidP="00234934">
      <w:pPr>
        <w:jc w:val="center"/>
        <w:rPr>
          <w:rFonts w:ascii="Times New Roman" w:hAnsi="Times New Roman" w:cs="Times New Roman"/>
          <w:b/>
          <w:sz w:val="28"/>
          <w:szCs w:val="28"/>
          <w:lang w:val="uk-UA"/>
        </w:rPr>
      </w:pPr>
    </w:p>
    <w:p w:rsidR="005635E1" w:rsidRDefault="005635E1" w:rsidP="004D7C3B">
      <w:pPr>
        <w:jc w:val="center"/>
        <w:rPr>
          <w:rFonts w:ascii="Times New Roman" w:hAnsi="Times New Roman" w:cs="Times New Roman"/>
          <w:b/>
          <w:sz w:val="28"/>
          <w:szCs w:val="28"/>
          <w:lang w:val="uk-UA"/>
        </w:rPr>
      </w:pPr>
    </w:p>
    <w:p w:rsidR="003E31DA" w:rsidRDefault="003E31DA" w:rsidP="004D7C3B">
      <w:pPr>
        <w:jc w:val="center"/>
        <w:rPr>
          <w:rFonts w:ascii="Times New Roman" w:hAnsi="Times New Roman" w:cs="Times New Roman"/>
          <w:b/>
          <w:sz w:val="28"/>
          <w:szCs w:val="28"/>
          <w:lang w:val="uk-UA"/>
        </w:rPr>
      </w:pPr>
    </w:p>
    <w:p w:rsidR="004D7C3B" w:rsidRDefault="004D7C3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D7C3B" w:rsidRDefault="00D22461" w:rsidP="00AE641B">
      <w:pPr>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234934" w:rsidRPr="00234934" w:rsidRDefault="00234934" w:rsidP="00AE641B">
      <w:pPr>
        <w:tabs>
          <w:tab w:val="left" w:pos="1455"/>
        </w:tabs>
        <w:spacing w:after="0" w:line="360" w:lineRule="auto"/>
        <w:ind w:left="284" w:firstLine="567"/>
        <w:contextualSpacing/>
        <w:jc w:val="center"/>
        <w:rPr>
          <w:rFonts w:ascii="Times New Roman" w:hAnsi="Times New Roman" w:cs="Times New Roman"/>
          <w:b/>
          <w:sz w:val="28"/>
          <w:szCs w:val="28"/>
          <w:lang w:val="uk-UA"/>
        </w:rPr>
      </w:pPr>
      <w:r w:rsidRPr="00234934">
        <w:rPr>
          <w:rFonts w:ascii="Times New Roman" w:hAnsi="Times New Roman" w:cs="Times New Roman"/>
          <w:b/>
          <w:sz w:val="28"/>
          <w:szCs w:val="28"/>
          <w:lang w:val="uk-UA"/>
        </w:rPr>
        <w:t>СУСПІЛЬНО-ПОЛІТИЧНА ПОЗИЦІЯ В.Г. БОРОВИКА НАПЕРЕДОДНІ,</w:t>
      </w:r>
    </w:p>
    <w:p w:rsidR="005F4075" w:rsidRDefault="00234934" w:rsidP="00AE641B">
      <w:pPr>
        <w:ind w:left="284" w:firstLine="567"/>
        <w:jc w:val="center"/>
        <w:rPr>
          <w:rFonts w:ascii="Times New Roman" w:hAnsi="Times New Roman" w:cs="Times New Roman"/>
          <w:b/>
          <w:sz w:val="28"/>
          <w:szCs w:val="28"/>
          <w:lang w:val="uk-UA"/>
        </w:rPr>
      </w:pPr>
      <w:r w:rsidRPr="00234934">
        <w:rPr>
          <w:rFonts w:ascii="Times New Roman" w:hAnsi="Times New Roman" w:cs="Times New Roman"/>
          <w:b/>
          <w:sz w:val="28"/>
          <w:szCs w:val="28"/>
          <w:lang w:val="uk-UA"/>
        </w:rPr>
        <w:t>ПІД ЧАС І ПІСЛЯ РЕВОЛЮЦІЙ (1905-1937)</w:t>
      </w:r>
    </w:p>
    <w:p w:rsidR="00234934" w:rsidRPr="00234934" w:rsidRDefault="00234934" w:rsidP="00AE641B">
      <w:pPr>
        <w:ind w:left="284" w:firstLine="567"/>
        <w:jc w:val="center"/>
        <w:rPr>
          <w:rFonts w:ascii="Times New Roman" w:hAnsi="Times New Roman" w:cs="Times New Roman"/>
          <w:b/>
          <w:sz w:val="28"/>
          <w:szCs w:val="28"/>
          <w:lang w:val="uk-UA"/>
        </w:rPr>
      </w:pPr>
    </w:p>
    <w:p w:rsidR="001222B3" w:rsidRDefault="002C63E2"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Житомира В. </w:t>
      </w:r>
      <w:r w:rsidR="001222B3">
        <w:rPr>
          <w:rFonts w:ascii="Times New Roman" w:hAnsi="Times New Roman" w:cs="Times New Roman"/>
          <w:sz w:val="28"/>
          <w:szCs w:val="28"/>
          <w:lang w:val="uk-UA"/>
        </w:rPr>
        <w:t>Г</w:t>
      </w:r>
      <w:r>
        <w:rPr>
          <w:rFonts w:ascii="Times New Roman" w:hAnsi="Times New Roman" w:cs="Times New Roman"/>
          <w:sz w:val="28"/>
          <w:szCs w:val="28"/>
          <w:lang w:val="uk-UA"/>
        </w:rPr>
        <w:t>. Боровик</w:t>
      </w:r>
      <w:r w:rsidR="001222B3" w:rsidRPr="001222B3">
        <w:rPr>
          <w:rFonts w:ascii="Times New Roman" w:hAnsi="Times New Roman" w:cs="Times New Roman"/>
          <w:sz w:val="28"/>
          <w:szCs w:val="28"/>
          <w:lang w:val="uk-UA"/>
        </w:rPr>
        <w:t xml:space="preserve"> переїхав до Кр</w:t>
      </w:r>
      <w:r w:rsidR="003C35DE">
        <w:rPr>
          <w:rFonts w:ascii="Times New Roman" w:hAnsi="Times New Roman" w:cs="Times New Roman"/>
          <w:sz w:val="28"/>
          <w:szCs w:val="28"/>
          <w:lang w:val="uk-UA"/>
        </w:rPr>
        <w:t>ем’янця, де зайняв поса</w:t>
      </w:r>
      <w:r w:rsidR="001222B3" w:rsidRPr="001222B3">
        <w:rPr>
          <w:rFonts w:ascii="Times New Roman" w:hAnsi="Times New Roman" w:cs="Times New Roman"/>
          <w:sz w:val="28"/>
          <w:szCs w:val="28"/>
          <w:lang w:val="uk-UA"/>
        </w:rPr>
        <w:t xml:space="preserve">ду незмінного члена земської повітової управи, де працював до 1910 </w:t>
      </w:r>
      <w:r w:rsidR="001222B3" w:rsidRPr="00C64D2E">
        <w:rPr>
          <w:rFonts w:ascii="Times New Roman" w:hAnsi="Times New Roman" w:cs="Times New Roman"/>
          <w:sz w:val="28"/>
          <w:szCs w:val="28"/>
        </w:rPr>
        <w:t>p</w:t>
      </w:r>
      <w:r w:rsidR="001222B3" w:rsidRPr="001222B3">
        <w:rPr>
          <w:rFonts w:ascii="Times New Roman" w:hAnsi="Times New Roman" w:cs="Times New Roman"/>
          <w:sz w:val="28"/>
          <w:szCs w:val="28"/>
          <w:lang w:val="uk-UA"/>
        </w:rPr>
        <w:t xml:space="preserve">., а потім перейшов до Волинської губернської земської управи завідувачем відділення </w:t>
      </w:r>
      <w:r w:rsidR="001222B3">
        <w:rPr>
          <w:rFonts w:ascii="Times New Roman" w:hAnsi="Times New Roman" w:cs="Times New Roman"/>
          <w:sz w:val="28"/>
          <w:szCs w:val="28"/>
          <w:lang w:val="uk-UA"/>
        </w:rPr>
        <w:t>сільськогосподарської статисти</w:t>
      </w:r>
      <w:r w:rsidR="001222B3" w:rsidRPr="001222B3">
        <w:rPr>
          <w:rFonts w:ascii="Times New Roman" w:hAnsi="Times New Roman" w:cs="Times New Roman"/>
          <w:sz w:val="28"/>
          <w:szCs w:val="28"/>
          <w:lang w:val="uk-UA"/>
        </w:rPr>
        <w:t xml:space="preserve">ки. </w:t>
      </w:r>
    </w:p>
    <w:p w:rsidR="00534BEC" w:rsidRDefault="001222B3" w:rsidP="00AE641B">
      <w:pPr>
        <w:spacing w:after="0" w:line="360" w:lineRule="auto"/>
        <w:ind w:left="284" w:firstLine="567"/>
        <w:contextualSpacing/>
        <w:jc w:val="both"/>
        <w:rPr>
          <w:rFonts w:ascii="Times New Roman" w:hAnsi="Times New Roman" w:cs="Times New Roman"/>
          <w:sz w:val="28"/>
          <w:szCs w:val="28"/>
        </w:rPr>
      </w:pPr>
      <w:r w:rsidRPr="00C64D2E">
        <w:rPr>
          <w:rFonts w:ascii="Times New Roman" w:hAnsi="Times New Roman" w:cs="Times New Roman"/>
          <w:sz w:val="28"/>
          <w:szCs w:val="28"/>
        </w:rPr>
        <w:t>Отже, у революції 1905-1907 pp. В. Боровик</w:t>
      </w:r>
      <w:r w:rsidR="003C35DE">
        <w:rPr>
          <w:rFonts w:ascii="Times New Roman" w:hAnsi="Times New Roman" w:cs="Times New Roman"/>
          <w:sz w:val="28"/>
          <w:szCs w:val="28"/>
        </w:rPr>
        <w:t>, певно, актив</w:t>
      </w:r>
      <w:r w:rsidRPr="00C64D2E">
        <w:rPr>
          <w:rFonts w:ascii="Times New Roman" w:hAnsi="Times New Roman" w:cs="Times New Roman"/>
          <w:sz w:val="28"/>
          <w:szCs w:val="28"/>
        </w:rPr>
        <w:t xml:space="preserve">ної участі не </w:t>
      </w:r>
      <w:proofErr w:type="gramStart"/>
      <w:r w:rsidRPr="00C64D2E">
        <w:rPr>
          <w:rFonts w:ascii="Times New Roman" w:hAnsi="Times New Roman" w:cs="Times New Roman"/>
          <w:sz w:val="28"/>
          <w:szCs w:val="28"/>
        </w:rPr>
        <w:t>брав</w:t>
      </w:r>
      <w:proofErr w:type="gramEnd"/>
      <w:r w:rsidRPr="00C64D2E">
        <w:rPr>
          <w:rFonts w:ascii="Times New Roman" w:hAnsi="Times New Roman" w:cs="Times New Roman"/>
          <w:sz w:val="28"/>
          <w:szCs w:val="28"/>
        </w:rPr>
        <w:t xml:space="preserve"> (не зайвим пригадати, що на той час він був батьком трьох дітей). Адже в ав</w:t>
      </w:r>
      <w:r w:rsidR="003C35DE">
        <w:rPr>
          <w:rFonts w:ascii="Times New Roman" w:hAnsi="Times New Roman" w:cs="Times New Roman"/>
          <w:sz w:val="28"/>
          <w:szCs w:val="28"/>
        </w:rPr>
        <w:t>тобіографії, написаній у радян</w:t>
      </w:r>
      <w:r w:rsidRPr="00C64D2E">
        <w:rPr>
          <w:rFonts w:ascii="Times New Roman" w:hAnsi="Times New Roman" w:cs="Times New Roman"/>
          <w:sz w:val="28"/>
          <w:szCs w:val="28"/>
        </w:rPr>
        <w:t>ський час, він міг би зазначити найменшу п</w:t>
      </w:r>
      <w:r w:rsidR="003C35DE">
        <w:rPr>
          <w:rFonts w:ascii="Times New Roman" w:hAnsi="Times New Roman" w:cs="Times New Roman"/>
          <w:sz w:val="28"/>
          <w:szCs w:val="28"/>
        </w:rPr>
        <w:t>ротидію старому режиму. Перебу</w:t>
      </w:r>
      <w:r w:rsidRPr="00C64D2E">
        <w:rPr>
          <w:rFonts w:ascii="Times New Roman" w:hAnsi="Times New Roman" w:cs="Times New Roman"/>
          <w:sz w:val="28"/>
          <w:szCs w:val="28"/>
        </w:rPr>
        <w:t xml:space="preserve">ваючи у Крем’янці, сприяв тому, щоб у </w:t>
      </w:r>
      <w:proofErr w:type="gramStart"/>
      <w:r w:rsidRPr="00C64D2E">
        <w:rPr>
          <w:rFonts w:ascii="Times New Roman" w:hAnsi="Times New Roman" w:cs="Times New Roman"/>
          <w:sz w:val="28"/>
          <w:szCs w:val="28"/>
        </w:rPr>
        <w:t>вс</w:t>
      </w:r>
      <w:proofErr w:type="gramEnd"/>
      <w:r w:rsidRPr="00C64D2E">
        <w:rPr>
          <w:rFonts w:ascii="Times New Roman" w:hAnsi="Times New Roman" w:cs="Times New Roman"/>
          <w:sz w:val="28"/>
          <w:szCs w:val="28"/>
        </w:rPr>
        <w:t xml:space="preserve">іх земських лікарнях повіту було влаштовано популярні бібліотеки [14, с. 209, 211]. </w:t>
      </w:r>
    </w:p>
    <w:p w:rsidR="004048F4" w:rsidRPr="004048F4" w:rsidRDefault="004048F4" w:rsidP="00AE641B">
      <w:pPr>
        <w:spacing w:after="0" w:line="360" w:lineRule="auto"/>
        <w:ind w:left="284" w:firstLine="567"/>
        <w:contextualSpacing/>
        <w:jc w:val="both"/>
        <w:rPr>
          <w:rFonts w:ascii="Times New Roman" w:hAnsi="Times New Roman" w:cs="Times New Roman"/>
          <w:sz w:val="28"/>
          <w:szCs w:val="28"/>
          <w:lang w:val="uk-UA"/>
        </w:rPr>
      </w:pPr>
      <w:r w:rsidRPr="004048F4">
        <w:rPr>
          <w:rFonts w:ascii="Times New Roman" w:hAnsi="Times New Roman" w:cs="Times New Roman"/>
          <w:sz w:val="28"/>
          <w:szCs w:val="28"/>
          <w:lang w:val="uk-UA"/>
        </w:rPr>
        <w:t xml:space="preserve">Значна частина одеситів підтримала </w:t>
      </w:r>
      <w:r>
        <w:rPr>
          <w:rFonts w:ascii="Times New Roman" w:hAnsi="Times New Roman" w:cs="Times New Roman"/>
          <w:sz w:val="28"/>
          <w:szCs w:val="28"/>
          <w:lang w:val="uk-UA"/>
        </w:rPr>
        <w:t>революцію 1905–1907</w:t>
      </w:r>
      <w:r w:rsidR="002C63E2">
        <w:rPr>
          <w:rFonts w:ascii="Times New Roman" w:hAnsi="Times New Roman" w:cs="Times New Roman"/>
          <w:sz w:val="28"/>
          <w:szCs w:val="28"/>
          <w:lang w:val="uk-UA"/>
        </w:rPr>
        <w:t xml:space="preserve"> рр</w:t>
      </w:r>
      <w:r>
        <w:rPr>
          <w:rFonts w:ascii="Times New Roman" w:hAnsi="Times New Roman" w:cs="Times New Roman"/>
          <w:sz w:val="28"/>
          <w:szCs w:val="28"/>
          <w:lang w:val="uk-UA"/>
        </w:rPr>
        <w:t>. Уже на початку 1905</w:t>
      </w:r>
      <w:r w:rsidR="002C63E2">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в Одесі</w:t>
      </w:r>
      <w:r w:rsidRPr="004048F4">
        <w:rPr>
          <w:rFonts w:ascii="Times New Roman" w:hAnsi="Times New Roman" w:cs="Times New Roman"/>
          <w:sz w:val="28"/>
          <w:szCs w:val="28"/>
          <w:lang w:val="uk-UA"/>
        </w:rPr>
        <w:t xml:space="preserve"> відбулися потужні антиурядові виступи. Водночас активізувалися й</w:t>
      </w:r>
      <w:r>
        <w:rPr>
          <w:rFonts w:ascii="Times New Roman" w:hAnsi="Times New Roman" w:cs="Times New Roman"/>
          <w:sz w:val="28"/>
          <w:szCs w:val="28"/>
          <w:lang w:val="uk-UA"/>
        </w:rPr>
        <w:t xml:space="preserve"> чорносотенці </w:t>
      </w:r>
      <w:r w:rsidR="002C63E2">
        <w:rPr>
          <w:rFonts w:ascii="Times New Roman" w:hAnsi="Times New Roman" w:cs="Times New Roman"/>
          <w:sz w:val="28"/>
          <w:szCs w:val="28"/>
          <w:lang w:val="uk-UA"/>
        </w:rPr>
        <w:t>. У квітні-</w:t>
      </w:r>
      <w:r w:rsidRPr="004048F4">
        <w:rPr>
          <w:rFonts w:ascii="Times New Roman" w:hAnsi="Times New Roman" w:cs="Times New Roman"/>
          <w:sz w:val="28"/>
          <w:szCs w:val="28"/>
          <w:lang w:val="uk-UA"/>
        </w:rPr>
        <w:t>червні місто охопили масові страйки. Напруга ще підсилилася, коли 27 червня – 1 л</w:t>
      </w:r>
      <w:r w:rsidR="002C63E2">
        <w:rPr>
          <w:rFonts w:ascii="Times New Roman" w:hAnsi="Times New Roman" w:cs="Times New Roman"/>
          <w:sz w:val="28"/>
          <w:szCs w:val="28"/>
          <w:lang w:val="uk-UA"/>
        </w:rPr>
        <w:t>ипня (14-</w:t>
      </w:r>
      <w:r>
        <w:rPr>
          <w:rFonts w:ascii="Times New Roman" w:hAnsi="Times New Roman" w:cs="Times New Roman"/>
          <w:sz w:val="28"/>
          <w:szCs w:val="28"/>
          <w:lang w:val="uk-UA"/>
        </w:rPr>
        <w:t xml:space="preserve">18 червня) 1905 </w:t>
      </w:r>
      <w:r w:rsidR="002C63E2">
        <w:rPr>
          <w:rFonts w:ascii="Times New Roman" w:hAnsi="Times New Roman" w:cs="Times New Roman"/>
          <w:sz w:val="28"/>
          <w:szCs w:val="28"/>
          <w:lang w:val="uk-UA"/>
        </w:rPr>
        <w:t xml:space="preserve">р. </w:t>
      </w:r>
      <w:r>
        <w:rPr>
          <w:rFonts w:ascii="Times New Roman" w:hAnsi="Times New Roman" w:cs="Times New Roman"/>
          <w:sz w:val="28"/>
          <w:szCs w:val="28"/>
          <w:lang w:val="uk-UA"/>
        </w:rPr>
        <w:t xml:space="preserve">в </w:t>
      </w:r>
      <w:r w:rsidRPr="004048F4">
        <w:rPr>
          <w:rFonts w:ascii="Times New Roman" w:hAnsi="Times New Roman" w:cs="Times New Roman"/>
          <w:sz w:val="28"/>
          <w:szCs w:val="28"/>
          <w:lang w:val="uk-UA"/>
        </w:rPr>
        <w:t>гава</w:t>
      </w:r>
      <w:r w:rsidR="002C63E2">
        <w:rPr>
          <w:rFonts w:ascii="Times New Roman" w:hAnsi="Times New Roman" w:cs="Times New Roman"/>
          <w:sz w:val="28"/>
          <w:szCs w:val="28"/>
          <w:lang w:val="uk-UA"/>
        </w:rPr>
        <w:t>ні стояв повсталий броненосець «</w:t>
      </w:r>
      <w:r w:rsidRPr="004048F4">
        <w:rPr>
          <w:rFonts w:ascii="Times New Roman" w:hAnsi="Times New Roman" w:cs="Times New Roman"/>
          <w:sz w:val="28"/>
          <w:szCs w:val="28"/>
          <w:lang w:val="uk-UA"/>
        </w:rPr>
        <w:t>Потьомкін</w:t>
      </w:r>
      <w:r w:rsidR="002C63E2">
        <w:rPr>
          <w:rFonts w:ascii="Times New Roman" w:hAnsi="Times New Roman" w:cs="Times New Roman"/>
          <w:sz w:val="28"/>
          <w:szCs w:val="28"/>
          <w:lang w:val="uk-UA"/>
        </w:rPr>
        <w:t>»</w:t>
      </w:r>
      <w:r w:rsidRPr="004048F4">
        <w:rPr>
          <w:rFonts w:ascii="Times New Roman" w:hAnsi="Times New Roman" w:cs="Times New Roman"/>
          <w:sz w:val="28"/>
          <w:szCs w:val="28"/>
          <w:lang w:val="uk-UA"/>
        </w:rPr>
        <w:t>, команда якого зустріла підтримку місц</w:t>
      </w:r>
      <w:r>
        <w:rPr>
          <w:rFonts w:ascii="Times New Roman" w:hAnsi="Times New Roman" w:cs="Times New Roman"/>
          <w:sz w:val="28"/>
          <w:szCs w:val="28"/>
          <w:lang w:val="uk-UA"/>
        </w:rPr>
        <w:t>евих</w:t>
      </w:r>
      <w:r w:rsidRPr="004048F4">
        <w:rPr>
          <w:rFonts w:ascii="Times New Roman" w:hAnsi="Times New Roman" w:cs="Times New Roman"/>
          <w:sz w:val="28"/>
          <w:szCs w:val="28"/>
          <w:lang w:val="uk-UA"/>
        </w:rPr>
        <w:t xml:space="preserve"> революціонерів. Страйк переріс у безчинства (підпал портових споруд, пограбування складів, суден, магазинів), які були придушені урядовими військами. Одразу після оголошен</w:t>
      </w:r>
      <w:r>
        <w:rPr>
          <w:rFonts w:ascii="Times New Roman" w:hAnsi="Times New Roman" w:cs="Times New Roman"/>
          <w:sz w:val="28"/>
          <w:szCs w:val="28"/>
          <w:lang w:val="uk-UA"/>
        </w:rPr>
        <w:t>ня Маніфесту 17 жовтня 1905</w:t>
      </w:r>
      <w:r w:rsidR="002C63E2">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в місті</w:t>
      </w:r>
      <w:r w:rsidRPr="004048F4">
        <w:rPr>
          <w:rFonts w:ascii="Times New Roman" w:hAnsi="Times New Roman" w:cs="Times New Roman"/>
          <w:sz w:val="28"/>
          <w:szCs w:val="28"/>
          <w:lang w:val="uk-UA"/>
        </w:rPr>
        <w:t xml:space="preserve"> протягом 5 днів пр</w:t>
      </w:r>
      <w:r>
        <w:rPr>
          <w:rFonts w:ascii="Times New Roman" w:hAnsi="Times New Roman" w:cs="Times New Roman"/>
          <w:sz w:val="28"/>
          <w:szCs w:val="28"/>
          <w:lang w:val="uk-UA"/>
        </w:rPr>
        <w:t>и потуранні влади тривав єврейский</w:t>
      </w:r>
      <w:r w:rsidRPr="004048F4">
        <w:rPr>
          <w:rFonts w:ascii="Times New Roman" w:hAnsi="Times New Roman" w:cs="Times New Roman"/>
          <w:sz w:val="28"/>
          <w:szCs w:val="28"/>
          <w:lang w:val="uk-UA"/>
        </w:rPr>
        <w:t xml:space="preserve"> погром, у ході якого було вбито більше 300 осіб, зруйновано 1400 будинків, постраждало більше 40 тис. осіб. Одразу після погрому значна частина одес. євреїв емігрувала. 19 (6) листопада 1905 </w:t>
      </w:r>
      <w:r w:rsidR="002C63E2">
        <w:rPr>
          <w:rFonts w:ascii="Times New Roman" w:hAnsi="Times New Roman" w:cs="Times New Roman"/>
          <w:sz w:val="28"/>
          <w:szCs w:val="28"/>
          <w:lang w:val="uk-UA"/>
        </w:rPr>
        <w:t xml:space="preserve">р. </w:t>
      </w:r>
      <w:r w:rsidRPr="004048F4">
        <w:rPr>
          <w:rFonts w:ascii="Times New Roman" w:hAnsi="Times New Roman" w:cs="Times New Roman"/>
          <w:sz w:val="28"/>
          <w:szCs w:val="28"/>
          <w:lang w:val="uk-UA"/>
        </w:rPr>
        <w:t>в місті було створено раду робітничи</w:t>
      </w:r>
      <w:r>
        <w:rPr>
          <w:rFonts w:ascii="Times New Roman" w:hAnsi="Times New Roman" w:cs="Times New Roman"/>
          <w:sz w:val="28"/>
          <w:szCs w:val="28"/>
          <w:lang w:val="uk-UA"/>
        </w:rPr>
        <w:t>х депутатів, яка керувала політичним</w:t>
      </w:r>
      <w:r w:rsidRPr="004048F4">
        <w:rPr>
          <w:rFonts w:ascii="Times New Roman" w:hAnsi="Times New Roman" w:cs="Times New Roman"/>
          <w:sz w:val="28"/>
          <w:szCs w:val="28"/>
          <w:lang w:val="uk-UA"/>
        </w:rPr>
        <w:t xml:space="preserve"> страйком на підтримку повсталих робітників Москви. Під час </w:t>
      </w:r>
      <w:r>
        <w:rPr>
          <w:rFonts w:ascii="Times New Roman" w:hAnsi="Times New Roman" w:cs="Times New Roman"/>
          <w:sz w:val="28"/>
          <w:szCs w:val="28"/>
          <w:lang w:val="uk-UA"/>
        </w:rPr>
        <w:lastRenderedPageBreak/>
        <w:t>революції в Одесі</w:t>
      </w:r>
      <w:r w:rsidR="002C63E2">
        <w:rPr>
          <w:rFonts w:ascii="Times New Roman" w:hAnsi="Times New Roman" w:cs="Times New Roman"/>
          <w:sz w:val="28"/>
          <w:szCs w:val="28"/>
          <w:lang w:val="uk-UA"/>
        </w:rPr>
        <w:t xml:space="preserve"> з</w:t>
      </w:r>
      <w:r w:rsidR="002C63E2" w:rsidRPr="002C63E2">
        <w:rPr>
          <w:rFonts w:ascii="Times New Roman" w:hAnsi="Times New Roman" w:cs="Times New Roman"/>
          <w:sz w:val="28"/>
          <w:szCs w:val="28"/>
          <w:lang w:val="uk-UA"/>
        </w:rPr>
        <w:t>’</w:t>
      </w:r>
      <w:r w:rsidR="00CE749B">
        <w:rPr>
          <w:rFonts w:ascii="Times New Roman" w:hAnsi="Times New Roman" w:cs="Times New Roman"/>
          <w:sz w:val="28"/>
          <w:szCs w:val="28"/>
          <w:lang w:val="uk-UA"/>
        </w:rPr>
        <w:t xml:space="preserve">явилися профспілки, перша в Росіїській </w:t>
      </w:r>
      <w:r w:rsidRPr="004048F4">
        <w:rPr>
          <w:rFonts w:ascii="Times New Roman" w:hAnsi="Times New Roman" w:cs="Times New Roman"/>
          <w:sz w:val="28"/>
          <w:szCs w:val="28"/>
          <w:lang w:val="uk-UA"/>
        </w:rPr>
        <w:t>ім</w:t>
      </w:r>
      <w:r w:rsidR="00F15F21">
        <w:rPr>
          <w:rFonts w:ascii="Times New Roman" w:hAnsi="Times New Roman" w:cs="Times New Roman"/>
          <w:sz w:val="28"/>
          <w:szCs w:val="28"/>
          <w:lang w:val="uk-UA"/>
        </w:rPr>
        <w:t>перії профспілка моряків – «</w:t>
      </w:r>
      <w:r w:rsidRPr="004048F4">
        <w:rPr>
          <w:rFonts w:ascii="Times New Roman" w:hAnsi="Times New Roman" w:cs="Times New Roman"/>
          <w:sz w:val="28"/>
          <w:szCs w:val="28"/>
          <w:lang w:val="uk-UA"/>
        </w:rPr>
        <w:t>Реєстрація суднових команд</w:t>
      </w:r>
      <w:r w:rsidR="00F15F21">
        <w:rPr>
          <w:rFonts w:ascii="Times New Roman" w:hAnsi="Times New Roman" w:cs="Times New Roman"/>
          <w:sz w:val="28"/>
          <w:szCs w:val="28"/>
          <w:lang w:val="uk-UA"/>
        </w:rPr>
        <w:t>»</w:t>
      </w:r>
      <w:r w:rsidRPr="004048F4">
        <w:rPr>
          <w:rFonts w:ascii="Times New Roman" w:hAnsi="Times New Roman" w:cs="Times New Roman"/>
          <w:sz w:val="28"/>
          <w:szCs w:val="28"/>
          <w:lang w:val="uk-UA"/>
        </w:rPr>
        <w:t xml:space="preserve"> (створена в серпні 1905</w:t>
      </w:r>
      <w:r w:rsidR="00F15F21">
        <w:rPr>
          <w:rFonts w:ascii="Times New Roman" w:hAnsi="Times New Roman" w:cs="Times New Roman"/>
          <w:sz w:val="28"/>
          <w:szCs w:val="28"/>
          <w:lang w:val="uk-UA"/>
        </w:rPr>
        <w:t xml:space="preserve"> р.</w:t>
      </w:r>
      <w:r w:rsidRPr="004048F4">
        <w:rPr>
          <w:rFonts w:ascii="Times New Roman" w:hAnsi="Times New Roman" w:cs="Times New Roman"/>
          <w:sz w:val="28"/>
          <w:szCs w:val="28"/>
          <w:lang w:val="uk-UA"/>
        </w:rPr>
        <w:t>)</w:t>
      </w:r>
      <w:r w:rsidR="00F15F21">
        <w:rPr>
          <w:rFonts w:ascii="Times New Roman" w:hAnsi="Times New Roman" w:cs="Times New Roman"/>
          <w:sz w:val="28"/>
          <w:szCs w:val="28"/>
          <w:lang w:val="uk-UA"/>
        </w:rPr>
        <w:t xml:space="preserve"> </w:t>
      </w:r>
      <w:r w:rsidR="00CE749B" w:rsidRPr="00CE749B">
        <w:rPr>
          <w:rFonts w:ascii="Times New Roman" w:hAnsi="Times New Roman" w:cs="Times New Roman"/>
          <w:sz w:val="28"/>
          <w:szCs w:val="28"/>
          <w:lang w:val="uk-UA"/>
        </w:rPr>
        <w:t>[9, с.93]</w:t>
      </w:r>
      <w:r w:rsidR="00F15F21">
        <w:rPr>
          <w:rFonts w:ascii="Times New Roman" w:hAnsi="Times New Roman" w:cs="Times New Roman"/>
          <w:sz w:val="28"/>
          <w:szCs w:val="28"/>
          <w:lang w:val="uk-UA"/>
        </w:rPr>
        <w:t>.</w:t>
      </w:r>
    </w:p>
    <w:p w:rsidR="004048F4" w:rsidRDefault="004048F4" w:rsidP="00AE641B">
      <w:pPr>
        <w:spacing w:after="0" w:line="360" w:lineRule="auto"/>
        <w:ind w:left="284" w:firstLine="567"/>
        <w:contextualSpacing/>
        <w:jc w:val="both"/>
        <w:rPr>
          <w:rFonts w:ascii="Times New Roman" w:hAnsi="Times New Roman" w:cs="Times New Roman"/>
          <w:sz w:val="28"/>
          <w:szCs w:val="28"/>
          <w:lang w:val="uk-UA"/>
        </w:rPr>
      </w:pPr>
      <w:r w:rsidRPr="004048F4">
        <w:rPr>
          <w:rFonts w:ascii="Times New Roman" w:hAnsi="Times New Roman" w:cs="Times New Roman"/>
          <w:sz w:val="28"/>
          <w:szCs w:val="28"/>
          <w:lang w:val="uk-UA"/>
        </w:rPr>
        <w:t>Оскільки близько третини мешканців О. становили євреї (32,9 % – за переписом 1897</w:t>
      </w:r>
      <w:r w:rsidR="00F15F21">
        <w:rPr>
          <w:rFonts w:ascii="Times New Roman" w:hAnsi="Times New Roman" w:cs="Times New Roman"/>
          <w:sz w:val="28"/>
          <w:szCs w:val="28"/>
          <w:lang w:val="uk-UA"/>
        </w:rPr>
        <w:t xml:space="preserve"> р.</w:t>
      </w:r>
      <w:r w:rsidRPr="004048F4">
        <w:rPr>
          <w:rFonts w:ascii="Times New Roman" w:hAnsi="Times New Roman" w:cs="Times New Roman"/>
          <w:sz w:val="28"/>
          <w:szCs w:val="28"/>
          <w:lang w:val="uk-UA"/>
        </w:rPr>
        <w:t>), місто було зна</w:t>
      </w:r>
      <w:r w:rsidR="00CE749B">
        <w:rPr>
          <w:rFonts w:ascii="Times New Roman" w:hAnsi="Times New Roman" w:cs="Times New Roman"/>
          <w:sz w:val="28"/>
          <w:szCs w:val="28"/>
          <w:lang w:val="uk-UA"/>
        </w:rPr>
        <w:t>чним центром єврейського національного</w:t>
      </w:r>
      <w:r w:rsidRPr="004048F4">
        <w:rPr>
          <w:rFonts w:ascii="Times New Roman" w:hAnsi="Times New Roman" w:cs="Times New Roman"/>
          <w:sz w:val="28"/>
          <w:szCs w:val="28"/>
          <w:lang w:val="uk-UA"/>
        </w:rPr>
        <w:t xml:space="preserve"> руху. Велика кількість вихідців із Німеччини та Галичини сприяла ранньому поширенню ід</w:t>
      </w:r>
      <w:r w:rsidR="00CE749B">
        <w:rPr>
          <w:rFonts w:ascii="Times New Roman" w:hAnsi="Times New Roman" w:cs="Times New Roman"/>
          <w:sz w:val="28"/>
          <w:szCs w:val="28"/>
          <w:lang w:val="uk-UA"/>
        </w:rPr>
        <w:t>ей Гаскали. Після перших єврейських</w:t>
      </w:r>
      <w:r w:rsidRPr="004048F4">
        <w:rPr>
          <w:rFonts w:ascii="Times New Roman" w:hAnsi="Times New Roman" w:cs="Times New Roman"/>
          <w:sz w:val="28"/>
          <w:szCs w:val="28"/>
          <w:lang w:val="uk-UA"/>
        </w:rPr>
        <w:t xml:space="preserve"> погромів</w:t>
      </w:r>
      <w:r w:rsidR="00CE749B">
        <w:rPr>
          <w:rFonts w:ascii="Times New Roman" w:hAnsi="Times New Roman" w:cs="Times New Roman"/>
          <w:sz w:val="28"/>
          <w:szCs w:val="28"/>
          <w:lang w:val="uk-UA"/>
        </w:rPr>
        <w:t xml:space="preserve"> (1821</w:t>
      </w:r>
      <w:r w:rsidR="00F15F21">
        <w:rPr>
          <w:rFonts w:ascii="Times New Roman" w:hAnsi="Times New Roman" w:cs="Times New Roman"/>
          <w:sz w:val="28"/>
          <w:szCs w:val="28"/>
          <w:lang w:val="uk-UA"/>
        </w:rPr>
        <w:t xml:space="preserve"> р.</w:t>
      </w:r>
      <w:r w:rsidR="00CE749B">
        <w:rPr>
          <w:rFonts w:ascii="Times New Roman" w:hAnsi="Times New Roman" w:cs="Times New Roman"/>
          <w:sz w:val="28"/>
          <w:szCs w:val="28"/>
          <w:lang w:val="uk-UA"/>
        </w:rPr>
        <w:t>, 1859</w:t>
      </w:r>
      <w:r w:rsidR="00F15F21">
        <w:rPr>
          <w:rFonts w:ascii="Times New Roman" w:hAnsi="Times New Roman" w:cs="Times New Roman"/>
          <w:sz w:val="28"/>
          <w:szCs w:val="28"/>
          <w:lang w:val="uk-UA"/>
        </w:rPr>
        <w:t xml:space="preserve"> р.</w:t>
      </w:r>
      <w:r w:rsidR="00CE749B">
        <w:rPr>
          <w:rFonts w:ascii="Times New Roman" w:hAnsi="Times New Roman" w:cs="Times New Roman"/>
          <w:sz w:val="28"/>
          <w:szCs w:val="28"/>
          <w:lang w:val="uk-UA"/>
        </w:rPr>
        <w:t>) в середовищі одеського</w:t>
      </w:r>
      <w:r w:rsidRPr="004048F4">
        <w:rPr>
          <w:rFonts w:ascii="Times New Roman" w:hAnsi="Times New Roman" w:cs="Times New Roman"/>
          <w:sz w:val="28"/>
          <w:szCs w:val="28"/>
          <w:lang w:val="uk-UA"/>
        </w:rPr>
        <w:t xml:space="preserve"> єврейства посилилися палестинофільські, згодом – сіоністські настрої. У місті зосередилися центр. органи орг</w:t>
      </w:r>
      <w:r w:rsidR="00F15F21">
        <w:rPr>
          <w:rFonts w:ascii="Times New Roman" w:hAnsi="Times New Roman" w:cs="Times New Roman"/>
          <w:sz w:val="28"/>
          <w:szCs w:val="28"/>
          <w:lang w:val="uk-UA"/>
        </w:rPr>
        <w:t>анізаці</w:t>
      </w:r>
      <w:r w:rsidRPr="004048F4">
        <w:rPr>
          <w:rFonts w:ascii="Times New Roman" w:hAnsi="Times New Roman" w:cs="Times New Roman"/>
          <w:sz w:val="28"/>
          <w:szCs w:val="28"/>
          <w:lang w:val="uk-UA"/>
        </w:rPr>
        <w:t>й Білу і Ховевей Ціон, діяла єди</w:t>
      </w:r>
      <w:r w:rsidR="00CE749B">
        <w:rPr>
          <w:rFonts w:ascii="Times New Roman" w:hAnsi="Times New Roman" w:cs="Times New Roman"/>
          <w:sz w:val="28"/>
          <w:szCs w:val="28"/>
          <w:lang w:val="uk-UA"/>
        </w:rPr>
        <w:t>на офіційно зареєстрована в Російській</w:t>
      </w:r>
      <w:r w:rsidRPr="004048F4">
        <w:rPr>
          <w:rFonts w:ascii="Times New Roman" w:hAnsi="Times New Roman" w:cs="Times New Roman"/>
          <w:sz w:val="28"/>
          <w:szCs w:val="28"/>
          <w:lang w:val="uk-UA"/>
        </w:rPr>
        <w:t xml:space="preserve"> імперії</w:t>
      </w:r>
      <w:r w:rsidR="00CE749B">
        <w:rPr>
          <w:rFonts w:ascii="Times New Roman" w:hAnsi="Times New Roman" w:cs="Times New Roman"/>
          <w:sz w:val="28"/>
          <w:szCs w:val="28"/>
          <w:lang w:val="uk-UA"/>
        </w:rPr>
        <w:t xml:space="preserve"> сіоністська орг-ція .У </w:t>
      </w:r>
      <w:r w:rsidRPr="004048F4">
        <w:rPr>
          <w:rFonts w:ascii="Times New Roman" w:hAnsi="Times New Roman" w:cs="Times New Roman"/>
          <w:sz w:val="28"/>
          <w:szCs w:val="28"/>
          <w:lang w:val="uk-UA"/>
        </w:rPr>
        <w:t xml:space="preserve">1905 </w:t>
      </w:r>
      <w:r w:rsidR="00F15F21">
        <w:rPr>
          <w:rFonts w:ascii="Times New Roman" w:hAnsi="Times New Roman" w:cs="Times New Roman"/>
          <w:sz w:val="28"/>
          <w:szCs w:val="28"/>
          <w:lang w:val="uk-UA"/>
        </w:rPr>
        <w:t xml:space="preserve">р. </w:t>
      </w:r>
      <w:r w:rsidRPr="004048F4">
        <w:rPr>
          <w:rFonts w:ascii="Times New Roman" w:hAnsi="Times New Roman" w:cs="Times New Roman"/>
          <w:sz w:val="28"/>
          <w:szCs w:val="28"/>
          <w:lang w:val="uk-UA"/>
        </w:rPr>
        <w:t>в місті було створене відділення Союзу для д</w:t>
      </w:r>
      <w:r w:rsidR="00CE749B">
        <w:rPr>
          <w:rFonts w:ascii="Times New Roman" w:hAnsi="Times New Roman" w:cs="Times New Roman"/>
          <w:sz w:val="28"/>
          <w:szCs w:val="28"/>
          <w:lang w:val="uk-UA"/>
        </w:rPr>
        <w:t>осягнення повноправності єврейського</w:t>
      </w:r>
      <w:r w:rsidRPr="004048F4">
        <w:rPr>
          <w:rFonts w:ascii="Times New Roman" w:hAnsi="Times New Roman" w:cs="Times New Roman"/>
          <w:sz w:val="28"/>
          <w:szCs w:val="28"/>
          <w:lang w:val="uk-UA"/>
        </w:rPr>
        <w:t xml:space="preserve"> народу в Росії.</w:t>
      </w:r>
      <w:r w:rsidR="00CE749B" w:rsidRPr="00CE749B">
        <w:rPr>
          <w:lang w:val="uk-UA"/>
        </w:rPr>
        <w:t xml:space="preserve"> </w:t>
      </w:r>
      <w:r w:rsidR="00CE749B" w:rsidRPr="00CE749B">
        <w:rPr>
          <w:rFonts w:ascii="Times New Roman" w:hAnsi="Times New Roman" w:cs="Times New Roman"/>
          <w:sz w:val="28"/>
          <w:szCs w:val="28"/>
          <w:lang w:val="uk-UA"/>
        </w:rPr>
        <w:t>[9, с.93]</w:t>
      </w:r>
      <w:r w:rsidR="00F15F21">
        <w:rPr>
          <w:rFonts w:ascii="Times New Roman" w:hAnsi="Times New Roman" w:cs="Times New Roman"/>
          <w:sz w:val="28"/>
          <w:szCs w:val="28"/>
          <w:lang w:val="uk-UA"/>
        </w:rPr>
        <w:t>.</w:t>
      </w:r>
    </w:p>
    <w:p w:rsidR="001B6E26" w:rsidRPr="001B6E26" w:rsidRDefault="001B6E26" w:rsidP="001B6E26">
      <w:pPr>
        <w:spacing w:after="0" w:line="360" w:lineRule="auto"/>
        <w:ind w:left="284" w:firstLine="567"/>
        <w:contextualSpacing/>
        <w:jc w:val="both"/>
        <w:rPr>
          <w:rFonts w:ascii="Times New Roman" w:hAnsi="Times New Roman" w:cs="Times New Roman"/>
          <w:sz w:val="28"/>
          <w:szCs w:val="28"/>
          <w:lang w:val="uk-UA"/>
        </w:rPr>
      </w:pPr>
      <w:r w:rsidRPr="001B6E26">
        <w:rPr>
          <w:rFonts w:ascii="Times New Roman" w:hAnsi="Times New Roman" w:cs="Times New Roman"/>
          <w:sz w:val="28"/>
          <w:szCs w:val="28"/>
          <w:lang w:val="uk-UA"/>
        </w:rPr>
        <w:t>В Одесі «Просвіта» з’я­­ви­лася одразу після царського маніфесту 17 жовтня 1905 року, який дозволяв свободу зіб­рань. Про­­те після поразки революції й відновлення впливу держави на громадські процеси місцеві адміністрації в Російській імперії почали поступово заганяти «незруч­­ні» громадські організації в глухий кут. Наприкінці 1909 року одеський градоначальник (призначуваний царем представник у місті – керівник поліції) Іван Толмачов ліквідував «Просвіту» в Одесі. Толмачов був знаний своїм покровительством чорносотенцям (керував Одесою в 1907–1911 роках). Утисків також зазнали інші громадські організації, зокрема польська Ognisko.</w:t>
      </w:r>
    </w:p>
    <w:p w:rsidR="001B6E26" w:rsidRPr="001B6E26" w:rsidRDefault="001B6E26" w:rsidP="001B6E26">
      <w:pPr>
        <w:spacing w:after="0" w:line="360" w:lineRule="auto"/>
        <w:ind w:left="284" w:firstLine="567"/>
        <w:contextualSpacing/>
        <w:jc w:val="both"/>
        <w:rPr>
          <w:rFonts w:ascii="Times New Roman" w:hAnsi="Times New Roman" w:cs="Times New Roman"/>
          <w:sz w:val="28"/>
          <w:szCs w:val="28"/>
          <w:lang w:val="uk-UA"/>
        </w:rPr>
      </w:pPr>
    </w:p>
    <w:p w:rsidR="001B6E26" w:rsidRPr="001B6E26" w:rsidRDefault="001B6E26" w:rsidP="001B6E26">
      <w:pPr>
        <w:spacing w:after="0" w:line="360" w:lineRule="auto"/>
        <w:ind w:left="284" w:firstLine="567"/>
        <w:contextualSpacing/>
        <w:jc w:val="both"/>
        <w:rPr>
          <w:rFonts w:ascii="Times New Roman" w:hAnsi="Times New Roman" w:cs="Times New Roman"/>
          <w:sz w:val="28"/>
          <w:szCs w:val="28"/>
          <w:lang w:val="uk-UA"/>
        </w:rPr>
      </w:pPr>
      <w:r w:rsidRPr="001B6E26">
        <w:rPr>
          <w:rFonts w:ascii="Times New Roman" w:hAnsi="Times New Roman" w:cs="Times New Roman"/>
          <w:sz w:val="28"/>
          <w:szCs w:val="28"/>
          <w:lang w:val="uk-UA"/>
        </w:rPr>
        <w:t>Після закриття 1909 року одеського товариства «Просвіта» 11 (24) січня 1910 року колишні просвітяни присяжний повірений Олексій Панченко, селянин Іван Резниченко, катеринославський міщанин Фердинанд Андерегг, статський радник Антон Крижанівський та селянин Архіп Кравченко подали прохання на ім’я одеського градоначальника генерал-майора Івана Толмачова дати дозвіл на реєстрацію Українського клубу.</w:t>
      </w:r>
    </w:p>
    <w:p w:rsidR="001B6E26" w:rsidRPr="001B6E26" w:rsidRDefault="001B6E26" w:rsidP="001B6E26">
      <w:pPr>
        <w:spacing w:after="0" w:line="360" w:lineRule="auto"/>
        <w:ind w:left="284" w:firstLine="567"/>
        <w:contextualSpacing/>
        <w:jc w:val="both"/>
        <w:rPr>
          <w:rFonts w:ascii="Times New Roman" w:hAnsi="Times New Roman" w:cs="Times New Roman"/>
          <w:sz w:val="28"/>
          <w:szCs w:val="28"/>
          <w:lang w:val="uk-UA"/>
        </w:rPr>
      </w:pPr>
    </w:p>
    <w:p w:rsidR="001B6E26" w:rsidRDefault="001B6E26" w:rsidP="001B6E26">
      <w:pPr>
        <w:spacing w:after="0" w:line="360" w:lineRule="auto"/>
        <w:ind w:left="284" w:firstLine="567"/>
        <w:contextualSpacing/>
        <w:jc w:val="both"/>
        <w:rPr>
          <w:rFonts w:ascii="Times New Roman" w:hAnsi="Times New Roman" w:cs="Times New Roman"/>
          <w:sz w:val="28"/>
          <w:szCs w:val="28"/>
          <w:lang w:val="uk-UA"/>
        </w:rPr>
      </w:pPr>
      <w:r w:rsidRPr="001B6E26">
        <w:rPr>
          <w:rFonts w:ascii="Times New Roman" w:hAnsi="Times New Roman" w:cs="Times New Roman"/>
          <w:sz w:val="28"/>
          <w:szCs w:val="28"/>
          <w:lang w:val="uk-UA"/>
        </w:rPr>
        <w:lastRenderedPageBreak/>
        <w:t>6 (19) лютого до переліку товариств під № 85 було внесено запис про його реєстрацію. Ось як описує події тієї зими 4 лютого 1910 року один із провідних діячів української громадськості Одеси Михайло Комаров своєму товаришеві, громадському діячеві, редактору газети «Рада» Євгенові Чикаленку: «За нашу «Про­­світу» ви вже зараз знаєте, що її закрито. Посилаю вам вирізки з газет про сумні оповістки, якими «Просвіта» востаннє нагадувала про себе. Може хто з редакції з поводу сіх оповісток пом’яне «Просвіту». Не дали нам і упорядкувати як слід усіх рахунків. Ми просили дати нам хоч три місяці на це, сподіваючись, що можна передати до клуба (Одеського українського клу­­бу), а нам ледве-ледве згодились дати тілько півтори місяці. Тим часом Толмачов поїхав у Санкт-Петербург, а без його не хотіли ні статута клуба розглядати, ні одкладу нам дати. То ми мусили якомога поспішати до 1 февраля, щоб не досталося рус. Союзу (шовіністична організація «Союз русского народа», якій повинно було перейти майно української організаці</w:t>
      </w:r>
      <w:r>
        <w:rPr>
          <w:rFonts w:ascii="Times New Roman" w:hAnsi="Times New Roman" w:cs="Times New Roman"/>
          <w:sz w:val="28"/>
          <w:szCs w:val="28"/>
          <w:lang w:val="uk-UA"/>
        </w:rPr>
        <w:t>ї), і 31 генваря розпродали усе</w:t>
      </w:r>
      <w:r w:rsidRPr="001B6E26">
        <w:rPr>
          <w:rFonts w:ascii="Times New Roman" w:hAnsi="Times New Roman" w:cs="Times New Roman"/>
          <w:sz w:val="28"/>
          <w:szCs w:val="28"/>
          <w:lang w:val="uk-UA"/>
        </w:rPr>
        <w:t>чисто».</w:t>
      </w:r>
      <w:r w:rsidRPr="001B6E26">
        <w:t xml:space="preserve"> </w:t>
      </w:r>
      <w:r w:rsidRPr="001B6E26">
        <w:rPr>
          <w:rFonts w:ascii="Times New Roman" w:hAnsi="Times New Roman" w:cs="Times New Roman"/>
          <w:sz w:val="28"/>
          <w:szCs w:val="28"/>
          <w:lang w:val="uk-UA"/>
        </w:rPr>
        <w:t>Перші загальні збори Українського клубу відбулися 11 (24) квітня 1910 року. На квартирі одного із засновників Фердинанда Андерегга зібралося 58 осіб, які обрали з-поміж себе старійшин. Головою став відомий одеський лікар Іван Луценко. Поміж старійшин були голови закритої «Просвіти» Михайло Комаров та Олексій Панченко. Пізніше Михайло Комаров пов’язав поліпшення ставлення до українського руху в Одесі зміною градоначальника: «У нас тепер легше дихати стало, коли здихалися того сатрапа Толмачова. Новий градоначальник (Іван Васильович Сосновський, одеський градоначальник у 1911–1917 роках) навіть признався до нас, яко земляк і обіщав бути у клубі» (з листа Михайла Комарова до Євген</w:t>
      </w:r>
      <w:r>
        <w:rPr>
          <w:rFonts w:ascii="Times New Roman" w:hAnsi="Times New Roman" w:cs="Times New Roman"/>
          <w:sz w:val="28"/>
          <w:szCs w:val="28"/>
          <w:lang w:val="uk-UA"/>
        </w:rPr>
        <w:t>а Чикаленка 8 січня 1912 року).</w:t>
      </w:r>
    </w:p>
    <w:p w:rsidR="001B6E26" w:rsidRDefault="001B6E26" w:rsidP="001B6E26">
      <w:pPr>
        <w:spacing w:after="0" w:line="360" w:lineRule="auto"/>
        <w:ind w:left="284" w:firstLine="567"/>
        <w:contextualSpacing/>
        <w:jc w:val="both"/>
        <w:rPr>
          <w:rFonts w:ascii="Times New Roman" w:hAnsi="Times New Roman" w:cs="Times New Roman"/>
          <w:sz w:val="28"/>
          <w:szCs w:val="28"/>
          <w:lang w:val="uk-UA"/>
        </w:rPr>
      </w:pPr>
      <w:r w:rsidRPr="001B6E26">
        <w:rPr>
          <w:rFonts w:ascii="Times New Roman" w:hAnsi="Times New Roman" w:cs="Times New Roman"/>
          <w:sz w:val="28"/>
          <w:szCs w:val="28"/>
          <w:lang w:val="uk-UA"/>
        </w:rPr>
        <w:t xml:space="preserve">Кількість членів клубу не була значною: навесні 1910 року – 58, у 191-му – 89, у 1912-му – 78, у 1913-му – 77 осіб. Поміж них переважали представники інтелігенції: викладачі, лікарі, працівники державних установ. Були членами клубу і знакові для тогочасної Одеси персони: віце-президент Одеського товариства красних мистецтв та міський голова Одеси (1917–1918) Михайло </w:t>
      </w:r>
      <w:r w:rsidRPr="001B6E26">
        <w:rPr>
          <w:rFonts w:ascii="Times New Roman" w:hAnsi="Times New Roman" w:cs="Times New Roman"/>
          <w:sz w:val="28"/>
          <w:szCs w:val="28"/>
          <w:lang w:val="uk-UA"/>
        </w:rPr>
        <w:lastRenderedPageBreak/>
        <w:t>Брайчевський, архітектор Федір Нестурх, видавець Єфим Фесенко, юрист Сергій Шелухін, актор Платон Цесевич, фінансист і майбутній міністр уряду УНР Петро Климович, майбутній прем’єр-міністр уряду УНР та один із фундаторів Української автокефальної православної церк­­ви (УАПЦ) Володимир Чехівський, лікар і міський голова Одеси (1918) Іван Липа, попечитель прогімназії Лев Ковальчук. Очолювали клуб непересічні постаті українського руху Одеси Іван Луценко (1910–1912), Олексій Панченко (1912) та Лев Ковальчук (19</w:t>
      </w:r>
      <w:r>
        <w:rPr>
          <w:rFonts w:ascii="Times New Roman" w:hAnsi="Times New Roman" w:cs="Times New Roman"/>
          <w:sz w:val="28"/>
          <w:szCs w:val="28"/>
          <w:lang w:val="uk-UA"/>
        </w:rPr>
        <w:t>12–1913).Канцелярія Українського клу</w:t>
      </w:r>
      <w:r w:rsidRPr="001B6E26">
        <w:rPr>
          <w:rFonts w:ascii="Times New Roman" w:hAnsi="Times New Roman" w:cs="Times New Roman"/>
          <w:sz w:val="28"/>
          <w:szCs w:val="28"/>
          <w:lang w:val="uk-UA"/>
        </w:rPr>
        <w:t>бу на момент його відкриття розташовувалася в помешканні Фердинанда Андерегга по вулиці Новосельського, 65, потім перебралася до помешкання голови Івана Луценка на Дворянську, 5.</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 xml:space="preserve">Протягом </w:t>
      </w:r>
      <w:proofErr w:type="gramStart"/>
      <w:r w:rsidRPr="00C64D2E">
        <w:rPr>
          <w:rFonts w:ascii="Times New Roman" w:hAnsi="Times New Roman" w:cs="Times New Roman"/>
          <w:sz w:val="28"/>
          <w:szCs w:val="28"/>
        </w:rPr>
        <w:t>вс</w:t>
      </w:r>
      <w:proofErr w:type="gramEnd"/>
      <w:r w:rsidRPr="00C64D2E">
        <w:rPr>
          <w:rFonts w:ascii="Times New Roman" w:hAnsi="Times New Roman" w:cs="Times New Roman"/>
          <w:sz w:val="28"/>
          <w:szCs w:val="28"/>
        </w:rPr>
        <w:t>іх цих років В. Боровик не поривав зв’язків з Одесою, листуючись з одеськими громадівцями, зокрема з Михайлом Комаровим. Він запрошував цього та інших лі</w:t>
      </w:r>
      <w:proofErr w:type="gramStart"/>
      <w:r w:rsidRPr="00C64D2E">
        <w:rPr>
          <w:rFonts w:ascii="Times New Roman" w:hAnsi="Times New Roman" w:cs="Times New Roman"/>
          <w:sz w:val="28"/>
          <w:szCs w:val="28"/>
        </w:rPr>
        <w:t>дер</w:t>
      </w:r>
      <w:proofErr w:type="gramEnd"/>
      <w:r w:rsidRPr="00C64D2E">
        <w:rPr>
          <w:rFonts w:ascii="Times New Roman" w:hAnsi="Times New Roman" w:cs="Times New Roman"/>
          <w:sz w:val="28"/>
          <w:szCs w:val="28"/>
        </w:rPr>
        <w:t>ів одеських громад</w:t>
      </w:r>
      <w:r w:rsidR="00534BEC">
        <w:rPr>
          <w:rFonts w:ascii="Times New Roman" w:hAnsi="Times New Roman" w:cs="Times New Roman"/>
          <w:sz w:val="28"/>
          <w:szCs w:val="28"/>
        </w:rPr>
        <w:t>івців до співп</w:t>
      </w:r>
      <w:r w:rsidR="003C35DE">
        <w:rPr>
          <w:rFonts w:ascii="Times New Roman" w:hAnsi="Times New Roman" w:cs="Times New Roman"/>
          <w:sz w:val="28"/>
          <w:szCs w:val="28"/>
        </w:rPr>
        <w:t>раці з газетою «Волинь», щоб ін</w:t>
      </w:r>
      <w:r w:rsidRPr="00C64D2E">
        <w:rPr>
          <w:rFonts w:ascii="Times New Roman" w:hAnsi="Times New Roman" w:cs="Times New Roman"/>
          <w:sz w:val="28"/>
          <w:szCs w:val="28"/>
        </w:rPr>
        <w:t xml:space="preserve">формувати своїх читачів про </w:t>
      </w:r>
      <w:r w:rsidR="00534BEC">
        <w:rPr>
          <w:rFonts w:ascii="Times New Roman" w:hAnsi="Times New Roman" w:cs="Times New Roman"/>
          <w:sz w:val="28"/>
          <w:szCs w:val="28"/>
        </w:rPr>
        <w:t>українс</w:t>
      </w:r>
      <w:r w:rsidR="003C35DE">
        <w:rPr>
          <w:rFonts w:ascii="Times New Roman" w:hAnsi="Times New Roman" w:cs="Times New Roman"/>
          <w:sz w:val="28"/>
          <w:szCs w:val="28"/>
        </w:rPr>
        <w:t>ьке життя у причорномор</w:t>
      </w:r>
      <w:r w:rsidRPr="00C64D2E">
        <w:rPr>
          <w:rFonts w:ascii="Times New Roman" w:hAnsi="Times New Roman" w:cs="Times New Roman"/>
          <w:sz w:val="28"/>
          <w:szCs w:val="28"/>
        </w:rPr>
        <w:t>ському місті т</w:t>
      </w:r>
      <w:r w:rsidR="00534BEC">
        <w:rPr>
          <w:rFonts w:ascii="Times New Roman" w:hAnsi="Times New Roman" w:cs="Times New Roman"/>
          <w:sz w:val="28"/>
          <w:szCs w:val="28"/>
        </w:rPr>
        <w:t xml:space="preserve">а загалом на Херсонщині [24, </w:t>
      </w:r>
      <w:r w:rsidR="00534BEC">
        <w:rPr>
          <w:rFonts w:ascii="Times New Roman" w:hAnsi="Times New Roman" w:cs="Times New Roman"/>
          <w:sz w:val="28"/>
          <w:szCs w:val="28"/>
          <w:lang w:val="uk-UA"/>
        </w:rPr>
        <w:t>с</w:t>
      </w:r>
      <w:r w:rsidRPr="00C64D2E">
        <w:rPr>
          <w:rFonts w:ascii="Times New Roman" w:hAnsi="Times New Roman" w:cs="Times New Roman"/>
          <w:sz w:val="28"/>
          <w:szCs w:val="28"/>
        </w:rPr>
        <w:t xml:space="preserve">. 74]. </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 xml:space="preserve">У 1911 р. В. Боровику таки вдалось повернутись до Одеси. Це сталось </w:t>
      </w:r>
      <w:proofErr w:type="gramStart"/>
      <w:r w:rsidRPr="00C64D2E">
        <w:rPr>
          <w:rFonts w:ascii="Times New Roman" w:hAnsi="Times New Roman" w:cs="Times New Roman"/>
          <w:sz w:val="28"/>
          <w:szCs w:val="28"/>
        </w:rPr>
        <w:t>п</w:t>
      </w:r>
      <w:proofErr w:type="gramEnd"/>
      <w:r w:rsidRPr="00C64D2E">
        <w:rPr>
          <w:rFonts w:ascii="Times New Roman" w:hAnsi="Times New Roman" w:cs="Times New Roman"/>
          <w:sz w:val="28"/>
          <w:szCs w:val="28"/>
        </w:rPr>
        <w:t>ісля призначення його старшим спеціалістом з сільського господарства при Департаменті землеробства і відрядження до Херсонського окружного комітету в</w:t>
      </w:r>
      <w:r w:rsidR="00F15F21">
        <w:rPr>
          <w:rFonts w:ascii="Times New Roman" w:hAnsi="Times New Roman" w:cs="Times New Roman"/>
          <w:sz w:val="28"/>
          <w:szCs w:val="28"/>
        </w:rPr>
        <w:t>иноградарства і винороб</w:t>
      </w:r>
      <w:r w:rsidRPr="00C64D2E">
        <w:rPr>
          <w:rFonts w:ascii="Times New Roman" w:hAnsi="Times New Roman" w:cs="Times New Roman"/>
          <w:sz w:val="28"/>
          <w:szCs w:val="28"/>
        </w:rPr>
        <w:t xml:space="preserve">ства. Згодом, у 1915 p., коли при одеській виноробній станції були відкриті </w:t>
      </w:r>
      <w:proofErr w:type="gramStart"/>
      <w:r w:rsidRPr="00C64D2E">
        <w:rPr>
          <w:rFonts w:ascii="Times New Roman" w:hAnsi="Times New Roman" w:cs="Times New Roman"/>
          <w:sz w:val="28"/>
          <w:szCs w:val="28"/>
        </w:rPr>
        <w:t>р</w:t>
      </w:r>
      <w:proofErr w:type="gramEnd"/>
      <w:r w:rsidRPr="00C64D2E">
        <w:rPr>
          <w:rFonts w:ascii="Times New Roman" w:hAnsi="Times New Roman" w:cs="Times New Roman"/>
          <w:sz w:val="28"/>
          <w:szCs w:val="28"/>
        </w:rPr>
        <w:t>ічні вищі курси з виноградарства і виноробства для осіб, які вже отримали вищу спеціальну освіту, В. Боровик вступив до них і, прослухавши</w:t>
      </w:r>
      <w:r w:rsidR="00534BEC">
        <w:rPr>
          <w:rFonts w:ascii="Times New Roman" w:hAnsi="Times New Roman" w:cs="Times New Roman"/>
          <w:sz w:val="28"/>
          <w:szCs w:val="28"/>
        </w:rPr>
        <w:t xml:space="preserve"> повний курс, ус</w:t>
      </w:r>
      <w:r w:rsidR="00F15F21">
        <w:rPr>
          <w:rFonts w:ascii="Times New Roman" w:hAnsi="Times New Roman" w:cs="Times New Roman"/>
          <w:sz w:val="28"/>
          <w:szCs w:val="28"/>
        </w:rPr>
        <w:t>пішно склав іс</w:t>
      </w:r>
      <w:r w:rsidRPr="00C64D2E">
        <w:rPr>
          <w:rFonts w:ascii="Times New Roman" w:hAnsi="Times New Roman" w:cs="Times New Roman"/>
          <w:sz w:val="28"/>
          <w:szCs w:val="28"/>
        </w:rPr>
        <w:t xml:space="preserve">пити [14, с. 209]. Продовжуючи і у подальшому працювати за фахом, він заявив про себе </w:t>
      </w:r>
      <w:proofErr w:type="gramStart"/>
      <w:r w:rsidRPr="00C64D2E">
        <w:rPr>
          <w:rFonts w:ascii="Times New Roman" w:hAnsi="Times New Roman" w:cs="Times New Roman"/>
          <w:sz w:val="28"/>
          <w:szCs w:val="28"/>
        </w:rPr>
        <w:t>як</w:t>
      </w:r>
      <w:proofErr w:type="gramEnd"/>
      <w:r w:rsidRPr="00C64D2E">
        <w:rPr>
          <w:rFonts w:ascii="Times New Roman" w:hAnsi="Times New Roman" w:cs="Times New Roman"/>
          <w:sz w:val="28"/>
          <w:szCs w:val="28"/>
        </w:rPr>
        <w:t xml:space="preserve"> пр</w:t>
      </w:r>
      <w:r w:rsidR="00534BEC">
        <w:rPr>
          <w:rFonts w:ascii="Times New Roman" w:hAnsi="Times New Roman" w:cs="Times New Roman"/>
          <w:sz w:val="28"/>
          <w:szCs w:val="28"/>
        </w:rPr>
        <w:t>о високого професіонала з сіль</w:t>
      </w:r>
      <w:r w:rsidRPr="00C64D2E">
        <w:rPr>
          <w:rFonts w:ascii="Times New Roman" w:hAnsi="Times New Roman" w:cs="Times New Roman"/>
          <w:sz w:val="28"/>
          <w:szCs w:val="28"/>
        </w:rPr>
        <w:t>ського господарства.</w:t>
      </w:r>
      <w:r w:rsidR="001B6E26" w:rsidRPr="001B6E26">
        <w:rPr>
          <w:rFonts w:ascii="Times New Roman" w:hAnsi="Times New Roman" w:cs="Times New Roman"/>
          <w:sz w:val="28"/>
          <w:szCs w:val="28"/>
        </w:rPr>
        <w:t xml:space="preserve"> [34</w:t>
      </w:r>
      <w:r w:rsidR="001B6E26">
        <w:rPr>
          <w:rFonts w:ascii="Times New Roman" w:hAnsi="Times New Roman" w:cs="Times New Roman"/>
          <w:sz w:val="28"/>
          <w:szCs w:val="28"/>
        </w:rPr>
        <w:t>c</w:t>
      </w:r>
      <w:r w:rsidR="001B6E26">
        <w:rPr>
          <w:rFonts w:ascii="Times New Roman" w:hAnsi="Times New Roman" w:cs="Times New Roman"/>
          <w:sz w:val="28"/>
          <w:szCs w:val="28"/>
          <w:lang w:val="en-US"/>
        </w:rPr>
        <w:t>c</w:t>
      </w:r>
      <w:r w:rsidR="001B6E26" w:rsidRPr="001B6E26">
        <w:rPr>
          <w:rFonts w:ascii="Times New Roman" w:hAnsi="Times New Roman" w:cs="Times New Roman"/>
          <w:sz w:val="28"/>
          <w:szCs w:val="28"/>
        </w:rPr>
        <w:t>.</w:t>
      </w:r>
      <w:r w:rsidR="001B6E26">
        <w:rPr>
          <w:rFonts w:ascii="Times New Roman" w:hAnsi="Times New Roman" w:cs="Times New Roman"/>
          <w:sz w:val="28"/>
          <w:szCs w:val="28"/>
          <w:lang w:val="en-US"/>
        </w:rPr>
        <w:t>1]</w:t>
      </w:r>
      <w:r w:rsidRPr="00C64D2E">
        <w:rPr>
          <w:rFonts w:ascii="Times New Roman" w:hAnsi="Times New Roman" w:cs="Times New Roman"/>
          <w:sz w:val="28"/>
          <w:szCs w:val="28"/>
        </w:rPr>
        <w:t xml:space="preserve"> </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Отже, розпочався другий одеський періо</w:t>
      </w:r>
      <w:r w:rsidR="00F15F21">
        <w:rPr>
          <w:rFonts w:ascii="Times New Roman" w:hAnsi="Times New Roman" w:cs="Times New Roman"/>
          <w:sz w:val="28"/>
          <w:szCs w:val="28"/>
        </w:rPr>
        <w:t xml:space="preserve">д, який став значно тривалішим </w:t>
      </w:r>
      <w:r w:rsidR="00F15F21">
        <w:rPr>
          <w:rFonts w:ascii="Times New Roman" w:hAnsi="Times New Roman" w:cs="Times New Roman"/>
          <w:sz w:val="28"/>
          <w:szCs w:val="28"/>
          <w:lang w:val="uk-UA"/>
        </w:rPr>
        <w:t>–</w:t>
      </w:r>
      <w:r w:rsidRPr="00C64D2E">
        <w:rPr>
          <w:rFonts w:ascii="Times New Roman" w:hAnsi="Times New Roman" w:cs="Times New Roman"/>
          <w:sz w:val="28"/>
          <w:szCs w:val="28"/>
        </w:rPr>
        <w:t xml:space="preserve"> понад чверть століття. Зазначимо, що до Одеси В.</w:t>
      </w:r>
      <w:r w:rsidR="00534BEC">
        <w:rPr>
          <w:rFonts w:ascii="Times New Roman" w:hAnsi="Times New Roman" w:cs="Times New Roman"/>
          <w:sz w:val="28"/>
          <w:szCs w:val="28"/>
        </w:rPr>
        <w:t xml:space="preserve"> Боровик переїхав у період </w:t>
      </w:r>
      <w:proofErr w:type="gramStart"/>
      <w:r w:rsidR="003C35DE">
        <w:rPr>
          <w:rFonts w:ascii="Times New Roman" w:hAnsi="Times New Roman" w:cs="Times New Roman"/>
          <w:sz w:val="28"/>
          <w:szCs w:val="28"/>
        </w:rPr>
        <w:t>п</w:t>
      </w:r>
      <w:proofErr w:type="gramEnd"/>
      <w:r w:rsidR="003C35DE">
        <w:rPr>
          <w:rFonts w:ascii="Times New Roman" w:hAnsi="Times New Roman" w:cs="Times New Roman"/>
          <w:sz w:val="28"/>
          <w:szCs w:val="28"/>
        </w:rPr>
        <w:t>іс</w:t>
      </w:r>
      <w:r w:rsidRPr="00C64D2E">
        <w:rPr>
          <w:rFonts w:ascii="Times New Roman" w:hAnsi="Times New Roman" w:cs="Times New Roman"/>
          <w:sz w:val="28"/>
          <w:szCs w:val="28"/>
        </w:rPr>
        <w:t xml:space="preserve">ляреволюційної реакції, коли політична активність українства була зведена до </w:t>
      </w:r>
      <w:r w:rsidRPr="00C64D2E">
        <w:rPr>
          <w:rFonts w:ascii="Times New Roman" w:hAnsi="Times New Roman" w:cs="Times New Roman"/>
          <w:sz w:val="28"/>
          <w:szCs w:val="28"/>
        </w:rPr>
        <w:lastRenderedPageBreak/>
        <w:t>мінімуму і це</w:t>
      </w:r>
      <w:r w:rsidR="003C35DE">
        <w:rPr>
          <w:rFonts w:ascii="Times New Roman" w:hAnsi="Times New Roman" w:cs="Times New Roman"/>
          <w:sz w:val="28"/>
          <w:szCs w:val="28"/>
        </w:rPr>
        <w:t>нтральне місце у його житті по</w:t>
      </w:r>
      <w:r w:rsidRPr="00C64D2E">
        <w:rPr>
          <w:rFonts w:ascii="Times New Roman" w:hAnsi="Times New Roman" w:cs="Times New Roman"/>
          <w:sz w:val="28"/>
          <w:szCs w:val="28"/>
        </w:rPr>
        <w:t xml:space="preserve">сідали різноманітні культурно-освітні товариства. </w:t>
      </w:r>
    </w:p>
    <w:p w:rsidR="00534BEC" w:rsidRDefault="003C35DE"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rPr>
        <w:t>Імовірно, та</w:t>
      </w:r>
      <w:r w:rsidR="001222B3" w:rsidRPr="00C64D2E">
        <w:rPr>
          <w:rFonts w:ascii="Times New Roman" w:hAnsi="Times New Roman" w:cs="Times New Roman"/>
          <w:sz w:val="28"/>
          <w:szCs w:val="28"/>
        </w:rPr>
        <w:t>кий формат ці</w:t>
      </w:r>
      <w:r w:rsidR="00534BEC">
        <w:rPr>
          <w:rFonts w:ascii="Times New Roman" w:hAnsi="Times New Roman" w:cs="Times New Roman"/>
          <w:sz w:val="28"/>
          <w:szCs w:val="28"/>
        </w:rPr>
        <w:t>лком влаштов</w:t>
      </w:r>
      <w:r w:rsidR="00F15F21">
        <w:rPr>
          <w:rFonts w:ascii="Times New Roman" w:hAnsi="Times New Roman" w:cs="Times New Roman"/>
          <w:sz w:val="28"/>
          <w:szCs w:val="28"/>
        </w:rPr>
        <w:t xml:space="preserve">ував В. Боровика. </w:t>
      </w:r>
      <w:proofErr w:type="gramStart"/>
      <w:r w:rsidR="00F15F21">
        <w:rPr>
          <w:rFonts w:ascii="Times New Roman" w:hAnsi="Times New Roman" w:cs="Times New Roman"/>
          <w:sz w:val="28"/>
          <w:szCs w:val="28"/>
        </w:rPr>
        <w:t>П</w:t>
      </w:r>
      <w:proofErr w:type="gramEnd"/>
      <w:r w:rsidR="00F15F21">
        <w:rPr>
          <w:rFonts w:ascii="Times New Roman" w:hAnsi="Times New Roman" w:cs="Times New Roman"/>
          <w:sz w:val="28"/>
          <w:szCs w:val="28"/>
        </w:rPr>
        <w:t>ісля «Братер</w:t>
      </w:r>
      <w:r w:rsidR="001222B3" w:rsidRPr="00C64D2E">
        <w:rPr>
          <w:rFonts w:ascii="Times New Roman" w:hAnsi="Times New Roman" w:cs="Times New Roman"/>
          <w:sz w:val="28"/>
          <w:szCs w:val="28"/>
        </w:rPr>
        <w:t>ства Тарасівців» він більше займався громадсько-політичною, а</w:t>
      </w:r>
      <w:r w:rsidR="00F15F21">
        <w:rPr>
          <w:rFonts w:ascii="Times New Roman" w:hAnsi="Times New Roman" w:cs="Times New Roman"/>
          <w:sz w:val="28"/>
          <w:szCs w:val="28"/>
        </w:rPr>
        <w:t xml:space="preserve"> не суто політичною діяльністю </w:t>
      </w:r>
      <w:r w:rsidR="00F15F21">
        <w:rPr>
          <w:rFonts w:ascii="Times New Roman" w:hAnsi="Times New Roman" w:cs="Times New Roman"/>
          <w:sz w:val="28"/>
          <w:szCs w:val="28"/>
          <w:lang w:val="uk-UA"/>
        </w:rPr>
        <w:t>–</w:t>
      </w:r>
      <w:r w:rsidR="001222B3" w:rsidRPr="00C64D2E">
        <w:rPr>
          <w:rFonts w:ascii="Times New Roman" w:hAnsi="Times New Roman" w:cs="Times New Roman"/>
          <w:sz w:val="28"/>
          <w:szCs w:val="28"/>
        </w:rPr>
        <w:t xml:space="preserve"> адже у співпраці з жодною з політичних партій він до того часу не помічений. </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 xml:space="preserve">Так, він </w:t>
      </w:r>
      <w:proofErr w:type="gramStart"/>
      <w:r w:rsidRPr="00C64D2E">
        <w:rPr>
          <w:rFonts w:ascii="Times New Roman" w:hAnsi="Times New Roman" w:cs="Times New Roman"/>
          <w:sz w:val="28"/>
          <w:szCs w:val="28"/>
        </w:rPr>
        <w:t>брав</w:t>
      </w:r>
      <w:proofErr w:type="gramEnd"/>
      <w:r w:rsidRPr="00C64D2E">
        <w:rPr>
          <w:rFonts w:ascii="Times New Roman" w:hAnsi="Times New Roman" w:cs="Times New Roman"/>
          <w:sz w:val="28"/>
          <w:szCs w:val="28"/>
        </w:rPr>
        <w:t xml:space="preserve"> активну участь у діяльності «Одеського українського клубу» (з 1912 р. виконував обов’язки писаря) і музично-драматичного това</w:t>
      </w:r>
      <w:r w:rsidR="00534BEC">
        <w:rPr>
          <w:rFonts w:ascii="Times New Roman" w:hAnsi="Times New Roman" w:cs="Times New Roman"/>
          <w:sz w:val="28"/>
          <w:szCs w:val="28"/>
        </w:rPr>
        <w:t xml:space="preserve">риства «Українська Хата» [7, </w:t>
      </w:r>
      <w:r w:rsidR="00534BEC">
        <w:rPr>
          <w:rFonts w:ascii="Times New Roman" w:hAnsi="Times New Roman" w:cs="Times New Roman"/>
          <w:sz w:val="28"/>
          <w:szCs w:val="28"/>
          <w:lang w:val="uk-UA"/>
        </w:rPr>
        <w:t>с</w:t>
      </w:r>
      <w:r w:rsidRPr="00C64D2E">
        <w:rPr>
          <w:rFonts w:ascii="Times New Roman" w:hAnsi="Times New Roman" w:cs="Times New Roman"/>
          <w:sz w:val="28"/>
          <w:szCs w:val="28"/>
        </w:rPr>
        <w:t xml:space="preserve">. 2]. </w:t>
      </w:r>
    </w:p>
    <w:p w:rsidR="004E7B87" w:rsidRDefault="001222B3" w:rsidP="00AE641B">
      <w:pPr>
        <w:spacing w:after="0" w:line="360" w:lineRule="auto"/>
        <w:ind w:left="284" w:firstLine="567"/>
        <w:contextualSpacing/>
        <w:jc w:val="both"/>
        <w:rPr>
          <w:rFonts w:ascii="Times New Roman" w:hAnsi="Times New Roman" w:cs="Times New Roman"/>
          <w:sz w:val="28"/>
          <w:szCs w:val="28"/>
        </w:rPr>
      </w:pPr>
      <w:r w:rsidRPr="00C64D2E">
        <w:rPr>
          <w:rFonts w:ascii="Times New Roman" w:hAnsi="Times New Roman" w:cs="Times New Roman"/>
          <w:sz w:val="28"/>
          <w:szCs w:val="28"/>
        </w:rPr>
        <w:t>У 1912 р. він взяв активну участь в організації вечора пам’яті М</w:t>
      </w:r>
      <w:r w:rsidR="00F15F21">
        <w:rPr>
          <w:rFonts w:ascii="Times New Roman" w:hAnsi="Times New Roman" w:cs="Times New Roman"/>
          <w:sz w:val="28"/>
          <w:szCs w:val="28"/>
          <w:lang w:val="uk-UA"/>
        </w:rPr>
        <w:t>. </w:t>
      </w:r>
      <w:r w:rsidRPr="00C64D2E">
        <w:rPr>
          <w:rFonts w:ascii="Times New Roman" w:hAnsi="Times New Roman" w:cs="Times New Roman"/>
          <w:sz w:val="28"/>
          <w:szCs w:val="28"/>
        </w:rPr>
        <w:t xml:space="preserve">Лисенка [9, с. 3]. </w:t>
      </w:r>
    </w:p>
    <w:p w:rsidR="00A67BA7" w:rsidRDefault="001222B3" w:rsidP="00AE641B">
      <w:pPr>
        <w:spacing w:after="0" w:line="360" w:lineRule="auto"/>
        <w:ind w:left="284" w:firstLine="567"/>
        <w:contextualSpacing/>
        <w:jc w:val="both"/>
        <w:rPr>
          <w:rFonts w:ascii="Times New Roman" w:hAnsi="Times New Roman" w:cs="Times New Roman"/>
          <w:sz w:val="28"/>
          <w:szCs w:val="28"/>
        </w:rPr>
      </w:pPr>
      <w:r w:rsidRPr="00C64D2E">
        <w:rPr>
          <w:rFonts w:ascii="Times New Roman" w:hAnsi="Times New Roman" w:cs="Times New Roman"/>
          <w:sz w:val="28"/>
          <w:szCs w:val="28"/>
        </w:rPr>
        <w:t>А ще у 1911 р. в Оде</w:t>
      </w:r>
      <w:r w:rsidR="00140940">
        <w:rPr>
          <w:rFonts w:ascii="Times New Roman" w:hAnsi="Times New Roman" w:cs="Times New Roman"/>
          <w:sz w:val="28"/>
          <w:szCs w:val="28"/>
        </w:rPr>
        <w:t xml:space="preserve">сі </w:t>
      </w:r>
      <w:r w:rsidRPr="00C64D2E">
        <w:rPr>
          <w:rFonts w:ascii="Times New Roman" w:hAnsi="Times New Roman" w:cs="Times New Roman"/>
          <w:sz w:val="28"/>
          <w:szCs w:val="28"/>
        </w:rPr>
        <w:t xml:space="preserve"> поча</w:t>
      </w:r>
      <w:r w:rsidR="00534BEC">
        <w:rPr>
          <w:rFonts w:ascii="Times New Roman" w:hAnsi="Times New Roman" w:cs="Times New Roman"/>
          <w:sz w:val="28"/>
          <w:szCs w:val="28"/>
        </w:rPr>
        <w:t>ла діяти українська книгарня «Діло</w:t>
      </w:r>
      <w:r w:rsidRPr="00C64D2E">
        <w:rPr>
          <w:rFonts w:ascii="Times New Roman" w:hAnsi="Times New Roman" w:cs="Times New Roman"/>
          <w:sz w:val="28"/>
          <w:szCs w:val="28"/>
        </w:rPr>
        <w:t>»</w:t>
      </w:r>
      <w:r w:rsidR="003C35DE">
        <w:rPr>
          <w:rFonts w:ascii="Times New Roman" w:hAnsi="Times New Roman" w:cs="Times New Roman"/>
          <w:sz w:val="28"/>
          <w:szCs w:val="28"/>
        </w:rPr>
        <w:t xml:space="preserve">, яку заснувала родина </w:t>
      </w:r>
      <w:r w:rsidR="003C35DE">
        <w:rPr>
          <w:rFonts w:ascii="Times New Roman" w:hAnsi="Times New Roman" w:cs="Times New Roman"/>
          <w:sz w:val="28"/>
          <w:szCs w:val="28"/>
          <w:lang w:val="uk-UA"/>
        </w:rPr>
        <w:t>Ніковських</w:t>
      </w:r>
      <w:r w:rsidR="00140940">
        <w:rPr>
          <w:rFonts w:ascii="Times New Roman" w:hAnsi="Times New Roman" w:cs="Times New Roman"/>
          <w:sz w:val="28"/>
          <w:szCs w:val="28"/>
        </w:rPr>
        <w:t>.</w:t>
      </w:r>
      <w:r w:rsidR="00F15F21">
        <w:rPr>
          <w:rFonts w:ascii="Times New Roman" w:hAnsi="Times New Roman" w:cs="Times New Roman"/>
          <w:sz w:val="28"/>
          <w:szCs w:val="28"/>
          <w:lang w:val="uk-UA"/>
        </w:rPr>
        <w:t xml:space="preserve"> </w:t>
      </w:r>
      <w:r w:rsidR="003C35DE">
        <w:rPr>
          <w:rFonts w:ascii="Times New Roman" w:hAnsi="Times New Roman" w:cs="Times New Roman"/>
          <w:sz w:val="28"/>
          <w:szCs w:val="28"/>
          <w:lang w:val="uk-UA"/>
        </w:rPr>
        <w:t>Спочатку знаходилася за адресою Кінна 11,</w:t>
      </w:r>
      <w:r w:rsidR="00F15F21">
        <w:rPr>
          <w:rFonts w:ascii="Times New Roman" w:hAnsi="Times New Roman" w:cs="Times New Roman"/>
          <w:sz w:val="28"/>
          <w:szCs w:val="28"/>
          <w:lang w:val="uk-UA"/>
        </w:rPr>
        <w:t xml:space="preserve"> </w:t>
      </w:r>
      <w:r w:rsidR="003C35DE">
        <w:rPr>
          <w:rFonts w:ascii="Times New Roman" w:hAnsi="Times New Roman" w:cs="Times New Roman"/>
          <w:sz w:val="28"/>
          <w:szCs w:val="28"/>
          <w:lang w:val="uk-UA"/>
        </w:rPr>
        <w:t>а згодом була передана родині Боровиків та</w:t>
      </w:r>
      <w:r w:rsidR="00140940">
        <w:rPr>
          <w:rFonts w:ascii="Times New Roman" w:hAnsi="Times New Roman" w:cs="Times New Roman"/>
          <w:sz w:val="28"/>
          <w:szCs w:val="28"/>
          <w:lang w:val="uk-UA"/>
        </w:rPr>
        <w:t xml:space="preserve"> переїхала за адресою вул. Преображенська (будинок 11)</w:t>
      </w:r>
      <w:r w:rsidR="004E7B87" w:rsidRPr="004E7B87">
        <w:rPr>
          <w:rFonts w:ascii="Arial" w:hAnsi="Arial" w:cs="Arial"/>
          <w:color w:val="000000"/>
          <w:sz w:val="27"/>
          <w:szCs w:val="27"/>
        </w:rPr>
        <w:t xml:space="preserve"> </w:t>
      </w:r>
      <w:r w:rsidR="004E7B87" w:rsidRPr="004E7B87">
        <w:rPr>
          <w:rFonts w:ascii="Times New Roman" w:hAnsi="Times New Roman" w:cs="Times New Roman"/>
          <w:sz w:val="28"/>
          <w:szCs w:val="28"/>
        </w:rPr>
        <w:t>Зараз ця будівля вкрита риштуванням, на її першому поверсі — бар, а колись тут знаходився один із центрів поширення української книги — відом</w:t>
      </w:r>
      <w:r w:rsidR="004E7B87">
        <w:rPr>
          <w:rFonts w:ascii="Times New Roman" w:hAnsi="Times New Roman" w:cs="Times New Roman"/>
          <w:sz w:val="28"/>
          <w:szCs w:val="28"/>
        </w:rPr>
        <w:t>а на всю Україну книгарня</w:t>
      </w:r>
      <w:r w:rsidR="004E7B87" w:rsidRPr="004E7B87">
        <w:rPr>
          <w:rFonts w:ascii="Times New Roman" w:hAnsi="Times New Roman" w:cs="Times New Roman"/>
          <w:sz w:val="28"/>
          <w:szCs w:val="28"/>
        </w:rPr>
        <w:t xml:space="preserve">, заснована на початку 1900-х років. На ній так і було написано: «Українська книгарня «Діло»», а </w:t>
      </w:r>
      <w:proofErr w:type="gramStart"/>
      <w:r w:rsidR="004E7B87" w:rsidRPr="004E7B87">
        <w:rPr>
          <w:rFonts w:ascii="Times New Roman" w:hAnsi="Times New Roman" w:cs="Times New Roman"/>
          <w:sz w:val="28"/>
          <w:szCs w:val="28"/>
        </w:rPr>
        <w:t>у</w:t>
      </w:r>
      <w:proofErr w:type="gramEnd"/>
      <w:r w:rsidR="004E7B87" w:rsidRPr="004E7B87">
        <w:rPr>
          <w:rFonts w:ascii="Times New Roman" w:hAnsi="Times New Roman" w:cs="Times New Roman"/>
          <w:sz w:val="28"/>
          <w:szCs w:val="28"/>
        </w:rPr>
        <w:t xml:space="preserve"> вітрині, як згадують сучасники, стояв великий портрет Шевченка. У своїх спогадах уродженець Одеси </w:t>
      </w:r>
      <w:r w:rsidR="004E7B87" w:rsidRPr="004E7B87">
        <w:rPr>
          <w:rFonts w:ascii="Times New Roman" w:hAnsi="Times New Roman" w:cs="Times New Roman"/>
          <w:bCs/>
          <w:sz w:val="28"/>
          <w:szCs w:val="28"/>
        </w:rPr>
        <w:t>Микола Костирко</w:t>
      </w:r>
      <w:r w:rsidR="004E7B87" w:rsidRPr="004E7B87">
        <w:rPr>
          <w:rFonts w:ascii="Times New Roman" w:hAnsi="Times New Roman" w:cs="Times New Roman"/>
          <w:sz w:val="28"/>
          <w:szCs w:val="28"/>
        </w:rPr>
        <w:t xml:space="preserve">, на той час одеський гімназист, писав, що на нього, як і на багатьох інших українців, уплинув сам факт існування цієї книгарні. Спершу, проходивши повз, </w:t>
      </w:r>
      <w:proofErr w:type="gramStart"/>
      <w:r w:rsidR="004E7B87" w:rsidRPr="004E7B87">
        <w:rPr>
          <w:rFonts w:ascii="Times New Roman" w:hAnsi="Times New Roman" w:cs="Times New Roman"/>
          <w:sz w:val="28"/>
          <w:szCs w:val="28"/>
        </w:rPr>
        <w:t>в</w:t>
      </w:r>
      <w:proofErr w:type="gramEnd"/>
      <w:r w:rsidR="004E7B87" w:rsidRPr="004E7B87">
        <w:rPr>
          <w:rFonts w:ascii="Times New Roman" w:hAnsi="Times New Roman" w:cs="Times New Roman"/>
          <w:sz w:val="28"/>
          <w:szCs w:val="28"/>
        </w:rPr>
        <w:t xml:space="preserve">ін уважав, що назву цієї книгарні — «Діло» — неправильно написано. Одного разу він усе ж зайшов туди. І зрештою, уже </w:t>
      </w:r>
      <w:proofErr w:type="gramStart"/>
      <w:r w:rsidR="004E7B87" w:rsidRPr="004E7B87">
        <w:rPr>
          <w:rFonts w:ascii="Times New Roman" w:hAnsi="Times New Roman" w:cs="Times New Roman"/>
          <w:sz w:val="28"/>
          <w:szCs w:val="28"/>
        </w:rPr>
        <w:t>п</w:t>
      </w:r>
      <w:proofErr w:type="gramEnd"/>
      <w:r w:rsidR="004E7B87" w:rsidRPr="004E7B87">
        <w:rPr>
          <w:rFonts w:ascii="Times New Roman" w:hAnsi="Times New Roman" w:cs="Times New Roman"/>
          <w:sz w:val="28"/>
          <w:szCs w:val="28"/>
        </w:rPr>
        <w:t xml:space="preserve">ізніше, у роки революції став помічником когось із ключових осіб Українського національного руху. </w:t>
      </w:r>
      <w:r w:rsidR="00140940">
        <w:rPr>
          <w:rFonts w:ascii="Times New Roman" w:hAnsi="Times New Roman" w:cs="Times New Roman"/>
          <w:sz w:val="28"/>
          <w:szCs w:val="28"/>
          <w:lang w:val="uk-UA"/>
        </w:rPr>
        <w:t>Б</w:t>
      </w:r>
      <w:r w:rsidR="003C35DE">
        <w:rPr>
          <w:rFonts w:ascii="Times New Roman" w:hAnsi="Times New Roman" w:cs="Times New Roman"/>
          <w:sz w:val="28"/>
          <w:szCs w:val="28"/>
          <w:lang w:val="uk-UA"/>
        </w:rPr>
        <w:t>ула оформлена на дружину В</w:t>
      </w:r>
      <w:r w:rsidR="00F15F21">
        <w:rPr>
          <w:rFonts w:ascii="Times New Roman" w:hAnsi="Times New Roman" w:cs="Times New Roman"/>
          <w:sz w:val="28"/>
          <w:szCs w:val="28"/>
          <w:lang w:val="uk-UA"/>
        </w:rPr>
        <w:t>. Г. Боровик</w:t>
      </w:r>
      <w:r w:rsidR="003C35DE">
        <w:rPr>
          <w:rFonts w:ascii="Times New Roman" w:hAnsi="Times New Roman" w:cs="Times New Roman"/>
          <w:sz w:val="28"/>
          <w:szCs w:val="28"/>
          <w:lang w:val="uk-UA"/>
        </w:rPr>
        <w:t>а.</w:t>
      </w:r>
      <w:r w:rsidR="00F15F21">
        <w:rPr>
          <w:rFonts w:ascii="Times New Roman" w:hAnsi="Times New Roman" w:cs="Times New Roman"/>
          <w:sz w:val="28"/>
          <w:szCs w:val="28"/>
          <w:lang w:val="uk-UA"/>
        </w:rPr>
        <w:t xml:space="preserve"> </w:t>
      </w:r>
      <w:r w:rsidR="003C35DE">
        <w:rPr>
          <w:rFonts w:ascii="Times New Roman" w:hAnsi="Times New Roman" w:cs="Times New Roman"/>
          <w:sz w:val="28"/>
          <w:szCs w:val="28"/>
          <w:lang w:val="uk-UA"/>
        </w:rPr>
        <w:t>Зроблено було скоріше за все з меркувань безпеки за матеріальну властність у разі арешта Боровика.</w:t>
      </w:r>
      <w:r w:rsidR="00140940">
        <w:rPr>
          <w:rFonts w:ascii="Times New Roman" w:hAnsi="Times New Roman" w:cs="Times New Roman"/>
          <w:sz w:val="28"/>
          <w:szCs w:val="28"/>
          <w:lang w:val="uk-UA"/>
        </w:rPr>
        <w:t xml:space="preserve">Згадка про книгарню є у </w:t>
      </w:r>
      <w:r w:rsidR="00B60195">
        <w:rPr>
          <w:rFonts w:ascii="Times New Roman" w:hAnsi="Times New Roman" w:cs="Times New Roman"/>
          <w:sz w:val="28"/>
          <w:szCs w:val="28"/>
          <w:lang w:val="uk-UA"/>
        </w:rPr>
        <w:t>«Одеському листку»</w:t>
      </w:r>
      <w:r w:rsidR="00B60195" w:rsidRPr="00B60195">
        <w:t xml:space="preserve"> </w:t>
      </w:r>
      <w:r w:rsidR="00B60195" w:rsidRPr="00B60195">
        <w:rPr>
          <w:rFonts w:ascii="Times New Roman" w:hAnsi="Times New Roman" w:cs="Times New Roman"/>
          <w:sz w:val="28"/>
          <w:szCs w:val="28"/>
          <w:lang w:val="uk-UA"/>
        </w:rPr>
        <w:t>[14, с. 212; 18]</w:t>
      </w:r>
      <w:r w:rsidR="00F15F21">
        <w:rPr>
          <w:rFonts w:ascii="Times New Roman" w:hAnsi="Times New Roman" w:cs="Times New Roman"/>
          <w:sz w:val="28"/>
          <w:szCs w:val="28"/>
          <w:lang w:val="uk-UA"/>
        </w:rPr>
        <w:t xml:space="preserve">. </w:t>
      </w:r>
      <w:r w:rsidRPr="00C64D2E">
        <w:rPr>
          <w:rFonts w:ascii="Times New Roman" w:hAnsi="Times New Roman" w:cs="Times New Roman"/>
          <w:sz w:val="28"/>
          <w:szCs w:val="28"/>
        </w:rPr>
        <w:t xml:space="preserve">Там можна було знайти українські книжки, </w:t>
      </w:r>
      <w:proofErr w:type="gramStart"/>
      <w:r w:rsidRPr="00C64D2E">
        <w:rPr>
          <w:rFonts w:ascii="Times New Roman" w:hAnsi="Times New Roman" w:cs="Times New Roman"/>
          <w:sz w:val="28"/>
          <w:szCs w:val="28"/>
        </w:rPr>
        <w:t>видан</w:t>
      </w:r>
      <w:proofErr w:type="gramEnd"/>
      <w:r w:rsidRPr="00C64D2E">
        <w:rPr>
          <w:rFonts w:ascii="Times New Roman" w:hAnsi="Times New Roman" w:cs="Times New Roman"/>
          <w:sz w:val="28"/>
          <w:szCs w:val="28"/>
        </w:rPr>
        <w:t>і в обох імперіях, де мешкали українці. Згодом книгарня стала відомою на всю Україну.</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lastRenderedPageBreak/>
        <w:t xml:space="preserve"> Взяв участь В. Боровик і у</w:t>
      </w:r>
      <w:r w:rsidR="00140940">
        <w:rPr>
          <w:rFonts w:ascii="Times New Roman" w:hAnsi="Times New Roman" w:cs="Times New Roman"/>
          <w:sz w:val="28"/>
          <w:szCs w:val="28"/>
        </w:rPr>
        <w:t xml:space="preserve"> </w:t>
      </w:r>
      <w:proofErr w:type="gramStart"/>
      <w:r w:rsidR="00140940">
        <w:rPr>
          <w:rFonts w:ascii="Times New Roman" w:hAnsi="Times New Roman" w:cs="Times New Roman"/>
          <w:sz w:val="28"/>
          <w:szCs w:val="28"/>
        </w:rPr>
        <w:t>кооперативному</w:t>
      </w:r>
      <w:proofErr w:type="gramEnd"/>
      <w:r w:rsidR="00140940">
        <w:rPr>
          <w:rFonts w:ascii="Times New Roman" w:hAnsi="Times New Roman" w:cs="Times New Roman"/>
          <w:sz w:val="28"/>
          <w:szCs w:val="28"/>
        </w:rPr>
        <w:t xml:space="preserve"> русі (організа</w:t>
      </w:r>
      <w:r w:rsidRPr="00C64D2E">
        <w:rPr>
          <w:rFonts w:ascii="Times New Roman" w:hAnsi="Times New Roman" w:cs="Times New Roman"/>
          <w:sz w:val="28"/>
          <w:szCs w:val="28"/>
        </w:rPr>
        <w:t>цію кооперативних товариств в автобіографії відносив до однієї зі своїх життєвих заслуг), гро</w:t>
      </w:r>
      <w:r w:rsidR="00534BEC">
        <w:rPr>
          <w:rFonts w:ascii="Times New Roman" w:hAnsi="Times New Roman" w:cs="Times New Roman"/>
          <w:sz w:val="28"/>
          <w:szCs w:val="28"/>
        </w:rPr>
        <w:t>мадське значення якого в Росій</w:t>
      </w:r>
      <w:r w:rsidRPr="00C64D2E">
        <w:rPr>
          <w:rFonts w:ascii="Times New Roman" w:hAnsi="Times New Roman" w:cs="Times New Roman"/>
          <w:sz w:val="28"/>
          <w:szCs w:val="28"/>
        </w:rPr>
        <w:t xml:space="preserve">ській імперії часто-густо мало політичну конотацію. </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Так,</w:t>
      </w:r>
      <w:r w:rsidR="00F15F21">
        <w:rPr>
          <w:rFonts w:ascii="Times New Roman" w:hAnsi="Times New Roman" w:cs="Times New Roman"/>
          <w:sz w:val="28"/>
          <w:szCs w:val="28"/>
        </w:rPr>
        <w:t xml:space="preserve"> 1912 р</w:t>
      </w:r>
      <w:r w:rsidR="00F15F21">
        <w:rPr>
          <w:rFonts w:ascii="Times New Roman" w:hAnsi="Times New Roman" w:cs="Times New Roman"/>
          <w:sz w:val="28"/>
          <w:szCs w:val="28"/>
          <w:lang w:val="uk-UA"/>
        </w:rPr>
        <w:t>.</w:t>
      </w:r>
      <w:r w:rsidRPr="00C64D2E">
        <w:rPr>
          <w:rFonts w:ascii="Times New Roman" w:hAnsi="Times New Roman" w:cs="Times New Roman"/>
          <w:sz w:val="28"/>
          <w:szCs w:val="28"/>
        </w:rPr>
        <w:t xml:space="preserve"> в Одесі відбувся III з ’їзд учасників </w:t>
      </w:r>
      <w:proofErr w:type="gramStart"/>
      <w:r w:rsidRPr="00C64D2E">
        <w:rPr>
          <w:rFonts w:ascii="Times New Roman" w:hAnsi="Times New Roman" w:cs="Times New Roman"/>
          <w:sz w:val="28"/>
          <w:szCs w:val="28"/>
        </w:rPr>
        <w:t>др</w:t>
      </w:r>
      <w:proofErr w:type="gramEnd"/>
      <w:r w:rsidRPr="00C64D2E">
        <w:rPr>
          <w:rFonts w:ascii="Times New Roman" w:hAnsi="Times New Roman" w:cs="Times New Roman"/>
          <w:sz w:val="28"/>
          <w:szCs w:val="28"/>
        </w:rPr>
        <w:t>ібного кредиту, у підготовці та діяльності якого В. Боровик посів помітне місце. На цьому форумі зокрема гостро постало питання щодо мов</w:t>
      </w:r>
      <w:r>
        <w:rPr>
          <w:rFonts w:ascii="Times New Roman" w:hAnsi="Times New Roman" w:cs="Times New Roman"/>
          <w:sz w:val="28"/>
          <w:szCs w:val="28"/>
        </w:rPr>
        <w:t>и видання одеського ж урналу «Ю</w:t>
      </w:r>
      <w:r w:rsidR="00F15F21">
        <w:rPr>
          <w:rFonts w:ascii="Times New Roman" w:hAnsi="Times New Roman" w:cs="Times New Roman"/>
          <w:sz w:val="28"/>
          <w:szCs w:val="28"/>
        </w:rPr>
        <w:t>жный кооператор»</w:t>
      </w:r>
      <w:r w:rsidR="00F15F21">
        <w:rPr>
          <w:rFonts w:ascii="Times New Roman" w:hAnsi="Times New Roman" w:cs="Times New Roman"/>
          <w:sz w:val="28"/>
          <w:szCs w:val="28"/>
          <w:lang w:val="uk-UA"/>
        </w:rPr>
        <w:t xml:space="preserve"> – </w:t>
      </w:r>
      <w:r w:rsidRPr="00C64D2E">
        <w:rPr>
          <w:rFonts w:ascii="Times New Roman" w:hAnsi="Times New Roman" w:cs="Times New Roman"/>
          <w:sz w:val="28"/>
          <w:szCs w:val="28"/>
        </w:rPr>
        <w:t xml:space="preserve">оскільки видання передбачалось і для селян, а для переважної більшості з них </w:t>
      </w:r>
      <w:proofErr w:type="gramStart"/>
      <w:r w:rsidRPr="00C64D2E">
        <w:rPr>
          <w:rFonts w:ascii="Times New Roman" w:hAnsi="Times New Roman" w:cs="Times New Roman"/>
          <w:sz w:val="28"/>
          <w:szCs w:val="28"/>
        </w:rPr>
        <w:t>р</w:t>
      </w:r>
      <w:proofErr w:type="gramEnd"/>
      <w:r w:rsidRPr="00C64D2E">
        <w:rPr>
          <w:rFonts w:ascii="Times New Roman" w:hAnsi="Times New Roman" w:cs="Times New Roman"/>
          <w:sz w:val="28"/>
          <w:szCs w:val="28"/>
        </w:rPr>
        <w:t>ідною була українська. В. Боровик взяв активну участь у засіданні кооперативного ко</w:t>
      </w:r>
      <w:r w:rsidR="00F15F21">
        <w:rPr>
          <w:rFonts w:ascii="Times New Roman" w:hAnsi="Times New Roman" w:cs="Times New Roman"/>
          <w:sz w:val="28"/>
          <w:szCs w:val="28"/>
        </w:rPr>
        <w:t>мітету при Товаристві сільсько</w:t>
      </w:r>
      <w:r w:rsidRPr="00C64D2E">
        <w:rPr>
          <w:rFonts w:ascii="Times New Roman" w:hAnsi="Times New Roman" w:cs="Times New Roman"/>
          <w:sz w:val="28"/>
          <w:szCs w:val="28"/>
        </w:rPr>
        <w:t>го господарства Південно</w:t>
      </w:r>
      <w:proofErr w:type="gramStart"/>
      <w:r w:rsidRPr="00C64D2E">
        <w:rPr>
          <w:rFonts w:ascii="Times New Roman" w:hAnsi="Times New Roman" w:cs="Times New Roman"/>
          <w:sz w:val="28"/>
          <w:szCs w:val="28"/>
        </w:rPr>
        <w:t>ї Р</w:t>
      </w:r>
      <w:proofErr w:type="gramEnd"/>
      <w:r w:rsidRPr="00C64D2E">
        <w:rPr>
          <w:rFonts w:ascii="Times New Roman" w:hAnsi="Times New Roman" w:cs="Times New Roman"/>
          <w:sz w:val="28"/>
          <w:szCs w:val="28"/>
        </w:rPr>
        <w:t xml:space="preserve">осії 20 жовтня 1913 р. поряд із такими відомими діячами кооперативного руху в Україні, як М. В. Левитський, В. С. Козлов, </w:t>
      </w:r>
      <w:r w:rsidR="00F15F21">
        <w:rPr>
          <w:rFonts w:ascii="Times New Roman" w:hAnsi="Times New Roman" w:cs="Times New Roman"/>
          <w:sz w:val="28"/>
          <w:szCs w:val="28"/>
          <w:lang w:val="uk-UA"/>
        </w:rPr>
        <w:t>З</w:t>
      </w:r>
      <w:r w:rsidRPr="00C64D2E">
        <w:rPr>
          <w:rFonts w:ascii="Times New Roman" w:hAnsi="Times New Roman" w:cs="Times New Roman"/>
          <w:sz w:val="28"/>
          <w:szCs w:val="28"/>
        </w:rPr>
        <w:t>.</w:t>
      </w:r>
      <w:r w:rsidR="00F15F21">
        <w:rPr>
          <w:rFonts w:ascii="Times New Roman" w:hAnsi="Times New Roman" w:cs="Times New Roman"/>
          <w:sz w:val="28"/>
          <w:szCs w:val="28"/>
          <w:lang w:val="uk-UA"/>
        </w:rPr>
        <w:t> </w:t>
      </w:r>
      <w:r w:rsidRPr="00C64D2E">
        <w:rPr>
          <w:rFonts w:ascii="Times New Roman" w:hAnsi="Times New Roman" w:cs="Times New Roman"/>
          <w:sz w:val="28"/>
          <w:szCs w:val="28"/>
        </w:rPr>
        <w:t>К.</w:t>
      </w:r>
      <w:r w:rsidR="00F15F21">
        <w:rPr>
          <w:rFonts w:ascii="Times New Roman" w:hAnsi="Times New Roman" w:cs="Times New Roman"/>
          <w:sz w:val="28"/>
          <w:szCs w:val="28"/>
          <w:lang w:val="uk-UA"/>
        </w:rPr>
        <w:t> </w:t>
      </w:r>
      <w:r w:rsidRPr="00C64D2E">
        <w:rPr>
          <w:rFonts w:ascii="Times New Roman" w:hAnsi="Times New Roman" w:cs="Times New Roman"/>
          <w:sz w:val="28"/>
          <w:szCs w:val="28"/>
        </w:rPr>
        <w:t>Балатюк. На цьому засіданні В. Боровика обрали членом ревізійної комісії. Вони разом з І. Липою запропонува</w:t>
      </w:r>
      <w:r w:rsidR="00134B7A">
        <w:rPr>
          <w:rFonts w:ascii="Times New Roman" w:hAnsi="Times New Roman" w:cs="Times New Roman"/>
          <w:sz w:val="28"/>
          <w:szCs w:val="28"/>
        </w:rPr>
        <w:t>ли кандидатуру нового члена ко</w:t>
      </w:r>
      <w:r w:rsidR="00534BEC">
        <w:rPr>
          <w:rFonts w:ascii="Times New Roman" w:hAnsi="Times New Roman" w:cs="Times New Roman"/>
          <w:sz w:val="28"/>
          <w:szCs w:val="28"/>
        </w:rPr>
        <w:t>мітету С. Ш</w:t>
      </w:r>
      <w:r w:rsidRPr="00C64D2E">
        <w:rPr>
          <w:rFonts w:ascii="Times New Roman" w:hAnsi="Times New Roman" w:cs="Times New Roman"/>
          <w:sz w:val="28"/>
          <w:szCs w:val="28"/>
        </w:rPr>
        <w:t>ел</w:t>
      </w:r>
      <w:r w:rsidR="00F15F21">
        <w:rPr>
          <w:rFonts w:ascii="Times New Roman" w:hAnsi="Times New Roman" w:cs="Times New Roman"/>
          <w:sz w:val="28"/>
          <w:szCs w:val="28"/>
        </w:rPr>
        <w:t>ухі</w:t>
      </w:r>
      <w:proofErr w:type="gramStart"/>
      <w:r w:rsidR="00F15F21">
        <w:rPr>
          <w:rFonts w:ascii="Times New Roman" w:hAnsi="Times New Roman" w:cs="Times New Roman"/>
          <w:sz w:val="28"/>
          <w:szCs w:val="28"/>
        </w:rPr>
        <w:t>на</w:t>
      </w:r>
      <w:proofErr w:type="gramEnd"/>
      <w:r w:rsidR="00F15F21">
        <w:rPr>
          <w:rFonts w:ascii="Times New Roman" w:hAnsi="Times New Roman" w:cs="Times New Roman"/>
          <w:sz w:val="28"/>
          <w:szCs w:val="28"/>
        </w:rPr>
        <w:t xml:space="preserve">, а </w:t>
      </w:r>
      <w:proofErr w:type="gramStart"/>
      <w:r w:rsidR="00F15F21">
        <w:rPr>
          <w:rFonts w:ascii="Times New Roman" w:hAnsi="Times New Roman" w:cs="Times New Roman"/>
          <w:sz w:val="28"/>
          <w:szCs w:val="28"/>
        </w:rPr>
        <w:t>разом</w:t>
      </w:r>
      <w:proofErr w:type="gramEnd"/>
      <w:r w:rsidR="00F15F21">
        <w:rPr>
          <w:rFonts w:ascii="Times New Roman" w:hAnsi="Times New Roman" w:cs="Times New Roman"/>
          <w:sz w:val="28"/>
          <w:szCs w:val="28"/>
        </w:rPr>
        <w:t xml:space="preserve"> з І. Гаврилюком </w:t>
      </w:r>
      <w:r w:rsidR="00F15F21">
        <w:rPr>
          <w:rFonts w:ascii="Times New Roman" w:hAnsi="Times New Roman" w:cs="Times New Roman"/>
          <w:sz w:val="28"/>
          <w:szCs w:val="28"/>
          <w:lang w:val="uk-UA"/>
        </w:rPr>
        <w:t>–</w:t>
      </w:r>
      <w:r w:rsidRPr="00C64D2E">
        <w:rPr>
          <w:rFonts w:ascii="Times New Roman" w:hAnsi="Times New Roman" w:cs="Times New Roman"/>
          <w:sz w:val="28"/>
          <w:szCs w:val="28"/>
        </w:rPr>
        <w:t xml:space="preserve"> кандидатуру В. Чехівського [36]. </w:t>
      </w:r>
    </w:p>
    <w:p w:rsidR="00534BEC"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Таким ч</w:t>
      </w:r>
      <w:r w:rsidR="00140940">
        <w:rPr>
          <w:rFonts w:ascii="Times New Roman" w:hAnsi="Times New Roman" w:cs="Times New Roman"/>
          <w:sz w:val="28"/>
          <w:szCs w:val="28"/>
        </w:rPr>
        <w:t>ином, В. Боровик відігравав до</w:t>
      </w:r>
      <w:r w:rsidRPr="00C64D2E">
        <w:rPr>
          <w:rFonts w:ascii="Times New Roman" w:hAnsi="Times New Roman" w:cs="Times New Roman"/>
          <w:sz w:val="28"/>
          <w:szCs w:val="28"/>
        </w:rPr>
        <w:t xml:space="preserve">сить помітну роль у цьому комітеті, намагаючись залучити до нього саме українських діячів. У роки Першої </w:t>
      </w:r>
      <w:proofErr w:type="gramStart"/>
      <w:r w:rsidRPr="00C64D2E">
        <w:rPr>
          <w:rFonts w:ascii="Times New Roman" w:hAnsi="Times New Roman" w:cs="Times New Roman"/>
          <w:sz w:val="28"/>
          <w:szCs w:val="28"/>
        </w:rPr>
        <w:t>св</w:t>
      </w:r>
      <w:proofErr w:type="gramEnd"/>
      <w:r w:rsidRPr="00C64D2E">
        <w:rPr>
          <w:rFonts w:ascii="Times New Roman" w:hAnsi="Times New Roman" w:cs="Times New Roman"/>
          <w:sz w:val="28"/>
          <w:szCs w:val="28"/>
        </w:rPr>
        <w:t>ітової війни В. Боровик очолив одеський український комітет допомо</w:t>
      </w:r>
      <w:r w:rsidR="00140940">
        <w:rPr>
          <w:rFonts w:ascii="Times New Roman" w:hAnsi="Times New Roman" w:cs="Times New Roman"/>
          <w:sz w:val="28"/>
          <w:szCs w:val="28"/>
        </w:rPr>
        <w:t>ги виселенцям з Холмщини, Гали</w:t>
      </w:r>
      <w:r w:rsidRPr="00C64D2E">
        <w:rPr>
          <w:rFonts w:ascii="Times New Roman" w:hAnsi="Times New Roman" w:cs="Times New Roman"/>
          <w:sz w:val="28"/>
          <w:szCs w:val="28"/>
        </w:rPr>
        <w:t xml:space="preserve">чини, Буковини й Закарпаття. </w:t>
      </w:r>
      <w:proofErr w:type="gramStart"/>
      <w:r w:rsidRPr="00C64D2E">
        <w:rPr>
          <w:rFonts w:ascii="Times New Roman" w:hAnsi="Times New Roman" w:cs="Times New Roman"/>
          <w:sz w:val="28"/>
          <w:szCs w:val="28"/>
        </w:rPr>
        <w:t>Комітет засідав</w:t>
      </w:r>
      <w:proofErr w:type="gramEnd"/>
      <w:r w:rsidRPr="00C64D2E">
        <w:rPr>
          <w:rFonts w:ascii="Times New Roman" w:hAnsi="Times New Roman" w:cs="Times New Roman"/>
          <w:sz w:val="28"/>
          <w:szCs w:val="28"/>
        </w:rPr>
        <w:t xml:space="preserve"> двічі на місяць (по понеділках). Голова комітету приймав бажаючих по </w:t>
      </w:r>
      <w:proofErr w:type="gramStart"/>
      <w:r w:rsidRPr="00C64D2E">
        <w:rPr>
          <w:rFonts w:ascii="Times New Roman" w:hAnsi="Times New Roman" w:cs="Times New Roman"/>
          <w:sz w:val="28"/>
          <w:szCs w:val="28"/>
        </w:rPr>
        <w:t>буднях</w:t>
      </w:r>
      <w:proofErr w:type="gramEnd"/>
      <w:r w:rsidRPr="00C64D2E">
        <w:rPr>
          <w:rFonts w:ascii="Times New Roman" w:hAnsi="Times New Roman" w:cs="Times New Roman"/>
          <w:sz w:val="28"/>
          <w:szCs w:val="28"/>
        </w:rPr>
        <w:t xml:space="preserve"> з 10 до 11 години у себе в помешканні, на Соборному майдані,</w:t>
      </w:r>
      <w:r w:rsidR="00F15F21">
        <w:rPr>
          <w:rFonts w:ascii="Times New Roman" w:hAnsi="Times New Roman" w:cs="Times New Roman"/>
          <w:sz w:val="28"/>
          <w:szCs w:val="28"/>
        </w:rPr>
        <w:t xml:space="preserve"> де знаходилось і його бюро</w:t>
      </w:r>
      <w:r w:rsidRPr="00C64D2E">
        <w:rPr>
          <w:rFonts w:ascii="Times New Roman" w:hAnsi="Times New Roman" w:cs="Times New Roman"/>
          <w:sz w:val="28"/>
          <w:szCs w:val="28"/>
        </w:rPr>
        <w:t xml:space="preserve">. Згодом на </w:t>
      </w:r>
      <w:proofErr w:type="gramStart"/>
      <w:r w:rsidRPr="00C64D2E">
        <w:rPr>
          <w:rFonts w:ascii="Times New Roman" w:hAnsi="Times New Roman" w:cs="Times New Roman"/>
          <w:sz w:val="28"/>
          <w:szCs w:val="28"/>
        </w:rPr>
        <w:t>св</w:t>
      </w:r>
      <w:proofErr w:type="gramEnd"/>
      <w:r w:rsidRPr="00C64D2E">
        <w:rPr>
          <w:rFonts w:ascii="Times New Roman" w:hAnsi="Times New Roman" w:cs="Times New Roman"/>
          <w:sz w:val="28"/>
          <w:szCs w:val="28"/>
        </w:rPr>
        <w:t xml:space="preserve">ій життєвий </w:t>
      </w:r>
      <w:r w:rsidR="00134B7A">
        <w:rPr>
          <w:rFonts w:ascii="Times New Roman" w:hAnsi="Times New Roman" w:cs="Times New Roman"/>
          <w:sz w:val="28"/>
          <w:szCs w:val="28"/>
          <w:lang w:val="uk-UA"/>
        </w:rPr>
        <w:t>с</w:t>
      </w:r>
      <w:r w:rsidRPr="00C64D2E">
        <w:rPr>
          <w:rFonts w:ascii="Times New Roman" w:hAnsi="Times New Roman" w:cs="Times New Roman"/>
          <w:sz w:val="28"/>
          <w:szCs w:val="28"/>
        </w:rPr>
        <w:t>карб В. Боровик заносив і орг</w:t>
      </w:r>
      <w:r w:rsidR="00140940">
        <w:rPr>
          <w:rFonts w:ascii="Times New Roman" w:hAnsi="Times New Roman" w:cs="Times New Roman"/>
          <w:sz w:val="28"/>
          <w:szCs w:val="28"/>
        </w:rPr>
        <w:t>анізацію першої української по</w:t>
      </w:r>
      <w:r w:rsidRPr="00C64D2E">
        <w:rPr>
          <w:rFonts w:ascii="Times New Roman" w:hAnsi="Times New Roman" w:cs="Times New Roman"/>
          <w:sz w:val="28"/>
          <w:szCs w:val="28"/>
        </w:rPr>
        <w:t>чаткової школи в Одесі для ді</w:t>
      </w:r>
      <w:r w:rsidR="00140940">
        <w:rPr>
          <w:rFonts w:ascii="Times New Roman" w:hAnsi="Times New Roman" w:cs="Times New Roman"/>
          <w:sz w:val="28"/>
          <w:szCs w:val="28"/>
        </w:rPr>
        <w:t>тей біженців [14, с. 211]. Оче</w:t>
      </w:r>
      <w:r w:rsidR="00534BEC">
        <w:rPr>
          <w:rFonts w:ascii="Times New Roman" w:hAnsi="Times New Roman" w:cs="Times New Roman"/>
          <w:sz w:val="28"/>
          <w:szCs w:val="28"/>
        </w:rPr>
        <w:t xml:space="preserve">видно, установа </w:t>
      </w:r>
      <w:proofErr w:type="gramStart"/>
      <w:r w:rsidR="00534BEC">
        <w:rPr>
          <w:rFonts w:ascii="Times New Roman" w:hAnsi="Times New Roman" w:cs="Times New Roman"/>
          <w:sz w:val="28"/>
          <w:szCs w:val="28"/>
        </w:rPr>
        <w:t>м</w:t>
      </w:r>
      <w:r w:rsidRPr="00C64D2E">
        <w:rPr>
          <w:rFonts w:ascii="Times New Roman" w:hAnsi="Times New Roman" w:cs="Times New Roman"/>
          <w:sz w:val="28"/>
          <w:szCs w:val="28"/>
        </w:rPr>
        <w:t>ала</w:t>
      </w:r>
      <w:proofErr w:type="gramEnd"/>
      <w:r w:rsidRPr="00C64D2E">
        <w:rPr>
          <w:rFonts w:ascii="Times New Roman" w:hAnsi="Times New Roman" w:cs="Times New Roman"/>
          <w:sz w:val="28"/>
          <w:szCs w:val="28"/>
        </w:rPr>
        <w:t xml:space="preserve"> «укра</w:t>
      </w:r>
      <w:r w:rsidR="00140940">
        <w:rPr>
          <w:rFonts w:ascii="Times New Roman" w:hAnsi="Times New Roman" w:cs="Times New Roman"/>
          <w:sz w:val="28"/>
          <w:szCs w:val="28"/>
        </w:rPr>
        <w:t>їнське» спрямування, адже восе</w:t>
      </w:r>
      <w:r w:rsidR="00534BEC">
        <w:rPr>
          <w:rFonts w:ascii="Times New Roman" w:hAnsi="Times New Roman" w:cs="Times New Roman"/>
          <w:sz w:val="28"/>
          <w:szCs w:val="28"/>
        </w:rPr>
        <w:t>ни 1917 р. від неї надійш</w:t>
      </w:r>
      <w:r w:rsidRPr="00C64D2E">
        <w:rPr>
          <w:rFonts w:ascii="Times New Roman" w:hAnsi="Times New Roman" w:cs="Times New Roman"/>
          <w:sz w:val="28"/>
          <w:szCs w:val="28"/>
        </w:rPr>
        <w:t>ло щире вітання Центральній Раді з приводу проголошення III Універсалом Української Н</w:t>
      </w:r>
      <w:r w:rsidR="00534BEC">
        <w:rPr>
          <w:rFonts w:ascii="Times New Roman" w:hAnsi="Times New Roman" w:cs="Times New Roman"/>
          <w:sz w:val="28"/>
          <w:szCs w:val="28"/>
        </w:rPr>
        <w:t xml:space="preserve">ародної Республіки [26, с. 3]. </w:t>
      </w:r>
    </w:p>
    <w:p w:rsidR="006E303E" w:rsidRDefault="00134B7A"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роки Першої світової війни Одеса</w:t>
      </w:r>
      <w:r w:rsidRPr="00134B7A">
        <w:rPr>
          <w:rFonts w:ascii="Times New Roman" w:hAnsi="Times New Roman" w:cs="Times New Roman"/>
          <w:sz w:val="28"/>
          <w:szCs w:val="28"/>
          <w:lang w:val="uk-UA"/>
        </w:rPr>
        <w:t xml:space="preserve"> ста</w:t>
      </w:r>
      <w:r>
        <w:rPr>
          <w:rFonts w:ascii="Times New Roman" w:hAnsi="Times New Roman" w:cs="Times New Roman"/>
          <w:sz w:val="28"/>
          <w:szCs w:val="28"/>
          <w:lang w:val="uk-UA"/>
        </w:rPr>
        <w:t>ла основним</w:t>
      </w:r>
      <w:r w:rsidRPr="00134B7A">
        <w:rPr>
          <w:rFonts w:ascii="Times New Roman" w:hAnsi="Times New Roman" w:cs="Times New Roman"/>
          <w:sz w:val="28"/>
          <w:szCs w:val="28"/>
          <w:lang w:val="uk-UA"/>
        </w:rPr>
        <w:t xml:space="preserve"> тиловим центром Румунського фронту. Погіршення умов праці, продовольчі труднощі, наплив біженців і військовополонених призвели до поглиблення соціальної напруги.</w:t>
      </w:r>
    </w:p>
    <w:p w:rsidR="00534BEC" w:rsidRPr="004A0B7C" w:rsidRDefault="00134B7A" w:rsidP="00AE641B">
      <w:pPr>
        <w:spacing w:after="0" w:line="360" w:lineRule="auto"/>
        <w:ind w:left="284" w:firstLine="567"/>
        <w:contextualSpacing/>
        <w:jc w:val="both"/>
        <w:rPr>
          <w:rFonts w:ascii="Times New Roman" w:hAnsi="Times New Roman" w:cs="Times New Roman"/>
          <w:color w:val="000000" w:themeColor="text1"/>
          <w:sz w:val="28"/>
          <w:szCs w:val="28"/>
          <w:lang w:val="uk-UA"/>
        </w:rPr>
      </w:pPr>
      <w:r w:rsidRPr="00134B7A">
        <w:rPr>
          <w:rFonts w:ascii="Times New Roman" w:hAnsi="Times New Roman" w:cs="Times New Roman"/>
          <w:sz w:val="28"/>
          <w:szCs w:val="28"/>
          <w:lang w:val="uk-UA"/>
        </w:rPr>
        <w:lastRenderedPageBreak/>
        <w:t xml:space="preserve"> Пі</w:t>
      </w:r>
      <w:r>
        <w:rPr>
          <w:rFonts w:ascii="Times New Roman" w:hAnsi="Times New Roman" w:cs="Times New Roman"/>
          <w:sz w:val="28"/>
          <w:szCs w:val="28"/>
          <w:lang w:val="uk-UA"/>
        </w:rPr>
        <w:t xml:space="preserve">сля Лютневої революції 1917 </w:t>
      </w:r>
      <w:r w:rsidR="000604C4">
        <w:rPr>
          <w:rFonts w:ascii="Times New Roman" w:hAnsi="Times New Roman" w:cs="Times New Roman"/>
          <w:sz w:val="28"/>
          <w:szCs w:val="28"/>
          <w:lang w:val="uk-UA"/>
        </w:rPr>
        <w:t xml:space="preserve">р. </w:t>
      </w:r>
      <w:r>
        <w:rPr>
          <w:rFonts w:ascii="Times New Roman" w:hAnsi="Times New Roman" w:cs="Times New Roman"/>
          <w:sz w:val="28"/>
          <w:szCs w:val="28"/>
          <w:lang w:val="uk-UA"/>
        </w:rPr>
        <w:t>в Одесі значно посилився український національний</w:t>
      </w:r>
      <w:r w:rsidRPr="00134B7A">
        <w:rPr>
          <w:rFonts w:ascii="Times New Roman" w:hAnsi="Times New Roman" w:cs="Times New Roman"/>
          <w:sz w:val="28"/>
          <w:szCs w:val="28"/>
          <w:lang w:val="uk-UA"/>
        </w:rPr>
        <w:t xml:space="preserve"> рух, на початковому етапі очолюваний Одеським українським керов</w:t>
      </w:r>
      <w:r>
        <w:rPr>
          <w:rFonts w:ascii="Times New Roman" w:hAnsi="Times New Roman" w:cs="Times New Roman"/>
          <w:sz w:val="28"/>
          <w:szCs w:val="28"/>
          <w:lang w:val="uk-UA"/>
        </w:rPr>
        <w:t>ничим комітетом. Із частин одеського</w:t>
      </w:r>
      <w:r w:rsidRPr="00134B7A">
        <w:rPr>
          <w:rFonts w:ascii="Times New Roman" w:hAnsi="Times New Roman" w:cs="Times New Roman"/>
          <w:sz w:val="28"/>
          <w:szCs w:val="28"/>
          <w:lang w:val="uk-UA"/>
        </w:rPr>
        <w:t xml:space="preserve"> гарнізону в ході українізації в армії формувалися гайд</w:t>
      </w:r>
      <w:r w:rsidR="000604C4">
        <w:rPr>
          <w:rFonts w:ascii="Times New Roman" w:hAnsi="Times New Roman" w:cs="Times New Roman"/>
          <w:sz w:val="28"/>
          <w:szCs w:val="28"/>
          <w:lang w:val="uk-UA"/>
        </w:rPr>
        <w:t>амацькі підрозділи</w:t>
      </w:r>
      <w:r>
        <w:rPr>
          <w:rFonts w:ascii="Times New Roman" w:hAnsi="Times New Roman" w:cs="Times New Roman"/>
          <w:sz w:val="28"/>
          <w:szCs w:val="28"/>
          <w:lang w:val="uk-UA"/>
        </w:rPr>
        <w:t>.</w:t>
      </w:r>
      <w:r w:rsidR="000604C4">
        <w:rPr>
          <w:rFonts w:ascii="Times New Roman" w:hAnsi="Times New Roman" w:cs="Times New Roman"/>
          <w:sz w:val="28"/>
          <w:szCs w:val="28"/>
          <w:lang w:val="uk-UA"/>
        </w:rPr>
        <w:t xml:space="preserve"> </w:t>
      </w:r>
      <w:r w:rsidRPr="00134B7A">
        <w:rPr>
          <w:rFonts w:ascii="Times New Roman" w:hAnsi="Times New Roman" w:cs="Times New Roman"/>
          <w:sz w:val="28"/>
          <w:szCs w:val="28"/>
          <w:lang w:val="uk-UA"/>
        </w:rPr>
        <w:t>Виразною поляризацією політ</w:t>
      </w:r>
      <w:r>
        <w:rPr>
          <w:rFonts w:ascii="Times New Roman" w:hAnsi="Times New Roman" w:cs="Times New Roman"/>
          <w:sz w:val="28"/>
          <w:szCs w:val="28"/>
          <w:lang w:val="uk-UA"/>
        </w:rPr>
        <w:t>ичних</w:t>
      </w:r>
      <w:r w:rsidRPr="00134B7A">
        <w:rPr>
          <w:rFonts w:ascii="Times New Roman" w:hAnsi="Times New Roman" w:cs="Times New Roman"/>
          <w:sz w:val="28"/>
          <w:szCs w:val="28"/>
          <w:lang w:val="uk-UA"/>
        </w:rPr>
        <w:t>. сил була зумов</w:t>
      </w:r>
      <w:r>
        <w:rPr>
          <w:rFonts w:ascii="Times New Roman" w:hAnsi="Times New Roman" w:cs="Times New Roman"/>
          <w:sz w:val="28"/>
          <w:szCs w:val="28"/>
          <w:lang w:val="uk-UA"/>
        </w:rPr>
        <w:t>лена гострота боротьби за владу. П</w:t>
      </w:r>
      <w:r w:rsidRPr="00134B7A">
        <w:rPr>
          <w:rFonts w:ascii="Times New Roman" w:hAnsi="Times New Roman" w:cs="Times New Roman"/>
          <w:sz w:val="28"/>
          <w:szCs w:val="28"/>
          <w:lang w:val="uk-UA"/>
        </w:rPr>
        <w:t>ісля Жовтневого п</w:t>
      </w:r>
      <w:r>
        <w:rPr>
          <w:rFonts w:ascii="Times New Roman" w:hAnsi="Times New Roman" w:cs="Times New Roman"/>
          <w:sz w:val="28"/>
          <w:szCs w:val="28"/>
          <w:lang w:val="uk-UA"/>
        </w:rPr>
        <w:t>еревороту в Петрограді 1917</w:t>
      </w:r>
      <w:r w:rsidR="000604C4">
        <w:rPr>
          <w:rFonts w:ascii="Times New Roman" w:hAnsi="Times New Roman" w:cs="Times New Roman"/>
          <w:sz w:val="28"/>
          <w:szCs w:val="28"/>
          <w:lang w:val="uk-UA"/>
        </w:rPr>
        <w:t xml:space="preserve"> р</w:t>
      </w:r>
      <w:r>
        <w:rPr>
          <w:rFonts w:ascii="Times New Roman" w:hAnsi="Times New Roman" w:cs="Times New Roman"/>
          <w:sz w:val="28"/>
          <w:szCs w:val="28"/>
          <w:lang w:val="uk-UA"/>
        </w:rPr>
        <w:t>. т</w:t>
      </w:r>
      <w:r w:rsidRPr="00134B7A">
        <w:rPr>
          <w:rFonts w:ascii="Times New Roman" w:hAnsi="Times New Roman" w:cs="Times New Roman"/>
          <w:sz w:val="28"/>
          <w:szCs w:val="28"/>
          <w:lang w:val="uk-UA"/>
        </w:rPr>
        <w:t>имчасового ком</w:t>
      </w:r>
      <w:r w:rsidR="009D0580">
        <w:rPr>
          <w:rFonts w:ascii="Times New Roman" w:hAnsi="Times New Roman" w:cs="Times New Roman"/>
          <w:sz w:val="28"/>
          <w:szCs w:val="28"/>
          <w:lang w:val="uk-UA"/>
        </w:rPr>
        <w:t>промісу між різними течіями росіїської</w:t>
      </w:r>
      <w:r w:rsidRPr="00134B7A">
        <w:rPr>
          <w:rFonts w:ascii="Times New Roman" w:hAnsi="Times New Roman" w:cs="Times New Roman"/>
          <w:sz w:val="28"/>
          <w:szCs w:val="28"/>
          <w:lang w:val="uk-UA"/>
        </w:rPr>
        <w:t xml:space="preserve"> соціал-демократії</w:t>
      </w:r>
      <w:r w:rsidR="000604C4">
        <w:rPr>
          <w:rFonts w:ascii="Times New Roman" w:hAnsi="Times New Roman" w:cs="Times New Roman"/>
          <w:sz w:val="28"/>
          <w:szCs w:val="28"/>
          <w:lang w:val="uk-UA"/>
        </w:rPr>
        <w:t xml:space="preserve"> </w:t>
      </w:r>
      <w:r w:rsidR="009D0580">
        <w:rPr>
          <w:rFonts w:ascii="Times New Roman" w:hAnsi="Times New Roman" w:cs="Times New Roman"/>
          <w:sz w:val="28"/>
          <w:szCs w:val="28"/>
          <w:lang w:val="uk-UA"/>
        </w:rPr>
        <w:t>у руках яких були ради робітнтків</w:t>
      </w:r>
      <w:r w:rsidRPr="00134B7A">
        <w:rPr>
          <w:rFonts w:ascii="Times New Roman" w:hAnsi="Times New Roman" w:cs="Times New Roman"/>
          <w:sz w:val="28"/>
          <w:szCs w:val="28"/>
          <w:lang w:val="uk-UA"/>
        </w:rPr>
        <w:t>, матроських і селянських депутатів та збройними силами Української Центральної Ради було дос</w:t>
      </w:r>
      <w:r w:rsidR="009D0580">
        <w:rPr>
          <w:rFonts w:ascii="Times New Roman" w:hAnsi="Times New Roman" w:cs="Times New Roman"/>
          <w:sz w:val="28"/>
          <w:szCs w:val="28"/>
          <w:lang w:val="uk-UA"/>
        </w:rPr>
        <w:t xml:space="preserve">ягнуто на основі проголошення </w:t>
      </w:r>
      <w:r w:rsidRPr="00134B7A">
        <w:rPr>
          <w:rFonts w:ascii="Times New Roman" w:hAnsi="Times New Roman" w:cs="Times New Roman"/>
          <w:sz w:val="28"/>
          <w:szCs w:val="28"/>
          <w:lang w:val="uk-UA"/>
        </w:rPr>
        <w:t xml:space="preserve"> 21 грудня 1917</w:t>
      </w:r>
      <w:r w:rsidR="000604C4">
        <w:rPr>
          <w:rFonts w:ascii="Times New Roman" w:hAnsi="Times New Roman" w:cs="Times New Roman"/>
          <w:sz w:val="28"/>
          <w:szCs w:val="28"/>
          <w:lang w:val="uk-UA"/>
        </w:rPr>
        <w:t xml:space="preserve"> р. «</w:t>
      </w:r>
      <w:r w:rsidRPr="00134B7A">
        <w:rPr>
          <w:rFonts w:ascii="Times New Roman" w:hAnsi="Times New Roman" w:cs="Times New Roman"/>
          <w:sz w:val="28"/>
          <w:szCs w:val="28"/>
          <w:lang w:val="uk-UA"/>
        </w:rPr>
        <w:t>вільним містом УНР</w:t>
      </w:r>
      <w:r w:rsidR="000604C4">
        <w:rPr>
          <w:rFonts w:ascii="Times New Roman" w:hAnsi="Times New Roman" w:cs="Times New Roman"/>
          <w:sz w:val="28"/>
          <w:szCs w:val="28"/>
          <w:lang w:val="uk-UA"/>
        </w:rPr>
        <w:t>» до остаточного розв</w:t>
      </w:r>
      <w:r w:rsidR="000604C4" w:rsidRPr="000604C4">
        <w:rPr>
          <w:rFonts w:ascii="Times New Roman" w:hAnsi="Times New Roman" w:cs="Times New Roman"/>
          <w:sz w:val="28"/>
          <w:szCs w:val="28"/>
          <w:lang w:val="uk-UA"/>
        </w:rPr>
        <w:t>’</w:t>
      </w:r>
      <w:r w:rsidRPr="00134B7A">
        <w:rPr>
          <w:rFonts w:ascii="Times New Roman" w:hAnsi="Times New Roman" w:cs="Times New Roman"/>
          <w:sz w:val="28"/>
          <w:szCs w:val="28"/>
          <w:lang w:val="uk-UA"/>
        </w:rPr>
        <w:t>язання питання всеросійськими та всеукраїнськими Установчими зборами.</w:t>
      </w:r>
      <w:r w:rsidR="009D0580" w:rsidRPr="009D0580">
        <w:rPr>
          <w:lang w:val="uk-UA"/>
        </w:rPr>
        <w:t xml:space="preserve"> </w:t>
      </w:r>
      <w:r w:rsidR="00534BEC">
        <w:rPr>
          <w:rFonts w:ascii="Times New Roman" w:hAnsi="Times New Roman" w:cs="Times New Roman"/>
          <w:sz w:val="28"/>
          <w:szCs w:val="28"/>
          <w:lang w:val="uk-UA"/>
        </w:rPr>
        <w:t>П</w:t>
      </w:r>
      <w:r w:rsidR="001222B3" w:rsidRPr="00C64D2E">
        <w:rPr>
          <w:rFonts w:ascii="Times New Roman" w:hAnsi="Times New Roman" w:cs="Times New Roman"/>
          <w:sz w:val="28"/>
          <w:szCs w:val="28"/>
        </w:rPr>
        <w:t xml:space="preserve">ісля повалення царату </w:t>
      </w:r>
      <w:r>
        <w:rPr>
          <w:rFonts w:ascii="Times New Roman" w:hAnsi="Times New Roman" w:cs="Times New Roman"/>
          <w:sz w:val="28"/>
          <w:szCs w:val="28"/>
        </w:rPr>
        <w:t xml:space="preserve">В. Боровик обрав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себе насам</w:t>
      </w:r>
      <w:r w:rsidR="001222B3" w:rsidRPr="00C64D2E">
        <w:rPr>
          <w:rFonts w:ascii="Times New Roman" w:hAnsi="Times New Roman" w:cs="Times New Roman"/>
          <w:sz w:val="28"/>
          <w:szCs w:val="28"/>
        </w:rPr>
        <w:t>перед ниву громадської активно</w:t>
      </w:r>
      <w:r w:rsidR="00140940">
        <w:rPr>
          <w:rFonts w:ascii="Times New Roman" w:hAnsi="Times New Roman" w:cs="Times New Roman"/>
          <w:sz w:val="28"/>
          <w:szCs w:val="28"/>
        </w:rPr>
        <w:t>сті, до якої призвичаївся у по</w:t>
      </w:r>
      <w:r w:rsidR="00534BEC">
        <w:rPr>
          <w:rFonts w:ascii="Times New Roman" w:hAnsi="Times New Roman" w:cs="Times New Roman"/>
          <w:sz w:val="28"/>
          <w:szCs w:val="28"/>
        </w:rPr>
        <w:t>передні роки. Уж</w:t>
      </w:r>
      <w:r w:rsidR="001222B3" w:rsidRPr="00C64D2E">
        <w:rPr>
          <w:rFonts w:ascii="Times New Roman" w:hAnsi="Times New Roman" w:cs="Times New Roman"/>
          <w:sz w:val="28"/>
          <w:szCs w:val="28"/>
        </w:rPr>
        <w:t>е 5 березня 19</w:t>
      </w:r>
      <w:r w:rsidR="009D0580">
        <w:rPr>
          <w:rFonts w:ascii="Times New Roman" w:hAnsi="Times New Roman" w:cs="Times New Roman"/>
          <w:sz w:val="28"/>
          <w:szCs w:val="28"/>
        </w:rPr>
        <w:t>17 р. на зборах членів «Україн</w:t>
      </w:r>
      <w:r w:rsidR="001222B3" w:rsidRPr="00C64D2E">
        <w:rPr>
          <w:rFonts w:ascii="Times New Roman" w:hAnsi="Times New Roman" w:cs="Times New Roman"/>
          <w:sz w:val="28"/>
          <w:szCs w:val="28"/>
        </w:rPr>
        <w:t xml:space="preserve">ської Хати», які проходили </w:t>
      </w:r>
      <w:proofErr w:type="gramStart"/>
      <w:r w:rsidR="001222B3" w:rsidRPr="00C64D2E">
        <w:rPr>
          <w:rFonts w:ascii="Times New Roman" w:hAnsi="Times New Roman" w:cs="Times New Roman"/>
          <w:sz w:val="28"/>
          <w:szCs w:val="28"/>
        </w:rPr>
        <w:t>в</w:t>
      </w:r>
      <w:proofErr w:type="gramEnd"/>
      <w:r w:rsidR="001222B3" w:rsidRPr="00C64D2E">
        <w:rPr>
          <w:rFonts w:ascii="Times New Roman" w:hAnsi="Times New Roman" w:cs="Times New Roman"/>
          <w:sz w:val="28"/>
          <w:szCs w:val="28"/>
        </w:rPr>
        <w:t xml:space="preserve"> пр</w:t>
      </w:r>
      <w:r w:rsidR="00534BEC">
        <w:rPr>
          <w:rFonts w:ascii="Times New Roman" w:hAnsi="Times New Roman" w:cs="Times New Roman"/>
          <w:sz w:val="28"/>
          <w:szCs w:val="28"/>
        </w:rPr>
        <w:t xml:space="preserve">иміщенні Економічного клубу, </w:t>
      </w:r>
      <w:r w:rsidR="001222B3" w:rsidRPr="00C64D2E">
        <w:rPr>
          <w:rFonts w:ascii="Times New Roman" w:hAnsi="Times New Roman" w:cs="Times New Roman"/>
          <w:sz w:val="28"/>
          <w:szCs w:val="28"/>
        </w:rPr>
        <w:t>його було обрано як до складу нового правління товариства разом з JI. Бурдиним, М. Гордієвським, С. Лимарем, І. Липою та іншими, так і до</w:t>
      </w:r>
      <w:r w:rsidR="004A0B7C">
        <w:rPr>
          <w:rFonts w:ascii="Times New Roman" w:hAnsi="Times New Roman" w:cs="Times New Roman"/>
          <w:sz w:val="28"/>
          <w:szCs w:val="28"/>
        </w:rPr>
        <w:t xml:space="preserve"> ревізійної комісії [4, с. 45].</w:t>
      </w:r>
      <w:r w:rsidR="004A0B7C" w:rsidRPr="004A0B7C">
        <w:rPr>
          <w:rFonts w:ascii="Segoe UI" w:hAnsi="Segoe UI" w:cs="Segoe UI"/>
          <w:color w:val="000000"/>
          <w:sz w:val="27"/>
          <w:szCs w:val="27"/>
          <w:shd w:val="clear" w:color="auto" w:fill="FFFFFF"/>
        </w:rPr>
        <w:t xml:space="preserve"> </w:t>
      </w:r>
      <w:r w:rsidR="004A0B7C" w:rsidRPr="004A0B7C">
        <w:rPr>
          <w:rFonts w:ascii="Times New Roman" w:hAnsi="Times New Roman" w:cs="Times New Roman"/>
          <w:color w:val="000000"/>
          <w:sz w:val="28"/>
          <w:szCs w:val="28"/>
          <w:shd w:val="clear" w:color="auto" w:fill="FFFFFF"/>
        </w:rPr>
        <w:t xml:space="preserve">20 (7) березня УКК </w:t>
      </w:r>
      <w:proofErr w:type="gramStart"/>
      <w:r w:rsidR="004A0B7C" w:rsidRPr="004A0B7C">
        <w:rPr>
          <w:rFonts w:ascii="Times New Roman" w:hAnsi="Times New Roman" w:cs="Times New Roman"/>
          <w:color w:val="000000"/>
          <w:sz w:val="28"/>
          <w:szCs w:val="28"/>
          <w:shd w:val="clear" w:color="auto" w:fill="FFFFFF"/>
        </w:rPr>
        <w:t>п</w:t>
      </w:r>
      <w:proofErr w:type="gramEnd"/>
      <w:r w:rsidR="004A0B7C" w:rsidRPr="004A0B7C">
        <w:rPr>
          <w:rFonts w:ascii="Times New Roman" w:hAnsi="Times New Roman" w:cs="Times New Roman"/>
          <w:color w:val="000000"/>
          <w:sz w:val="28"/>
          <w:szCs w:val="28"/>
          <w:shd w:val="clear" w:color="auto" w:fill="FFFFFF"/>
        </w:rPr>
        <w:t>ід головуванням Віталія Боровика провів перше після повалення самодержавства віче української громади міста. Його учасники запропонували програму дій на найближчі тижні й середньострокову перспективу. У рішеннях зібрання зазначалося, що українське суспільство має прагнути до встановлення республіканської форми правління, перетворення</w:t>
      </w:r>
      <w:proofErr w:type="gramStart"/>
      <w:r w:rsidR="004A0B7C" w:rsidRPr="004A0B7C">
        <w:rPr>
          <w:rFonts w:ascii="Times New Roman" w:hAnsi="Times New Roman" w:cs="Times New Roman"/>
          <w:color w:val="000000"/>
          <w:sz w:val="28"/>
          <w:szCs w:val="28"/>
          <w:shd w:val="clear" w:color="auto" w:fill="FFFFFF"/>
        </w:rPr>
        <w:t xml:space="preserve"> Р</w:t>
      </w:r>
      <w:proofErr w:type="gramEnd"/>
      <w:r w:rsidR="004A0B7C" w:rsidRPr="004A0B7C">
        <w:rPr>
          <w:rFonts w:ascii="Times New Roman" w:hAnsi="Times New Roman" w:cs="Times New Roman"/>
          <w:color w:val="000000"/>
          <w:sz w:val="28"/>
          <w:szCs w:val="28"/>
          <w:shd w:val="clear" w:color="auto" w:fill="FFFFFF"/>
        </w:rPr>
        <w:t>осії на федерацію, у котрій Україна матиме широку автономію, про необхідність скликання в Одесі "губернського українського зʼїзду".</w:t>
      </w:r>
      <w:r w:rsidR="004A0B7C" w:rsidRPr="004A0B7C">
        <w:rPr>
          <w:rFonts w:ascii="Segoe UI" w:hAnsi="Segoe UI" w:cs="Segoe UI"/>
          <w:color w:val="000000"/>
          <w:sz w:val="27"/>
          <w:szCs w:val="27"/>
          <w:shd w:val="clear" w:color="auto" w:fill="FFFFFF"/>
        </w:rPr>
        <w:t xml:space="preserve"> </w:t>
      </w:r>
      <w:r w:rsidR="004A0B7C" w:rsidRPr="004A0B7C">
        <w:rPr>
          <w:rFonts w:ascii="Times New Roman" w:hAnsi="Times New Roman" w:cs="Times New Roman"/>
          <w:color w:val="000000" w:themeColor="text1"/>
          <w:sz w:val="28"/>
          <w:szCs w:val="28"/>
          <w:shd w:val="clear" w:color="auto" w:fill="FFFFFF"/>
        </w:rPr>
        <w:t>Виголошений заклик незабаром було підтримано в стінах Центрально</w:t>
      </w:r>
      <w:proofErr w:type="gramStart"/>
      <w:r w:rsidR="004A0B7C" w:rsidRPr="004A0B7C">
        <w:rPr>
          <w:rFonts w:ascii="Times New Roman" w:hAnsi="Times New Roman" w:cs="Times New Roman"/>
          <w:color w:val="000000" w:themeColor="text1"/>
          <w:sz w:val="28"/>
          <w:szCs w:val="28"/>
          <w:shd w:val="clear" w:color="auto" w:fill="FFFFFF"/>
        </w:rPr>
        <w:t>ї Р</w:t>
      </w:r>
      <w:proofErr w:type="gramEnd"/>
      <w:r w:rsidR="004A0B7C" w:rsidRPr="004A0B7C">
        <w:rPr>
          <w:rFonts w:ascii="Times New Roman" w:hAnsi="Times New Roman" w:cs="Times New Roman"/>
          <w:color w:val="000000" w:themeColor="text1"/>
          <w:sz w:val="28"/>
          <w:szCs w:val="28"/>
          <w:shd w:val="clear" w:color="auto" w:fill="FFFFFF"/>
        </w:rPr>
        <w:t xml:space="preserve">ади. Вона 26 (13) квітня прийняла </w:t>
      </w:r>
      <w:proofErr w:type="gramStart"/>
      <w:r w:rsidR="004A0B7C" w:rsidRPr="004A0B7C">
        <w:rPr>
          <w:rFonts w:ascii="Times New Roman" w:hAnsi="Times New Roman" w:cs="Times New Roman"/>
          <w:color w:val="000000" w:themeColor="text1"/>
          <w:sz w:val="28"/>
          <w:szCs w:val="28"/>
          <w:shd w:val="clear" w:color="auto" w:fill="FFFFFF"/>
        </w:rPr>
        <w:t>р</w:t>
      </w:r>
      <w:proofErr w:type="gramEnd"/>
      <w:r w:rsidR="004A0B7C" w:rsidRPr="004A0B7C">
        <w:rPr>
          <w:rFonts w:ascii="Times New Roman" w:hAnsi="Times New Roman" w:cs="Times New Roman"/>
          <w:color w:val="000000" w:themeColor="text1"/>
          <w:sz w:val="28"/>
          <w:szCs w:val="28"/>
          <w:shd w:val="clear" w:color="auto" w:fill="FFFFFF"/>
        </w:rPr>
        <w:t>ішення надіслати у всі губернські центри України листа з проханням якомога швидше провести регіональні національні зʼїзди. Перший з них </w:t>
      </w:r>
      <w:hyperlink r:id="rId14" w:tgtFrame="_blank" w:history="1">
        <w:r w:rsidR="004A0B7C" w:rsidRPr="004A0B7C">
          <w:rPr>
            <w:rFonts w:ascii="Times New Roman" w:hAnsi="Times New Roman" w:cs="Times New Roman"/>
            <w:color w:val="000000" w:themeColor="text1"/>
            <w:sz w:val="28"/>
            <w:szCs w:val="28"/>
            <w:shd w:val="clear" w:color="auto" w:fill="FFFFFF"/>
          </w:rPr>
          <w:t>відбувся у Харкові 29 (16) квітня 1917 р</w:t>
        </w:r>
      </w:hyperlink>
      <w:r w:rsidR="004A0B7C" w:rsidRPr="004A0B7C">
        <w:rPr>
          <w:rFonts w:ascii="Times New Roman" w:hAnsi="Times New Roman" w:cs="Times New Roman"/>
          <w:color w:val="000000" w:themeColor="text1"/>
          <w:sz w:val="28"/>
          <w:szCs w:val="28"/>
          <w:shd w:val="clear" w:color="auto" w:fill="FFFFFF"/>
        </w:rPr>
        <w:t xml:space="preserve">. Зволікання зі скликанням зʼїзду на теренах Херсонщини викликало стурбованість з боку низки організацій. Херсонське міське товариство "Українська хата" </w:t>
      </w:r>
      <w:proofErr w:type="gramStart"/>
      <w:r w:rsidR="004A0B7C" w:rsidRPr="004A0B7C">
        <w:rPr>
          <w:rFonts w:ascii="Times New Roman" w:hAnsi="Times New Roman" w:cs="Times New Roman"/>
          <w:color w:val="000000" w:themeColor="text1"/>
          <w:sz w:val="28"/>
          <w:szCs w:val="28"/>
          <w:shd w:val="clear" w:color="auto" w:fill="FFFFFF"/>
        </w:rPr>
        <w:t>на</w:t>
      </w:r>
      <w:proofErr w:type="gramEnd"/>
      <w:r w:rsidR="004A0B7C" w:rsidRPr="004A0B7C">
        <w:rPr>
          <w:rFonts w:ascii="Times New Roman" w:hAnsi="Times New Roman" w:cs="Times New Roman"/>
          <w:color w:val="000000" w:themeColor="text1"/>
          <w:sz w:val="28"/>
          <w:szCs w:val="28"/>
          <w:shd w:val="clear" w:color="auto" w:fill="FFFFFF"/>
        </w:rPr>
        <w:t xml:space="preserve"> початку червня оприлюднило у місцевій пресі заклик щодо необхідності проведення заходу. </w:t>
      </w:r>
      <w:r w:rsidR="004A0B7C" w:rsidRPr="004A0B7C">
        <w:rPr>
          <w:rFonts w:ascii="Times New Roman" w:hAnsi="Times New Roman" w:cs="Times New Roman"/>
          <w:color w:val="000000" w:themeColor="text1"/>
          <w:sz w:val="28"/>
          <w:szCs w:val="28"/>
          <w:shd w:val="clear" w:color="auto" w:fill="FFFFFF"/>
        </w:rPr>
        <w:lastRenderedPageBreak/>
        <w:t>Керівництво організації вважало, що він має бути скликаний до 28 (15) червня та обіцяло взяти на себе організаційну ініціативу.</w:t>
      </w:r>
      <w:r w:rsidR="004A0B7C" w:rsidRPr="004A0B7C">
        <w:rPr>
          <w:rFonts w:ascii="Segoe UI" w:hAnsi="Segoe UI" w:cs="Segoe UI"/>
          <w:color w:val="000000"/>
          <w:sz w:val="27"/>
          <w:szCs w:val="27"/>
          <w:shd w:val="clear" w:color="auto" w:fill="FFFFFF"/>
        </w:rPr>
        <w:t xml:space="preserve"> </w:t>
      </w:r>
      <w:r w:rsidR="004A0B7C" w:rsidRPr="004A0B7C">
        <w:rPr>
          <w:rFonts w:ascii="Times New Roman" w:hAnsi="Times New Roman" w:cs="Times New Roman"/>
          <w:color w:val="000000"/>
          <w:sz w:val="28"/>
          <w:szCs w:val="28"/>
          <w:shd w:val="clear" w:color="auto" w:fill="FFFFFF"/>
        </w:rPr>
        <w:t>Нагальність проведення українського губернського зʼїзду засвідчив виступ члена УКК Зиновія Висоцького на пʼятій сесії Центрально</w:t>
      </w:r>
      <w:proofErr w:type="gramStart"/>
      <w:r w:rsidR="004A0B7C" w:rsidRPr="004A0B7C">
        <w:rPr>
          <w:rFonts w:ascii="Times New Roman" w:hAnsi="Times New Roman" w:cs="Times New Roman"/>
          <w:color w:val="000000"/>
          <w:sz w:val="28"/>
          <w:szCs w:val="28"/>
          <w:shd w:val="clear" w:color="auto" w:fill="FFFFFF"/>
        </w:rPr>
        <w:t>ї Р</w:t>
      </w:r>
      <w:proofErr w:type="gramEnd"/>
      <w:r w:rsidR="004A0B7C" w:rsidRPr="004A0B7C">
        <w:rPr>
          <w:rFonts w:ascii="Times New Roman" w:hAnsi="Times New Roman" w:cs="Times New Roman"/>
          <w:color w:val="000000"/>
          <w:sz w:val="28"/>
          <w:szCs w:val="28"/>
          <w:shd w:val="clear" w:color="auto" w:fill="FFFFFF"/>
        </w:rPr>
        <w:t xml:space="preserve">ади 9 липня (26 червня). Він стверджував, що: "&lt;…&gt; Селянство організується неукраїнцями. Тільки тепер ми беремося </w:t>
      </w:r>
      <w:proofErr w:type="gramStart"/>
      <w:r w:rsidR="004A0B7C" w:rsidRPr="004A0B7C">
        <w:rPr>
          <w:rFonts w:ascii="Times New Roman" w:hAnsi="Times New Roman" w:cs="Times New Roman"/>
          <w:color w:val="000000"/>
          <w:sz w:val="28"/>
          <w:szCs w:val="28"/>
          <w:shd w:val="clear" w:color="auto" w:fill="FFFFFF"/>
        </w:rPr>
        <w:t>за</w:t>
      </w:r>
      <w:proofErr w:type="gramEnd"/>
      <w:r w:rsidR="004A0B7C" w:rsidRPr="004A0B7C">
        <w:rPr>
          <w:rFonts w:ascii="Times New Roman" w:hAnsi="Times New Roman" w:cs="Times New Roman"/>
          <w:color w:val="000000"/>
          <w:sz w:val="28"/>
          <w:szCs w:val="28"/>
          <w:shd w:val="clear" w:color="auto" w:fill="FFFFFF"/>
        </w:rPr>
        <w:t xml:space="preserve"> роботу. Думаємо скликати губернський національний зʼїзд, заснувати губернську раду селянських депутаті</w:t>
      </w:r>
      <w:proofErr w:type="gramStart"/>
      <w:r w:rsidR="004A0B7C" w:rsidRPr="004A0B7C">
        <w:rPr>
          <w:rFonts w:ascii="Times New Roman" w:hAnsi="Times New Roman" w:cs="Times New Roman"/>
          <w:color w:val="000000"/>
          <w:sz w:val="28"/>
          <w:szCs w:val="28"/>
          <w:shd w:val="clear" w:color="auto" w:fill="FFFFFF"/>
        </w:rPr>
        <w:t>в</w:t>
      </w:r>
      <w:proofErr w:type="gramEnd"/>
      <w:r w:rsidR="004A0B7C" w:rsidRPr="004A0B7C">
        <w:rPr>
          <w:rFonts w:ascii="Times New Roman" w:hAnsi="Times New Roman" w:cs="Times New Roman"/>
          <w:color w:val="000000"/>
          <w:sz w:val="28"/>
          <w:szCs w:val="28"/>
          <w:shd w:val="clear" w:color="auto" w:fill="FFFFFF"/>
        </w:rPr>
        <w:t xml:space="preserve"> &lt;…&gt;".</w:t>
      </w:r>
      <w:r w:rsidR="004A0B7C" w:rsidRPr="004A0B7C">
        <w:rPr>
          <w:rFonts w:ascii="Segoe UI" w:hAnsi="Segoe UI" w:cs="Segoe UI"/>
          <w:color w:val="000000"/>
          <w:sz w:val="27"/>
          <w:szCs w:val="27"/>
          <w:shd w:val="clear" w:color="auto" w:fill="FFFFFF"/>
        </w:rPr>
        <w:t xml:space="preserve"> </w:t>
      </w:r>
      <w:r w:rsidR="004A0B7C" w:rsidRPr="004A0B7C">
        <w:rPr>
          <w:rFonts w:ascii="Times New Roman" w:hAnsi="Times New Roman" w:cs="Times New Roman"/>
          <w:color w:val="000000"/>
          <w:sz w:val="28"/>
          <w:szCs w:val="28"/>
          <w:shd w:val="clear" w:color="auto" w:fill="FFFFFF"/>
        </w:rPr>
        <w:t xml:space="preserve">За два дні слова доповідача знайшли </w:t>
      </w:r>
      <w:proofErr w:type="gramStart"/>
      <w:r w:rsidR="004A0B7C" w:rsidRPr="004A0B7C">
        <w:rPr>
          <w:rFonts w:ascii="Times New Roman" w:hAnsi="Times New Roman" w:cs="Times New Roman"/>
          <w:color w:val="000000"/>
          <w:sz w:val="28"/>
          <w:szCs w:val="28"/>
          <w:shd w:val="clear" w:color="auto" w:fill="FFFFFF"/>
        </w:rPr>
        <w:t>п</w:t>
      </w:r>
      <w:proofErr w:type="gramEnd"/>
      <w:r w:rsidR="004A0B7C" w:rsidRPr="004A0B7C">
        <w:rPr>
          <w:rFonts w:ascii="Times New Roman" w:hAnsi="Times New Roman" w:cs="Times New Roman"/>
          <w:color w:val="000000"/>
          <w:sz w:val="28"/>
          <w:szCs w:val="28"/>
          <w:shd w:val="clear" w:color="auto" w:fill="FFFFFF"/>
        </w:rPr>
        <w:t>ідтвердження, бо 11 липня (28 червня) у другій половині дня у приміщенні одеського Міського театру (тепер Одеський Національний академічний театр опери та балету) в умовах піднесеного настрою учасників зібрання відбулося урочисте відкриття форуму. Загалом на зʼїзд прибуло понад 300 учасників, здебільшого селяни і солдати, що трактувалося керівниками українських організацій та партій як відносно мале число від запланованого. Але пояснювався цей недолі</w:t>
      </w:r>
      <w:proofErr w:type="gramStart"/>
      <w:r w:rsidR="004A0B7C" w:rsidRPr="004A0B7C">
        <w:rPr>
          <w:rFonts w:ascii="Times New Roman" w:hAnsi="Times New Roman" w:cs="Times New Roman"/>
          <w:color w:val="000000"/>
          <w:sz w:val="28"/>
          <w:szCs w:val="28"/>
          <w:shd w:val="clear" w:color="auto" w:fill="FFFFFF"/>
        </w:rPr>
        <w:t>к</w:t>
      </w:r>
      <w:proofErr w:type="gramEnd"/>
      <w:r w:rsidR="004A0B7C" w:rsidRPr="004A0B7C">
        <w:rPr>
          <w:rFonts w:ascii="Times New Roman" w:hAnsi="Times New Roman" w:cs="Times New Roman"/>
          <w:color w:val="000000"/>
          <w:sz w:val="28"/>
          <w:szCs w:val="28"/>
          <w:shd w:val="clear" w:color="auto" w:fill="FFFFFF"/>
        </w:rPr>
        <w:t xml:space="preserve"> просто: частина потенційних делегатів отримали запрошення невчасно, більшість була зайнята на жнивах. Відкрити захід доручили голові УКК як основному організатору зʼїзду.</w:t>
      </w:r>
    </w:p>
    <w:p w:rsidR="00DF6EEA" w:rsidRDefault="00140940"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rPr>
        <w:t>Тоді ж активі</w:t>
      </w:r>
      <w:r w:rsidR="001222B3" w:rsidRPr="00C64D2E">
        <w:rPr>
          <w:rFonts w:ascii="Times New Roman" w:hAnsi="Times New Roman" w:cs="Times New Roman"/>
          <w:sz w:val="28"/>
          <w:szCs w:val="28"/>
        </w:rPr>
        <w:t>зувався</w:t>
      </w:r>
      <w:r w:rsidR="00534BEC">
        <w:rPr>
          <w:rFonts w:ascii="Times New Roman" w:hAnsi="Times New Roman" w:cs="Times New Roman"/>
          <w:sz w:val="28"/>
          <w:szCs w:val="28"/>
        </w:rPr>
        <w:t xml:space="preserve"> процес створення українських ш</w:t>
      </w:r>
      <w:r w:rsidR="001222B3" w:rsidRPr="00C64D2E">
        <w:rPr>
          <w:rFonts w:ascii="Times New Roman" w:hAnsi="Times New Roman" w:cs="Times New Roman"/>
          <w:sz w:val="28"/>
          <w:szCs w:val="28"/>
        </w:rPr>
        <w:t xml:space="preserve">кіл у місті. І в ньому В. </w:t>
      </w:r>
      <w:proofErr w:type="gramStart"/>
      <w:r w:rsidR="001222B3" w:rsidRPr="00C64D2E">
        <w:rPr>
          <w:rFonts w:ascii="Times New Roman" w:hAnsi="Times New Roman" w:cs="Times New Roman"/>
          <w:sz w:val="28"/>
          <w:szCs w:val="28"/>
        </w:rPr>
        <w:t>Боровик</w:t>
      </w:r>
      <w:proofErr w:type="gramEnd"/>
      <w:r w:rsidR="001222B3" w:rsidRPr="00C64D2E">
        <w:rPr>
          <w:rFonts w:ascii="Times New Roman" w:hAnsi="Times New Roman" w:cs="Times New Roman"/>
          <w:sz w:val="28"/>
          <w:szCs w:val="28"/>
        </w:rPr>
        <w:t xml:space="preserve"> взяв найактивнішу </w:t>
      </w:r>
      <w:r w:rsidR="00534BEC">
        <w:rPr>
          <w:rFonts w:ascii="Times New Roman" w:hAnsi="Times New Roman" w:cs="Times New Roman"/>
          <w:sz w:val="28"/>
          <w:szCs w:val="28"/>
        </w:rPr>
        <w:t xml:space="preserve">участь. </w:t>
      </w:r>
      <w:proofErr w:type="gramStart"/>
      <w:r w:rsidR="00534BEC">
        <w:rPr>
          <w:rFonts w:ascii="Times New Roman" w:hAnsi="Times New Roman" w:cs="Times New Roman"/>
          <w:sz w:val="28"/>
          <w:szCs w:val="28"/>
        </w:rPr>
        <w:t>Запис до цих ш</w:t>
      </w:r>
      <w:r w:rsidR="001222B3" w:rsidRPr="00C64D2E">
        <w:rPr>
          <w:rFonts w:ascii="Times New Roman" w:hAnsi="Times New Roman" w:cs="Times New Roman"/>
          <w:sz w:val="28"/>
          <w:szCs w:val="28"/>
        </w:rPr>
        <w:t>кіл в Одесі відбувався у В. Чехівського (вул.</w:t>
      </w:r>
      <w:proofErr w:type="gramEnd"/>
      <w:r w:rsidR="001222B3" w:rsidRPr="00C64D2E">
        <w:rPr>
          <w:rFonts w:ascii="Times New Roman" w:hAnsi="Times New Roman" w:cs="Times New Roman"/>
          <w:sz w:val="28"/>
          <w:szCs w:val="28"/>
        </w:rPr>
        <w:t xml:space="preserve"> Ч</w:t>
      </w:r>
      <w:r w:rsidR="00534BEC">
        <w:rPr>
          <w:rFonts w:ascii="Times New Roman" w:hAnsi="Times New Roman" w:cs="Times New Roman"/>
          <w:sz w:val="28"/>
          <w:szCs w:val="28"/>
        </w:rPr>
        <w:t>орноморська, 26), у книгарні «Діло</w:t>
      </w:r>
      <w:r w:rsidR="001222B3" w:rsidRPr="00C64D2E">
        <w:rPr>
          <w:rFonts w:ascii="Times New Roman" w:hAnsi="Times New Roman" w:cs="Times New Roman"/>
          <w:sz w:val="28"/>
          <w:szCs w:val="28"/>
        </w:rPr>
        <w:t>», вдома у В</w:t>
      </w:r>
      <w:r w:rsidR="000604C4">
        <w:rPr>
          <w:rFonts w:ascii="Times New Roman" w:hAnsi="Times New Roman" w:cs="Times New Roman"/>
          <w:sz w:val="28"/>
          <w:szCs w:val="28"/>
        </w:rPr>
        <w:t xml:space="preserve">. Боровика (Соборний площа, 2 – </w:t>
      </w:r>
      <w:r w:rsidR="001222B3" w:rsidRPr="00C64D2E">
        <w:rPr>
          <w:rFonts w:ascii="Times New Roman" w:hAnsi="Times New Roman" w:cs="Times New Roman"/>
          <w:sz w:val="28"/>
          <w:szCs w:val="28"/>
        </w:rPr>
        <w:t xml:space="preserve">в цьому будинку </w:t>
      </w:r>
      <w:proofErr w:type="gramStart"/>
      <w:r w:rsidR="001222B3" w:rsidRPr="00C64D2E">
        <w:rPr>
          <w:rFonts w:ascii="Times New Roman" w:hAnsi="Times New Roman" w:cs="Times New Roman"/>
          <w:sz w:val="28"/>
          <w:szCs w:val="28"/>
        </w:rPr>
        <w:t>в</w:t>
      </w:r>
      <w:proofErr w:type="gramEnd"/>
      <w:r w:rsidR="001222B3" w:rsidRPr="00C64D2E">
        <w:rPr>
          <w:rFonts w:ascii="Times New Roman" w:hAnsi="Times New Roman" w:cs="Times New Roman"/>
          <w:sz w:val="28"/>
          <w:szCs w:val="28"/>
        </w:rPr>
        <w:t xml:space="preserve">ін прожив до </w:t>
      </w:r>
      <w:r w:rsidR="00534BEC">
        <w:rPr>
          <w:rFonts w:ascii="Times New Roman" w:hAnsi="Times New Roman" w:cs="Times New Roman"/>
          <w:sz w:val="28"/>
          <w:szCs w:val="28"/>
        </w:rPr>
        <w:t>кінця життя, саме там йог</w:t>
      </w:r>
      <w:r w:rsidR="000604C4">
        <w:rPr>
          <w:rFonts w:ascii="Times New Roman" w:hAnsi="Times New Roman" w:cs="Times New Roman"/>
          <w:sz w:val="28"/>
          <w:szCs w:val="28"/>
        </w:rPr>
        <w:t>о заа</w:t>
      </w:r>
      <w:r w:rsidR="001222B3" w:rsidRPr="00C64D2E">
        <w:rPr>
          <w:rFonts w:ascii="Times New Roman" w:hAnsi="Times New Roman" w:cs="Times New Roman"/>
          <w:sz w:val="28"/>
          <w:szCs w:val="28"/>
        </w:rPr>
        <w:t>рештують, а його родичі проживу</w:t>
      </w:r>
      <w:r w:rsidR="000604C4">
        <w:rPr>
          <w:rFonts w:ascii="Times New Roman" w:hAnsi="Times New Roman" w:cs="Times New Roman"/>
          <w:sz w:val="28"/>
          <w:szCs w:val="28"/>
        </w:rPr>
        <w:t xml:space="preserve">ть аж до 2004 р. [17, с. 93]) – </w:t>
      </w:r>
      <w:r w:rsidR="001222B3" w:rsidRPr="00C64D2E">
        <w:rPr>
          <w:rFonts w:ascii="Times New Roman" w:hAnsi="Times New Roman" w:cs="Times New Roman"/>
          <w:sz w:val="28"/>
          <w:szCs w:val="28"/>
        </w:rPr>
        <w:t xml:space="preserve">й отця І. Кливака (вул. </w:t>
      </w:r>
      <w:proofErr w:type="gramStart"/>
      <w:r w:rsidR="001222B3" w:rsidRPr="00C64D2E">
        <w:rPr>
          <w:rFonts w:ascii="Times New Roman" w:hAnsi="Times New Roman" w:cs="Times New Roman"/>
          <w:sz w:val="28"/>
          <w:szCs w:val="28"/>
        </w:rPr>
        <w:t>Катери</w:t>
      </w:r>
      <w:r>
        <w:rPr>
          <w:rFonts w:ascii="Times New Roman" w:hAnsi="Times New Roman" w:cs="Times New Roman"/>
          <w:sz w:val="28"/>
          <w:szCs w:val="28"/>
        </w:rPr>
        <w:t>нинська, 33) у приміщенні като</w:t>
      </w:r>
      <w:r w:rsidR="001222B3" w:rsidRPr="00C64D2E">
        <w:rPr>
          <w:rFonts w:ascii="Times New Roman" w:hAnsi="Times New Roman" w:cs="Times New Roman"/>
          <w:sz w:val="28"/>
          <w:szCs w:val="28"/>
        </w:rPr>
        <w:t xml:space="preserve">лицького костьолу [26, с. 1]. </w:t>
      </w:r>
      <w:proofErr w:type="gramEnd"/>
    </w:p>
    <w:p w:rsidR="006E303E" w:rsidRPr="00F7604F" w:rsidRDefault="006E303E"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Студенти Новоросійського університету вже 3 березня 1917 р</w:t>
      </w:r>
      <w:r>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поставили вимогу автономії України і українізації освіти. Незабар</w:t>
      </w:r>
      <w:r>
        <w:rPr>
          <w:rFonts w:ascii="Times New Roman" w:hAnsi="Times New Roman" w:cs="Times New Roman"/>
          <w:sz w:val="28"/>
          <w:szCs w:val="28"/>
          <w:lang w:val="uk-UA"/>
        </w:rPr>
        <w:t>ом членами партії соціалістів-</w:t>
      </w:r>
      <w:r w:rsidRPr="00F7604F">
        <w:rPr>
          <w:rFonts w:ascii="Times New Roman" w:hAnsi="Times New Roman" w:cs="Times New Roman"/>
          <w:sz w:val="28"/>
          <w:szCs w:val="28"/>
          <w:lang w:val="uk-UA"/>
        </w:rPr>
        <w:t>федералістів, представниками «старої» і «молодий» одеської «Громади», був утворений Одеський Українськи</w:t>
      </w:r>
      <w:r>
        <w:rPr>
          <w:rFonts w:ascii="Times New Roman" w:hAnsi="Times New Roman" w:cs="Times New Roman"/>
          <w:sz w:val="28"/>
          <w:szCs w:val="28"/>
          <w:lang w:val="uk-UA"/>
        </w:rPr>
        <w:t>й керівнічій комітет на чолі С. </w:t>
      </w:r>
      <w:r w:rsidRPr="00F7604F">
        <w:rPr>
          <w:rFonts w:ascii="Times New Roman" w:hAnsi="Times New Roman" w:cs="Times New Roman"/>
          <w:sz w:val="28"/>
          <w:szCs w:val="28"/>
          <w:lang w:val="uk-UA"/>
        </w:rPr>
        <w:t>Шелухиним, а в квітні 1917 р</w:t>
      </w:r>
      <w:r>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Одесі був створений місцевий орган Української Центральної Ради </w:t>
      </w:r>
      <w:r>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Одеська Рада.</w:t>
      </w:r>
    </w:p>
    <w:p w:rsidR="006E303E" w:rsidRDefault="006E303E"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lastRenderedPageBreak/>
        <w:t>З березня 1917 р</w:t>
      </w:r>
      <w:r>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Одесі став видаватися журнал «Українське слово» (під ред. Лідера місцевої УСДРП В.</w:t>
      </w:r>
      <w:r>
        <w:rPr>
          <w:rFonts w:ascii="Times New Roman" w:hAnsi="Times New Roman" w:cs="Times New Roman"/>
          <w:sz w:val="28"/>
          <w:szCs w:val="28"/>
          <w:lang w:val="uk-UA"/>
        </w:rPr>
        <w:t xml:space="preserve"> </w:t>
      </w:r>
      <w:r w:rsidRPr="00F7604F">
        <w:rPr>
          <w:rFonts w:ascii="Times New Roman" w:hAnsi="Times New Roman" w:cs="Times New Roman"/>
          <w:sz w:val="28"/>
          <w:szCs w:val="28"/>
          <w:lang w:val="uk-UA"/>
        </w:rPr>
        <w:t>Чеховський), було проведено Віче українського активу. Однак партії УСДРП, УПСР, УПСФ, тільки організували свої комітети в Одесі, були ще нечисленні і мали на Одещині обмежений вплив. Вони тоді вимагали тільки територіальної автономії України у складі Російської Федеративної республіки, визнання Одещини «українським краєм», українізації освіти, вимога державної незалежності України оголошувалася передчасним. Однак, незважаючи на свою нечисленність українські партії в Одесі відрізнялися великою активністю.</w:t>
      </w:r>
    </w:p>
    <w:p w:rsidR="00DF6EEA"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DF6EEA">
        <w:rPr>
          <w:rFonts w:ascii="Times New Roman" w:hAnsi="Times New Roman" w:cs="Times New Roman"/>
          <w:sz w:val="28"/>
          <w:szCs w:val="28"/>
          <w:lang w:val="uk-UA"/>
        </w:rPr>
        <w:t>Вже наприкінці березня 1917 р. авторитетного одеського українського діяча Український керівничий комітет делегу</w:t>
      </w:r>
      <w:r w:rsidR="000604C4">
        <w:rPr>
          <w:rFonts w:ascii="Times New Roman" w:hAnsi="Times New Roman" w:cs="Times New Roman"/>
          <w:sz w:val="28"/>
          <w:szCs w:val="28"/>
          <w:lang w:val="uk-UA"/>
        </w:rPr>
        <w:t>вав укупі з В. Чехівським та М. </w:t>
      </w:r>
      <w:r w:rsidRPr="00DF6EEA">
        <w:rPr>
          <w:rFonts w:ascii="Times New Roman" w:hAnsi="Times New Roman" w:cs="Times New Roman"/>
          <w:sz w:val="28"/>
          <w:szCs w:val="28"/>
          <w:lang w:val="uk-UA"/>
        </w:rPr>
        <w:t>Гордієвським до селянської секції при Одеській раді робітничих депутатів та</w:t>
      </w:r>
      <w:r w:rsidR="00E34C8B">
        <w:rPr>
          <w:rFonts w:ascii="Times New Roman" w:hAnsi="Times New Roman" w:cs="Times New Roman"/>
          <w:sz w:val="28"/>
          <w:szCs w:val="28"/>
          <w:lang w:val="uk-UA"/>
        </w:rPr>
        <w:t xml:space="preserve"> представників армії й флоту </w:t>
      </w:r>
      <w:r w:rsidRPr="00DF6EEA">
        <w:rPr>
          <w:rFonts w:ascii="Times New Roman" w:hAnsi="Times New Roman" w:cs="Times New Roman"/>
          <w:sz w:val="28"/>
          <w:szCs w:val="28"/>
          <w:lang w:val="uk-UA"/>
        </w:rPr>
        <w:t xml:space="preserve">. </w:t>
      </w:r>
      <w:r w:rsidRPr="007C7998">
        <w:rPr>
          <w:rFonts w:ascii="Times New Roman" w:hAnsi="Times New Roman" w:cs="Times New Roman"/>
          <w:sz w:val="28"/>
          <w:szCs w:val="28"/>
          <w:lang w:val="uk-UA"/>
        </w:rPr>
        <w:t>Ця секція зініціювала Херсонський губернський селянський з’їзд, який відбувся 6-8 квітня 1917 р. На ньому з промовою виступив і В. Боровик зі своїми соратниками, але не від секції, а від комітету [33, с. 172-174]. У наступні місяці Український Керівничий Коміт</w:t>
      </w:r>
      <w:r w:rsidR="000604C4">
        <w:rPr>
          <w:rFonts w:ascii="Times New Roman" w:hAnsi="Times New Roman" w:cs="Times New Roman"/>
          <w:sz w:val="28"/>
          <w:szCs w:val="28"/>
          <w:lang w:val="uk-UA"/>
        </w:rPr>
        <w:t>ет задіював його у роботі комі</w:t>
      </w:r>
      <w:r w:rsidRPr="007C7998">
        <w:rPr>
          <w:rFonts w:ascii="Times New Roman" w:hAnsi="Times New Roman" w:cs="Times New Roman"/>
          <w:sz w:val="28"/>
          <w:szCs w:val="28"/>
          <w:lang w:val="uk-UA"/>
        </w:rPr>
        <w:t>сії з налагодження зв’язків з</w:t>
      </w:r>
      <w:r w:rsidR="00140940">
        <w:rPr>
          <w:rFonts w:ascii="Times New Roman" w:hAnsi="Times New Roman" w:cs="Times New Roman"/>
          <w:sz w:val="28"/>
          <w:szCs w:val="28"/>
          <w:lang w:val="uk-UA"/>
        </w:rPr>
        <w:t xml:space="preserve"> подібними польською та молдав</w:t>
      </w:r>
      <w:r w:rsidRPr="007C7998">
        <w:rPr>
          <w:rFonts w:ascii="Times New Roman" w:hAnsi="Times New Roman" w:cs="Times New Roman"/>
          <w:sz w:val="28"/>
          <w:szCs w:val="28"/>
          <w:lang w:val="uk-UA"/>
        </w:rPr>
        <w:t xml:space="preserve">ською установами [29]. </w:t>
      </w:r>
    </w:p>
    <w:p w:rsidR="00F7604F" w:rsidRPr="00F7604F" w:rsidRDefault="00F7604F"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 xml:space="preserve">13 квітня </w:t>
      </w:r>
      <w:r>
        <w:rPr>
          <w:rFonts w:ascii="Times New Roman" w:hAnsi="Times New Roman" w:cs="Times New Roman"/>
          <w:sz w:val="28"/>
          <w:szCs w:val="28"/>
          <w:lang w:val="uk-UA"/>
        </w:rPr>
        <w:t>19</w:t>
      </w:r>
      <w:r w:rsidR="000604C4">
        <w:rPr>
          <w:rFonts w:ascii="Times New Roman" w:hAnsi="Times New Roman" w:cs="Times New Roman"/>
          <w:sz w:val="28"/>
          <w:szCs w:val="28"/>
          <w:lang w:val="uk-UA"/>
        </w:rPr>
        <w:t>17 р.</w:t>
      </w:r>
      <w:r w:rsidRPr="00F7604F">
        <w:rPr>
          <w:rFonts w:ascii="Times New Roman" w:hAnsi="Times New Roman" w:cs="Times New Roman"/>
          <w:sz w:val="28"/>
          <w:szCs w:val="28"/>
          <w:lang w:val="uk-UA"/>
        </w:rPr>
        <w:t xml:space="preserve"> в Одесі була створена Губерніального українська Рада, в якій провідну рол</w:t>
      </w:r>
      <w:r w:rsidR="000604C4">
        <w:rPr>
          <w:rFonts w:ascii="Times New Roman" w:hAnsi="Times New Roman" w:cs="Times New Roman"/>
          <w:sz w:val="28"/>
          <w:szCs w:val="28"/>
          <w:lang w:val="uk-UA"/>
        </w:rPr>
        <w:t>ь відігравали українські соціал-</w:t>
      </w:r>
      <w:r w:rsidRPr="00F7604F">
        <w:rPr>
          <w:rFonts w:ascii="Times New Roman" w:hAnsi="Times New Roman" w:cs="Times New Roman"/>
          <w:sz w:val="28"/>
          <w:szCs w:val="28"/>
          <w:lang w:val="uk-UA"/>
        </w:rPr>
        <w:t xml:space="preserve">демократи і українські </w:t>
      </w:r>
      <w:r w:rsidR="000B4A24">
        <w:rPr>
          <w:rFonts w:ascii="Times New Roman" w:hAnsi="Times New Roman" w:cs="Times New Roman"/>
          <w:sz w:val="28"/>
          <w:szCs w:val="28"/>
          <w:lang w:val="uk-UA"/>
        </w:rPr>
        <w:t>есери, головою Ради став В. Чехі</w:t>
      </w:r>
      <w:r w:rsidRPr="00F7604F">
        <w:rPr>
          <w:rFonts w:ascii="Times New Roman" w:hAnsi="Times New Roman" w:cs="Times New Roman"/>
          <w:sz w:val="28"/>
          <w:szCs w:val="28"/>
          <w:lang w:val="uk-UA"/>
        </w:rPr>
        <w:t xml:space="preserve">вський. 28 червня </w:t>
      </w:r>
      <w:r w:rsidR="000604C4">
        <w:rPr>
          <w:rFonts w:ascii="Times New Roman" w:hAnsi="Times New Roman" w:cs="Times New Roman"/>
          <w:sz w:val="28"/>
          <w:szCs w:val="28"/>
          <w:lang w:val="uk-UA"/>
        </w:rPr>
        <w:t>19</w:t>
      </w:r>
      <w:r w:rsidRPr="00F7604F">
        <w:rPr>
          <w:rFonts w:ascii="Times New Roman" w:hAnsi="Times New Roman" w:cs="Times New Roman"/>
          <w:sz w:val="28"/>
          <w:szCs w:val="28"/>
          <w:lang w:val="uk-UA"/>
        </w:rPr>
        <w:t>17</w:t>
      </w:r>
      <w:r w:rsidR="000604C4">
        <w:rPr>
          <w:rFonts w:ascii="Times New Roman" w:hAnsi="Times New Roman" w:cs="Times New Roman"/>
          <w:sz w:val="28"/>
          <w:szCs w:val="28"/>
          <w:lang w:val="uk-UA"/>
        </w:rPr>
        <w:t xml:space="preserve"> р.</w:t>
      </w:r>
      <w:r w:rsidRPr="00F7604F">
        <w:rPr>
          <w:rFonts w:ascii="Times New Roman" w:hAnsi="Times New Roman" w:cs="Times New Roman"/>
          <w:sz w:val="28"/>
          <w:szCs w:val="28"/>
          <w:lang w:val="uk-UA"/>
        </w:rPr>
        <w:t xml:space="preserve"> в Одесі пройшов український Національний з</w:t>
      </w:r>
      <w:r w:rsidR="000604C4" w:rsidRPr="000604C4">
        <w:rPr>
          <w:rFonts w:ascii="Times New Roman" w:hAnsi="Times New Roman" w:cs="Times New Roman"/>
          <w:sz w:val="28"/>
          <w:szCs w:val="28"/>
        </w:rPr>
        <w:t>’</w:t>
      </w:r>
      <w:r w:rsidRPr="00F7604F">
        <w:rPr>
          <w:rFonts w:ascii="Times New Roman" w:hAnsi="Times New Roman" w:cs="Times New Roman"/>
          <w:sz w:val="28"/>
          <w:szCs w:val="28"/>
          <w:lang w:val="uk-UA"/>
        </w:rPr>
        <w:t>їзд на якій з усією Хе</w:t>
      </w:r>
      <w:r w:rsidR="000604C4">
        <w:rPr>
          <w:rFonts w:ascii="Times New Roman" w:hAnsi="Times New Roman" w:cs="Times New Roman"/>
          <w:sz w:val="28"/>
          <w:szCs w:val="28"/>
          <w:lang w:val="uk-UA"/>
        </w:rPr>
        <w:t>рсонської губернії зібралися біля</w:t>
      </w:r>
      <w:r w:rsidRPr="00F7604F">
        <w:rPr>
          <w:rFonts w:ascii="Times New Roman" w:hAnsi="Times New Roman" w:cs="Times New Roman"/>
          <w:sz w:val="28"/>
          <w:szCs w:val="28"/>
          <w:lang w:val="uk-UA"/>
        </w:rPr>
        <w:t xml:space="preserve"> 200 делегатів.</w:t>
      </w:r>
    </w:p>
    <w:p w:rsidR="00F7604F" w:rsidRPr="00F7604F" w:rsidRDefault="00F7604F"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В Українську Центральну Раду від Одеси було обрано: І.</w:t>
      </w:r>
      <w:r w:rsidR="00A41942">
        <w:rPr>
          <w:rFonts w:ascii="Times New Roman" w:hAnsi="Times New Roman" w:cs="Times New Roman"/>
          <w:sz w:val="28"/>
          <w:szCs w:val="28"/>
          <w:lang w:val="uk-UA"/>
        </w:rPr>
        <w:t xml:space="preserve"> </w:t>
      </w:r>
      <w:r w:rsidRPr="00F7604F">
        <w:rPr>
          <w:rFonts w:ascii="Times New Roman" w:hAnsi="Times New Roman" w:cs="Times New Roman"/>
          <w:sz w:val="28"/>
          <w:szCs w:val="28"/>
          <w:lang w:val="uk-UA"/>
        </w:rPr>
        <w:t>Луценко, І.</w:t>
      </w:r>
      <w:r w:rsidR="00A41942">
        <w:rPr>
          <w:rFonts w:ascii="Times New Roman" w:hAnsi="Times New Roman" w:cs="Times New Roman"/>
          <w:sz w:val="28"/>
          <w:szCs w:val="28"/>
          <w:lang w:val="uk-UA"/>
        </w:rPr>
        <w:t xml:space="preserve"> </w:t>
      </w:r>
      <w:r w:rsidRPr="00F7604F">
        <w:rPr>
          <w:rFonts w:ascii="Times New Roman" w:hAnsi="Times New Roman" w:cs="Times New Roman"/>
          <w:sz w:val="28"/>
          <w:szCs w:val="28"/>
          <w:lang w:val="uk-UA"/>
        </w:rPr>
        <w:t>Романенко, В.</w:t>
      </w:r>
      <w:r w:rsidR="00A41942">
        <w:rPr>
          <w:rFonts w:ascii="Times New Roman" w:hAnsi="Times New Roman" w:cs="Times New Roman"/>
          <w:sz w:val="28"/>
          <w:szCs w:val="28"/>
          <w:lang w:val="uk-UA"/>
        </w:rPr>
        <w:t xml:space="preserve"> </w:t>
      </w:r>
      <w:r w:rsidRPr="00F7604F">
        <w:rPr>
          <w:rFonts w:ascii="Times New Roman" w:hAnsi="Times New Roman" w:cs="Times New Roman"/>
          <w:sz w:val="28"/>
          <w:szCs w:val="28"/>
          <w:lang w:val="uk-UA"/>
        </w:rPr>
        <w:t>Чеховський, В.</w:t>
      </w:r>
      <w:r w:rsidR="00A41942">
        <w:rPr>
          <w:rFonts w:ascii="Times New Roman" w:hAnsi="Times New Roman" w:cs="Times New Roman"/>
          <w:sz w:val="28"/>
          <w:szCs w:val="28"/>
          <w:lang w:val="uk-UA"/>
        </w:rPr>
        <w:t xml:space="preserve"> </w:t>
      </w:r>
      <w:r w:rsidRPr="00F7604F">
        <w:rPr>
          <w:rFonts w:ascii="Times New Roman" w:hAnsi="Times New Roman" w:cs="Times New Roman"/>
          <w:sz w:val="28"/>
          <w:szCs w:val="28"/>
          <w:lang w:val="uk-UA"/>
        </w:rPr>
        <w:t>Голубович, Пелішенко, Кущ, Чорнота.</w:t>
      </w:r>
    </w:p>
    <w:p w:rsidR="00A67BA7" w:rsidRDefault="00F7604F"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 xml:space="preserve">В Одесі був створений український культурно </w:t>
      </w:r>
      <w:r w:rsidR="00A41942">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політичний центр </w:t>
      </w:r>
      <w:r w:rsidR="00A41942">
        <w:rPr>
          <w:rFonts w:ascii="Times New Roman" w:hAnsi="Times New Roman" w:cs="Times New Roman"/>
          <w:sz w:val="28"/>
          <w:szCs w:val="28"/>
          <w:lang w:val="uk-UA"/>
        </w:rPr>
        <w:t>–</w:t>
      </w:r>
      <w:r w:rsidR="00A67BA7">
        <w:rPr>
          <w:rFonts w:ascii="Times New Roman" w:hAnsi="Times New Roman" w:cs="Times New Roman"/>
          <w:sz w:val="28"/>
          <w:szCs w:val="28"/>
          <w:lang w:val="uk-UA"/>
        </w:rPr>
        <w:t xml:space="preserve"> «Український дім».</w:t>
      </w:r>
    </w:p>
    <w:p w:rsidR="00F86EA6" w:rsidRDefault="00A67BA7" w:rsidP="00F86EA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7BA7">
        <w:rPr>
          <w:rFonts w:ascii="Times New Roman" w:eastAsia="Calibri" w:hAnsi="Times New Roman" w:cs="Times New Roman"/>
          <w:sz w:val="28"/>
          <w:szCs w:val="28"/>
        </w:rPr>
        <w:t xml:space="preserve">У 1917 р. в Одесі виникають серед багатьох інших два українських видавництва з промовистими назвами: „Воля й Доля” та „Народній стяг”350. Видавництво „Воля </w:t>
      </w:r>
      <w:r w:rsidRPr="00A67BA7">
        <w:rPr>
          <w:rFonts w:ascii="Times New Roman" w:eastAsia="Calibri" w:hAnsi="Times New Roman" w:cs="Times New Roman"/>
          <w:sz w:val="28"/>
          <w:szCs w:val="28"/>
        </w:rPr>
        <w:lastRenderedPageBreak/>
        <w:t>й Доля” було засновано Віталіє</w:t>
      </w:r>
      <w:proofErr w:type="gramStart"/>
      <w:r w:rsidRPr="00A67BA7">
        <w:rPr>
          <w:rFonts w:ascii="Times New Roman" w:eastAsia="Calibri" w:hAnsi="Times New Roman" w:cs="Times New Roman"/>
          <w:sz w:val="28"/>
          <w:szCs w:val="28"/>
        </w:rPr>
        <w:t>м</w:t>
      </w:r>
      <w:proofErr w:type="gramEnd"/>
      <w:r w:rsidRPr="00A67BA7">
        <w:rPr>
          <w:rFonts w:ascii="Times New Roman" w:eastAsia="Calibri" w:hAnsi="Times New Roman" w:cs="Times New Roman"/>
          <w:sz w:val="28"/>
          <w:szCs w:val="28"/>
        </w:rPr>
        <w:t xml:space="preserve"> Боровиком. І першим виданням цього новоутвореного видавництва, як символ, стала поема Степана Руданського „МАЗЕПА Гетьман Український”, яка, здається, на території Російської імперії не видавалась (побачила світ вона на західноукраїнських землях, що були тоді під владою Австро-Угорщини). Це невелика книжечка на 36 сторінок, розміром книжкового блоку 18,4Х11,5 см. Її не має жодна державна одеська бібліотека</w:t>
      </w:r>
      <w:proofErr w:type="gramStart"/>
      <w:r w:rsidRPr="00A67BA7">
        <w:rPr>
          <w:rFonts w:ascii="Times New Roman" w:eastAsia="Calibri" w:hAnsi="Times New Roman" w:cs="Times New Roman"/>
          <w:sz w:val="28"/>
          <w:szCs w:val="28"/>
        </w:rPr>
        <w:t>.</w:t>
      </w:r>
      <w:proofErr w:type="gramEnd"/>
      <w:r w:rsidRPr="00A67BA7">
        <w:rPr>
          <w:rFonts w:ascii="Times New Roman" w:eastAsia="Calibri" w:hAnsi="Times New Roman" w:cs="Times New Roman"/>
          <w:sz w:val="28"/>
          <w:szCs w:val="28"/>
        </w:rPr>
        <w:t xml:space="preserve"> Є </w:t>
      </w:r>
      <w:proofErr w:type="gramStart"/>
      <w:r w:rsidRPr="00A67BA7">
        <w:rPr>
          <w:rFonts w:ascii="Times New Roman" w:eastAsia="Calibri" w:hAnsi="Times New Roman" w:cs="Times New Roman"/>
          <w:sz w:val="28"/>
          <w:szCs w:val="28"/>
        </w:rPr>
        <w:t>в</w:t>
      </w:r>
      <w:proofErr w:type="gramEnd"/>
      <w:r w:rsidRPr="00A67BA7">
        <w:rPr>
          <w:rFonts w:ascii="Times New Roman" w:eastAsia="Calibri" w:hAnsi="Times New Roman" w:cs="Times New Roman"/>
          <w:sz w:val="28"/>
          <w:szCs w:val="28"/>
        </w:rPr>
        <w:t xml:space="preserve">она тільки в збірці “Тарасового дому”, українського музейно-виставочного центру, створеного на основі збірки автора статті, який живе в Одесі з 1960 р., де він і зібрав основну частину своєї Україніки. Це унікальне одеське видання буремного 1917 р. придбано на одному з аукціонів </w:t>
      </w:r>
      <w:proofErr w:type="gramStart"/>
      <w:r w:rsidRPr="00A67BA7">
        <w:rPr>
          <w:rFonts w:ascii="Times New Roman" w:eastAsia="Calibri" w:hAnsi="Times New Roman" w:cs="Times New Roman"/>
          <w:sz w:val="28"/>
          <w:szCs w:val="28"/>
        </w:rPr>
        <w:t>в</w:t>
      </w:r>
      <w:proofErr w:type="gramEnd"/>
      <w:r w:rsidRPr="00A67BA7">
        <w:rPr>
          <w:rFonts w:ascii="Times New Roman" w:eastAsia="Calibri" w:hAnsi="Times New Roman" w:cs="Times New Roman"/>
          <w:sz w:val="28"/>
          <w:szCs w:val="28"/>
        </w:rPr>
        <w:t xml:space="preserve"> Києві. Титульна сторінка несе на собі таку інформацію: − в лівому верхньому кутку надруковано – Ч.І. Видавництво: “ВОЛЯ Й ДОЛЯ”; − трохи нижче праворуч розташоване мотто, звідки </w:t>
      </w:r>
      <w:proofErr w:type="gramStart"/>
      <w:r w:rsidRPr="00A67BA7">
        <w:rPr>
          <w:rFonts w:ascii="Times New Roman" w:eastAsia="Calibri" w:hAnsi="Times New Roman" w:cs="Times New Roman"/>
          <w:sz w:val="28"/>
          <w:szCs w:val="28"/>
        </w:rPr>
        <w:t>п</w:t>
      </w:r>
      <w:proofErr w:type="gramEnd"/>
      <w:r w:rsidRPr="00A67BA7">
        <w:rPr>
          <w:rFonts w:ascii="Times New Roman" w:eastAsia="Calibri" w:hAnsi="Times New Roman" w:cs="Times New Roman"/>
          <w:sz w:val="28"/>
          <w:szCs w:val="28"/>
        </w:rPr>
        <w:t xml:space="preserve">ішла назва видавництва: В своїй хаті своя правда, Своя воля, й доля… ; − нижче по центру </w:t>
      </w:r>
      <w:proofErr w:type="gramStart"/>
      <w:r w:rsidRPr="00A67BA7">
        <w:rPr>
          <w:rFonts w:ascii="Times New Roman" w:eastAsia="Calibri" w:hAnsi="Times New Roman" w:cs="Times New Roman"/>
          <w:sz w:val="28"/>
          <w:szCs w:val="28"/>
        </w:rPr>
        <w:t>пр</w:t>
      </w:r>
      <w:proofErr w:type="gramEnd"/>
      <w:r w:rsidRPr="00A67BA7">
        <w:rPr>
          <w:rFonts w:ascii="Times New Roman" w:eastAsia="Calibri" w:hAnsi="Times New Roman" w:cs="Times New Roman"/>
          <w:sz w:val="28"/>
          <w:szCs w:val="28"/>
        </w:rPr>
        <w:t xml:space="preserve">ізвище автора: Ст. Руданськіj; − </w:t>
      </w:r>
      <w:proofErr w:type="gramStart"/>
      <w:r w:rsidRPr="00A67BA7">
        <w:rPr>
          <w:rFonts w:ascii="Times New Roman" w:eastAsia="Calibri" w:hAnsi="Times New Roman" w:cs="Times New Roman"/>
          <w:sz w:val="28"/>
          <w:szCs w:val="28"/>
        </w:rPr>
        <w:t>п</w:t>
      </w:r>
      <w:proofErr w:type="gramEnd"/>
      <w:r w:rsidRPr="00A67BA7">
        <w:rPr>
          <w:rFonts w:ascii="Times New Roman" w:eastAsia="Calibri" w:hAnsi="Times New Roman" w:cs="Times New Roman"/>
          <w:sz w:val="28"/>
          <w:szCs w:val="28"/>
        </w:rPr>
        <w:t>ід ним крупними літерами назва книжки: МАЗЕПА, Гетьман Укра</w:t>
      </w:r>
      <w:proofErr w:type="gramStart"/>
      <w:r w:rsidRPr="00A67BA7">
        <w:rPr>
          <w:rFonts w:ascii="Times New Roman" w:eastAsia="Calibri" w:hAnsi="Times New Roman" w:cs="Times New Roman"/>
          <w:sz w:val="28"/>
          <w:szCs w:val="28"/>
        </w:rPr>
        <w:t>j</w:t>
      </w:r>
      <w:proofErr w:type="gramEnd"/>
      <w:r w:rsidRPr="00A67BA7">
        <w:rPr>
          <w:rFonts w:ascii="Times New Roman" w:eastAsia="Calibri" w:hAnsi="Times New Roman" w:cs="Times New Roman"/>
          <w:sz w:val="28"/>
          <w:szCs w:val="28"/>
        </w:rPr>
        <w:t>інськиj. Історична поема; − завершує внизу титульну сторінку повідомлення про те, де можна придбати чи замовити це видання: Склад видання в книгарн</w:t>
      </w:r>
      <w:proofErr w:type="gramStart"/>
      <w:r w:rsidRPr="00A67BA7">
        <w:rPr>
          <w:rFonts w:ascii="Times New Roman" w:eastAsia="Calibri" w:hAnsi="Times New Roman" w:cs="Times New Roman"/>
          <w:sz w:val="28"/>
          <w:szCs w:val="28"/>
        </w:rPr>
        <w:t>і „Д</w:t>
      </w:r>
      <w:proofErr w:type="gramEnd"/>
      <w:r w:rsidRPr="00A67BA7">
        <w:rPr>
          <w:rFonts w:ascii="Times New Roman" w:eastAsia="Calibri" w:hAnsi="Times New Roman" w:cs="Times New Roman"/>
          <w:sz w:val="28"/>
          <w:szCs w:val="28"/>
        </w:rPr>
        <w:t>іло” Одеса. Преображенська 11.</w:t>
      </w:r>
      <w:r w:rsidRPr="00A67BA7">
        <w:t xml:space="preserve"> </w:t>
      </w:r>
      <w:r w:rsidRPr="00A67BA7">
        <w:rPr>
          <w:rFonts w:ascii="Times New Roman" w:eastAsia="Calibri" w:hAnsi="Times New Roman" w:cs="Times New Roman"/>
          <w:sz w:val="28"/>
          <w:szCs w:val="28"/>
        </w:rPr>
        <w:t xml:space="preserve">Текст поеми займає стор. 5-30, він надрукований майже сучасним правописом. А ось титульна сторінка та гасла на сторінці 31 надруковано драгоманівкою. На наш </w:t>
      </w:r>
      <w:proofErr w:type="gramStart"/>
      <w:r w:rsidRPr="00A67BA7">
        <w:rPr>
          <w:rFonts w:ascii="Times New Roman" w:eastAsia="Calibri" w:hAnsi="Times New Roman" w:cs="Times New Roman"/>
          <w:sz w:val="28"/>
          <w:szCs w:val="28"/>
        </w:rPr>
        <w:t>погляд</w:t>
      </w:r>
      <w:proofErr w:type="gramEnd"/>
      <w:r w:rsidRPr="00A67BA7">
        <w:rPr>
          <w:rFonts w:ascii="Times New Roman" w:eastAsia="Calibri" w:hAnsi="Times New Roman" w:cs="Times New Roman"/>
          <w:sz w:val="28"/>
          <w:szCs w:val="28"/>
        </w:rPr>
        <w:t>, дуже цікавими є заклики на сторінці 31, які завершують книжку. Наведемо їх у повному обсязі: Самостійна Вкраїна! Конфедеративна спілка з сумежними державами! Українці, гурту</w:t>
      </w:r>
      <w:proofErr w:type="gramStart"/>
      <w:r w:rsidRPr="00A67BA7">
        <w:rPr>
          <w:rFonts w:ascii="Times New Roman" w:eastAsia="Calibri" w:hAnsi="Times New Roman" w:cs="Times New Roman"/>
          <w:sz w:val="28"/>
          <w:szCs w:val="28"/>
        </w:rPr>
        <w:t>j</w:t>
      </w:r>
      <w:proofErr w:type="gramEnd"/>
      <w:r w:rsidRPr="00A67BA7">
        <w:rPr>
          <w:rFonts w:ascii="Times New Roman" w:eastAsia="Calibri" w:hAnsi="Times New Roman" w:cs="Times New Roman"/>
          <w:sz w:val="28"/>
          <w:szCs w:val="28"/>
        </w:rPr>
        <w:t>мо ся! Записуйте ся до братерства Мазепинців – Самостійників! Запис і пожертви приймаєся: в книгарні Діло – Одеса, Преображенська ІІ, та у В.Боровика – Одеса, Соборна пл. 2., госп. д. Всі ці гасла належать самому</w:t>
      </w:r>
      <w:proofErr w:type="gramStart"/>
      <w:r w:rsidRPr="00A67BA7">
        <w:rPr>
          <w:rFonts w:ascii="Times New Roman" w:eastAsia="Calibri" w:hAnsi="Times New Roman" w:cs="Times New Roman"/>
          <w:sz w:val="28"/>
          <w:szCs w:val="28"/>
        </w:rPr>
        <w:t xml:space="preserve"> В</w:t>
      </w:r>
      <w:proofErr w:type="gramEnd"/>
      <w:r w:rsidRPr="00A67BA7">
        <w:rPr>
          <w:rFonts w:ascii="Times New Roman" w:eastAsia="Calibri" w:hAnsi="Times New Roman" w:cs="Times New Roman"/>
          <w:sz w:val="28"/>
          <w:szCs w:val="28"/>
        </w:rPr>
        <w:t xml:space="preserve">італієві Боровику. Він їх проніс ще з далекого 1891 р., або ще й за років навчання в Київському університеті, зі спілкування з родинами Косачів, Лисенків, Старицьких та ін., які формували </w:t>
      </w:r>
      <w:proofErr w:type="gramStart"/>
      <w:r w:rsidRPr="00A67BA7">
        <w:rPr>
          <w:rFonts w:ascii="Times New Roman" w:eastAsia="Calibri" w:hAnsi="Times New Roman" w:cs="Times New Roman"/>
          <w:sz w:val="28"/>
          <w:szCs w:val="28"/>
        </w:rPr>
        <w:t>св</w:t>
      </w:r>
      <w:proofErr w:type="gramEnd"/>
      <w:r w:rsidRPr="00A67BA7">
        <w:rPr>
          <w:rFonts w:ascii="Times New Roman" w:eastAsia="Calibri" w:hAnsi="Times New Roman" w:cs="Times New Roman"/>
          <w:sz w:val="28"/>
          <w:szCs w:val="28"/>
        </w:rPr>
        <w:t xml:space="preserve">ітогляд його, як свідомого українця, з часів участі у діяльності “Плеяди”, разом з Лесею Українкою (тоді ще Ларисою Косач), Володимиром Cамійленком, Іваном Стешенком, Мусієм Кононенком та ін. Знов </w:t>
      </w:r>
      <w:r w:rsidRPr="00A67BA7">
        <w:rPr>
          <w:rFonts w:ascii="Times New Roman" w:eastAsia="Calibri" w:hAnsi="Times New Roman" w:cs="Times New Roman"/>
          <w:sz w:val="28"/>
          <w:szCs w:val="28"/>
        </w:rPr>
        <w:lastRenderedPageBreak/>
        <w:t>вживається термін “братерство”, використане тарасівцями ще у 1891 р. Чомусь слово “братство” Боровикові, як укладачеві словника живої української мови, було зовсім не до вподоби. І, нарешті, ми маємо адресу братерства Мазепинців</w:t>
      </w:r>
      <w:r>
        <w:rPr>
          <w:rFonts w:ascii="Times New Roman" w:eastAsia="Calibri" w:hAnsi="Times New Roman" w:cs="Times New Roman"/>
          <w:sz w:val="28"/>
          <w:szCs w:val="28"/>
          <w:lang w:val="uk-UA"/>
        </w:rPr>
        <w:t xml:space="preserve"> </w:t>
      </w:r>
      <w:r w:rsidRPr="00A67BA7">
        <w:rPr>
          <w:rFonts w:ascii="Times New Roman" w:eastAsia="Calibri" w:hAnsi="Times New Roman" w:cs="Times New Roman"/>
          <w:sz w:val="28"/>
          <w:szCs w:val="28"/>
        </w:rPr>
        <w:t>Самостійників в Одесі – це була квартира</w:t>
      </w:r>
      <w:proofErr w:type="gramStart"/>
      <w:r w:rsidRPr="00A67BA7">
        <w:rPr>
          <w:rFonts w:ascii="Times New Roman" w:eastAsia="Calibri" w:hAnsi="Times New Roman" w:cs="Times New Roman"/>
          <w:sz w:val="28"/>
          <w:szCs w:val="28"/>
        </w:rPr>
        <w:t xml:space="preserve"> В</w:t>
      </w:r>
      <w:proofErr w:type="gramEnd"/>
      <w:r w:rsidRPr="00A67BA7">
        <w:rPr>
          <w:rFonts w:ascii="Times New Roman" w:eastAsia="Calibri" w:hAnsi="Times New Roman" w:cs="Times New Roman"/>
          <w:sz w:val="28"/>
          <w:szCs w:val="28"/>
        </w:rPr>
        <w:t>італія Боровика, що знаходилась на Соборній площі у будинку №2. В цій квартирі родина Боровикі</w:t>
      </w:r>
      <w:proofErr w:type="gramStart"/>
      <w:r w:rsidRPr="00A67BA7">
        <w:rPr>
          <w:rFonts w:ascii="Times New Roman" w:eastAsia="Calibri" w:hAnsi="Times New Roman" w:cs="Times New Roman"/>
          <w:sz w:val="28"/>
          <w:szCs w:val="28"/>
        </w:rPr>
        <w:t>в</w:t>
      </w:r>
      <w:proofErr w:type="gramEnd"/>
      <w:r w:rsidRPr="00A67BA7">
        <w:rPr>
          <w:rFonts w:ascii="Times New Roman" w:eastAsia="Calibri" w:hAnsi="Times New Roman" w:cs="Times New Roman"/>
          <w:sz w:val="28"/>
          <w:szCs w:val="28"/>
        </w:rPr>
        <w:t xml:space="preserve"> прожила з 1911 по 2004 р. Саме в цьому році залишки цієї квартири були продані правнуком В.Боровика чи його родичами. Квартира знаходилася на бельетажі</w:t>
      </w:r>
      <w:proofErr w:type="gramStart"/>
      <w:r w:rsidRPr="00A67BA7">
        <w:rPr>
          <w:rFonts w:ascii="Times New Roman" w:eastAsia="Calibri" w:hAnsi="Times New Roman" w:cs="Times New Roman"/>
          <w:sz w:val="28"/>
          <w:szCs w:val="28"/>
        </w:rPr>
        <w:t xml:space="preserve"> ,</w:t>
      </w:r>
      <w:proofErr w:type="gramEnd"/>
      <w:r w:rsidRPr="00A67BA7">
        <w:rPr>
          <w:rFonts w:ascii="Times New Roman" w:eastAsia="Calibri" w:hAnsi="Times New Roman" w:cs="Times New Roman"/>
          <w:sz w:val="28"/>
          <w:szCs w:val="28"/>
        </w:rPr>
        <w:t xml:space="preserve"> після Другої світової війни мала номер 9-й, а вхід з двору. А коли там мешкали Боровики у 10 – 20-х рр. вхід був по </w:t>
      </w:r>
      <w:proofErr w:type="gramStart"/>
      <w:r w:rsidRPr="00A67BA7">
        <w:rPr>
          <w:rFonts w:ascii="Times New Roman" w:eastAsia="Calibri" w:hAnsi="Times New Roman" w:cs="Times New Roman"/>
          <w:sz w:val="28"/>
          <w:szCs w:val="28"/>
        </w:rPr>
        <w:t>сходах</w:t>
      </w:r>
      <w:proofErr w:type="gramEnd"/>
      <w:r w:rsidRPr="00A67BA7">
        <w:rPr>
          <w:rFonts w:ascii="Times New Roman" w:eastAsia="Calibri" w:hAnsi="Times New Roman" w:cs="Times New Roman"/>
          <w:sz w:val="28"/>
          <w:szCs w:val="28"/>
        </w:rPr>
        <w:t xml:space="preserve"> з вулиці, у першому парадному праворуч, як див</w:t>
      </w:r>
      <w:r w:rsidR="00A520CC">
        <w:rPr>
          <w:rFonts w:ascii="Times New Roman" w:eastAsia="Calibri" w:hAnsi="Times New Roman" w:cs="Times New Roman"/>
          <w:sz w:val="28"/>
          <w:szCs w:val="28"/>
        </w:rPr>
        <w:t>итись на браму.</w:t>
      </w:r>
      <w:r w:rsidR="00A520CC" w:rsidRPr="00A520CC">
        <w:rPr>
          <w:rFonts w:ascii="Times New Roman" w:hAnsi="Times New Roman" w:cs="Times New Roman"/>
          <w:sz w:val="28"/>
          <w:szCs w:val="28"/>
        </w:rPr>
        <w:t xml:space="preserve"> </w:t>
      </w:r>
      <w:r w:rsidR="00A520CC" w:rsidRPr="00F05CBA">
        <w:rPr>
          <w:rFonts w:ascii="Times New Roman" w:hAnsi="Times New Roman" w:cs="Times New Roman"/>
          <w:sz w:val="28"/>
          <w:szCs w:val="28"/>
        </w:rPr>
        <w:t xml:space="preserve">Видавництво „Воля й Доля” Віталія Боровика видало протягом свого недовговічного існування десь може з 5 видань, бо </w:t>
      </w:r>
      <w:proofErr w:type="gramStart"/>
      <w:r w:rsidR="00A520CC" w:rsidRPr="00F05CBA">
        <w:rPr>
          <w:rFonts w:ascii="Times New Roman" w:hAnsi="Times New Roman" w:cs="Times New Roman"/>
          <w:sz w:val="28"/>
          <w:szCs w:val="28"/>
        </w:rPr>
        <w:t>п</w:t>
      </w:r>
      <w:proofErr w:type="gramEnd"/>
      <w:r w:rsidR="00A520CC" w:rsidRPr="00F05CBA">
        <w:rPr>
          <w:rFonts w:ascii="Times New Roman" w:hAnsi="Times New Roman" w:cs="Times New Roman"/>
          <w:sz w:val="28"/>
          <w:szCs w:val="28"/>
        </w:rPr>
        <w:t>ід №5 значисться фантастична казка М. Альбіковського „Сатанаїл”, датована 1918 р., а під попереднім четвертим номером, датованим 1917 р. йшов драматичний малюнок О. Кобця „Тарасова ніч”.</w:t>
      </w:r>
    </w:p>
    <w:p w:rsidR="00A67BA7" w:rsidRPr="00F86EA6" w:rsidRDefault="00A520CC" w:rsidP="00F86EA6">
      <w:pPr>
        <w:spacing w:after="0" w:line="360" w:lineRule="auto"/>
        <w:ind w:firstLine="709"/>
        <w:jc w:val="both"/>
        <w:rPr>
          <w:rFonts w:ascii="Times New Roman" w:hAnsi="Times New Roman" w:cs="Times New Roman"/>
          <w:sz w:val="28"/>
          <w:szCs w:val="28"/>
          <w:lang w:val="uk-UA"/>
        </w:rPr>
      </w:pPr>
      <w:r w:rsidRPr="00F86EA6">
        <w:rPr>
          <w:rFonts w:ascii="Times New Roman" w:hAnsi="Times New Roman" w:cs="Times New Roman"/>
          <w:sz w:val="28"/>
          <w:szCs w:val="28"/>
          <w:lang w:val="uk-UA"/>
        </w:rPr>
        <w:t xml:space="preserve">До речі, в збірці автора цієї статі знаходиться видавничий знак видавництва „Воля й Доля” створений сином Віталія Боровика Юрієм Боровиком, наймолодшим сином В.Боровика (в наявності чотири варанти) один з них підписаний (ініціали – Ю. Б.) і датований 1918 р. Другим одеським українським видавництвом 1917 р., яке нас зараз цікавить, є „Народний Стяг”, засновниками якого були знову-таки Юрій Липа, син, та батько Іван Липа, бо куди ж без нього сімнадцятирічному, хоч і свідомому українцеві. </w:t>
      </w:r>
      <w:r w:rsidRPr="006D1CB5">
        <w:rPr>
          <w:rFonts w:ascii="Times New Roman" w:hAnsi="Times New Roman" w:cs="Times New Roman"/>
          <w:sz w:val="28"/>
          <w:szCs w:val="28"/>
          <w:lang w:val="uk-UA"/>
        </w:rPr>
        <w:t xml:space="preserve">Це видавництво теж проіснувало з 1917 по 1918 р. І, судячи з теми статті, виникає запитання: „А з чого почало своє існування це одеське видавництво?” – і відповідь закономірна – теж саме з Івана Мазепи352! </w:t>
      </w:r>
      <w:r w:rsidRPr="00F05CBA">
        <w:rPr>
          <w:rFonts w:ascii="Times New Roman" w:hAnsi="Times New Roman" w:cs="Times New Roman"/>
          <w:sz w:val="28"/>
          <w:szCs w:val="28"/>
        </w:rPr>
        <w:t>Первістком видавничої діяльності Юрія Липи (мабуть не без впливу батька, а може й В. Боровика) стала не книжка, а листівка. Комусь з них прийшла ідея нагадати про присягу гетьмана І. Мазепи, датовану 17 жовтням 1706 р. На зворотному (адресовому) боці листівки чисто з агітаційних причин (</w:t>
      </w:r>
      <w:proofErr w:type="gramStart"/>
      <w:r w:rsidRPr="00F05CBA">
        <w:rPr>
          <w:rFonts w:ascii="Times New Roman" w:hAnsi="Times New Roman" w:cs="Times New Roman"/>
          <w:sz w:val="28"/>
          <w:szCs w:val="28"/>
        </w:rPr>
        <w:t>бо не</w:t>
      </w:r>
      <w:proofErr w:type="gramEnd"/>
      <w:r w:rsidRPr="00F05CBA">
        <w:rPr>
          <w:rFonts w:ascii="Times New Roman" w:hAnsi="Times New Roman" w:cs="Times New Roman"/>
          <w:sz w:val="28"/>
          <w:szCs w:val="28"/>
        </w:rPr>
        <w:t xml:space="preserve"> залишилося майже місця для написання листового повідомлення, а є тільки місце для поштової марки та адреси) на місці для коротенького листа або повідомлення було надруковано коротку (на шість рядків), але вагому за змістом, цитату з цієї </w:t>
      </w:r>
      <w:r w:rsidRPr="00F05CBA">
        <w:rPr>
          <w:rFonts w:ascii="Times New Roman" w:hAnsi="Times New Roman" w:cs="Times New Roman"/>
          <w:sz w:val="28"/>
          <w:szCs w:val="28"/>
        </w:rPr>
        <w:lastRenderedPageBreak/>
        <w:t xml:space="preserve">присяги: „... хочу я за поміччю Бога так зробити, щоб ви з Жінками й дітьми вашими, і Край </w:t>
      </w:r>
      <w:proofErr w:type="gramStart"/>
      <w:r w:rsidRPr="00F05CBA">
        <w:rPr>
          <w:rFonts w:ascii="Times New Roman" w:hAnsi="Times New Roman" w:cs="Times New Roman"/>
          <w:sz w:val="28"/>
          <w:szCs w:val="28"/>
        </w:rPr>
        <w:t>Р</w:t>
      </w:r>
      <w:proofErr w:type="gramEnd"/>
      <w:r w:rsidRPr="00F05CBA">
        <w:rPr>
          <w:rFonts w:ascii="Times New Roman" w:hAnsi="Times New Roman" w:cs="Times New Roman"/>
          <w:sz w:val="28"/>
          <w:szCs w:val="28"/>
        </w:rPr>
        <w:t>ідний з військом запорозьким не загинув а-ні під Москвою, ані під Шведами. Нижче в дужках: („</w:t>
      </w:r>
      <w:proofErr w:type="gramStart"/>
      <w:r w:rsidRPr="00F05CBA">
        <w:rPr>
          <w:rFonts w:ascii="Times New Roman" w:hAnsi="Times New Roman" w:cs="Times New Roman"/>
          <w:sz w:val="28"/>
          <w:szCs w:val="28"/>
        </w:rPr>
        <w:t>З</w:t>
      </w:r>
      <w:proofErr w:type="gramEnd"/>
      <w:r w:rsidRPr="00F05CBA">
        <w:rPr>
          <w:rFonts w:ascii="Times New Roman" w:hAnsi="Times New Roman" w:cs="Times New Roman"/>
          <w:sz w:val="28"/>
          <w:szCs w:val="28"/>
        </w:rPr>
        <w:t xml:space="preserve"> присяги гетьмана Мазепи) 17-17.Х –06). Внизу </w:t>
      </w:r>
      <w:proofErr w:type="gramStart"/>
      <w:r w:rsidRPr="00F05CBA">
        <w:rPr>
          <w:rFonts w:ascii="Times New Roman" w:hAnsi="Times New Roman" w:cs="Times New Roman"/>
          <w:sz w:val="28"/>
          <w:szCs w:val="28"/>
        </w:rPr>
        <w:t>п</w:t>
      </w:r>
      <w:proofErr w:type="gramEnd"/>
      <w:r w:rsidRPr="00F05CBA">
        <w:rPr>
          <w:rFonts w:ascii="Times New Roman" w:hAnsi="Times New Roman" w:cs="Times New Roman"/>
          <w:sz w:val="28"/>
          <w:szCs w:val="28"/>
        </w:rPr>
        <w:t>ід цією цитатою вихідні дані: Видавництво „Народний стяг”</w:t>
      </w:r>
      <w:proofErr w:type="gramStart"/>
      <w:r w:rsidRPr="00F05CBA">
        <w:rPr>
          <w:rFonts w:ascii="Times New Roman" w:hAnsi="Times New Roman" w:cs="Times New Roman"/>
          <w:sz w:val="28"/>
          <w:szCs w:val="28"/>
        </w:rPr>
        <w:t>.</w:t>
      </w:r>
      <w:proofErr w:type="gramEnd"/>
      <w:r w:rsidRPr="00F05CBA">
        <w:rPr>
          <w:rFonts w:ascii="Times New Roman" w:hAnsi="Times New Roman" w:cs="Times New Roman"/>
          <w:sz w:val="28"/>
          <w:szCs w:val="28"/>
        </w:rPr>
        <w:t xml:space="preserve"> </w:t>
      </w:r>
      <w:proofErr w:type="gramStart"/>
      <w:r w:rsidRPr="00F05CBA">
        <w:rPr>
          <w:rFonts w:ascii="Times New Roman" w:hAnsi="Times New Roman" w:cs="Times New Roman"/>
          <w:sz w:val="28"/>
          <w:szCs w:val="28"/>
        </w:rPr>
        <w:t>ч</w:t>
      </w:r>
      <w:proofErr w:type="gramEnd"/>
      <w:r w:rsidRPr="00F05CBA">
        <w:rPr>
          <w:rFonts w:ascii="Times New Roman" w:hAnsi="Times New Roman" w:cs="Times New Roman"/>
          <w:sz w:val="28"/>
          <w:szCs w:val="28"/>
        </w:rPr>
        <w:t xml:space="preserve">.1. </w:t>
      </w:r>
      <w:proofErr w:type="gramStart"/>
      <w:r w:rsidRPr="00F05CBA">
        <w:rPr>
          <w:rFonts w:ascii="Times New Roman" w:hAnsi="Times New Roman" w:cs="Times New Roman"/>
          <w:sz w:val="28"/>
          <w:szCs w:val="28"/>
        </w:rPr>
        <w:t>Лицеву сторону листівки займає штих українського, в радянські часи забороненого, графіка Івана Косинина, відомостей про якого автор не знайшов навіть у „Енциклопедії українознавства” (що для нього дуже дивно, бо як міг такий цікавий український художник першої половини ХХ ст. випасти з поля зору редакції єдиної справжньої великої української енциклопедії).</w:t>
      </w:r>
      <w:proofErr w:type="gramEnd"/>
      <w:r w:rsidRPr="00F05CBA">
        <w:rPr>
          <w:rFonts w:ascii="Times New Roman" w:hAnsi="Times New Roman" w:cs="Times New Roman"/>
          <w:sz w:val="28"/>
          <w:szCs w:val="28"/>
        </w:rPr>
        <w:t xml:space="preserve"> Але несподівано взявши до рук альбом-каталог „На спомин </w:t>
      </w:r>
      <w:proofErr w:type="gramStart"/>
      <w:r w:rsidRPr="00F05CBA">
        <w:rPr>
          <w:rFonts w:ascii="Times New Roman" w:hAnsi="Times New Roman" w:cs="Times New Roman"/>
          <w:sz w:val="28"/>
          <w:szCs w:val="28"/>
        </w:rPr>
        <w:t>р</w:t>
      </w:r>
      <w:proofErr w:type="gramEnd"/>
      <w:r w:rsidRPr="00F05CBA">
        <w:rPr>
          <w:rFonts w:ascii="Times New Roman" w:hAnsi="Times New Roman" w:cs="Times New Roman"/>
          <w:sz w:val="28"/>
          <w:szCs w:val="28"/>
        </w:rPr>
        <w:t xml:space="preserve">ідного краю. Україна у старій листівці” і там на сторінці 486 знайшов біографічні дані про цього художника, штих якого </w:t>
      </w:r>
      <w:proofErr w:type="gramStart"/>
      <w:r w:rsidRPr="00F05CBA">
        <w:rPr>
          <w:rFonts w:ascii="Times New Roman" w:hAnsi="Times New Roman" w:cs="Times New Roman"/>
          <w:sz w:val="28"/>
          <w:szCs w:val="28"/>
        </w:rPr>
        <w:t>п</w:t>
      </w:r>
      <w:proofErr w:type="gramEnd"/>
      <w:r w:rsidRPr="00F05CBA">
        <w:rPr>
          <w:rFonts w:ascii="Times New Roman" w:hAnsi="Times New Roman" w:cs="Times New Roman"/>
          <w:sz w:val="28"/>
          <w:szCs w:val="28"/>
        </w:rPr>
        <w:t xml:space="preserve">ід назвою „Посол у Мазепи” був видрукований ще у 1913 р. видавцем П. Байдою у Львові, а частина доходу з продажу цієї листівки мала йти на „Рідну Школу”; вона мала номер п’ятий. Виявилось що Іван Косинин – український композитор, скрипаль-віртуоз (народився у 1883 р., помер у 1955), уродженець Львова, музичну освіту здобув у Парижі і Брюсселі. </w:t>
      </w:r>
      <w:proofErr w:type="gramStart"/>
      <w:r w:rsidRPr="00F05CBA">
        <w:rPr>
          <w:rFonts w:ascii="Times New Roman" w:hAnsi="Times New Roman" w:cs="Times New Roman"/>
          <w:sz w:val="28"/>
          <w:szCs w:val="28"/>
        </w:rPr>
        <w:t>З</w:t>
      </w:r>
      <w:proofErr w:type="gramEnd"/>
      <w:r w:rsidRPr="00F05CBA">
        <w:rPr>
          <w:rFonts w:ascii="Times New Roman" w:hAnsi="Times New Roman" w:cs="Times New Roman"/>
          <w:sz w:val="28"/>
          <w:szCs w:val="28"/>
        </w:rPr>
        <w:t xml:space="preserve"> своїх гастролей надсилав малюнки в стилі модерн з Франції, Італії, Америки, Індії й багатьох інших країн світу, де проходили його гастролі, до Львова, і вони друкувались у календарях “Просвіти”, виданнях Українського 352 Максим’юк Т. </w:t>
      </w:r>
      <w:proofErr w:type="gramStart"/>
      <w:r w:rsidRPr="00F05CBA">
        <w:rPr>
          <w:rFonts w:ascii="Times New Roman" w:hAnsi="Times New Roman" w:cs="Times New Roman"/>
          <w:sz w:val="28"/>
          <w:szCs w:val="28"/>
        </w:rPr>
        <w:t>Вони</w:t>
      </w:r>
      <w:proofErr w:type="gramEnd"/>
      <w:r w:rsidRPr="00F05CBA">
        <w:rPr>
          <w:rFonts w:ascii="Times New Roman" w:hAnsi="Times New Roman" w:cs="Times New Roman"/>
          <w:sz w:val="28"/>
          <w:szCs w:val="28"/>
        </w:rPr>
        <w:t xml:space="preserve"> не щезли безслідно // Чорноморські новини. – Одеса, 1992. – 5 березня. – С. 3. 95 Педагогічного товариства, журналі „Ілюстрована Україна”, на листівках тощо. І от у збірці „Тарасового Дому” є листівка львівська 1913 р. видання і, найголовніше, її одеська інтерпретація 1917 р., яка є просто раритетом, </w:t>
      </w:r>
      <w:proofErr w:type="gramStart"/>
      <w:r w:rsidRPr="00F05CBA">
        <w:rPr>
          <w:rFonts w:ascii="Times New Roman" w:hAnsi="Times New Roman" w:cs="Times New Roman"/>
          <w:sz w:val="28"/>
          <w:szCs w:val="28"/>
        </w:rPr>
        <w:t>бо б</w:t>
      </w:r>
      <w:proofErr w:type="gramEnd"/>
      <w:r w:rsidRPr="00F05CBA">
        <w:rPr>
          <w:rFonts w:ascii="Times New Roman" w:hAnsi="Times New Roman" w:cs="Times New Roman"/>
          <w:sz w:val="28"/>
          <w:szCs w:val="28"/>
        </w:rPr>
        <w:t xml:space="preserve">ільше ні в одній колекції ця листівка не зафіксована353. Видавництво „Народний Стяг” мало в своєму доробку 20 видань. </w:t>
      </w:r>
      <w:proofErr w:type="gramStart"/>
      <w:r w:rsidRPr="00F05CBA">
        <w:rPr>
          <w:rFonts w:ascii="Times New Roman" w:hAnsi="Times New Roman" w:cs="Times New Roman"/>
          <w:sz w:val="28"/>
          <w:szCs w:val="28"/>
        </w:rPr>
        <w:t>З</w:t>
      </w:r>
      <w:proofErr w:type="gramEnd"/>
      <w:r w:rsidRPr="00F05CBA">
        <w:rPr>
          <w:rFonts w:ascii="Times New Roman" w:hAnsi="Times New Roman" w:cs="Times New Roman"/>
          <w:sz w:val="28"/>
          <w:szCs w:val="28"/>
        </w:rPr>
        <w:t xml:space="preserve"> них 5 листівок та 15 книжкових видань, серед яких чотири книжки Івана Липи, по дві книжки О.Скорописа-Йолтуховського та Ілька Гаврилюка, три книжки самого Юрія Липи, головного промотора цього видавництва та ін. І серед книжок, виданих “Народним Стягом”, авторство яких належить Юрієві Липі, одна знов таки стосується теперішньої нашої теми – Мезепинство. Ця книжка мала четверте число у </w:t>
      </w:r>
      <w:r w:rsidRPr="00F05CBA">
        <w:rPr>
          <w:rFonts w:ascii="Times New Roman" w:hAnsi="Times New Roman" w:cs="Times New Roman"/>
          <w:sz w:val="28"/>
          <w:szCs w:val="28"/>
        </w:rPr>
        <w:lastRenderedPageBreak/>
        <w:t>нумерації видань “</w:t>
      </w:r>
      <w:proofErr w:type="gramStart"/>
      <w:r w:rsidRPr="00F05CBA">
        <w:rPr>
          <w:rFonts w:ascii="Times New Roman" w:hAnsi="Times New Roman" w:cs="Times New Roman"/>
          <w:sz w:val="28"/>
          <w:szCs w:val="28"/>
        </w:rPr>
        <w:t>Народного</w:t>
      </w:r>
      <w:proofErr w:type="gramEnd"/>
      <w:r w:rsidRPr="00F05CBA">
        <w:rPr>
          <w:rFonts w:ascii="Times New Roman" w:hAnsi="Times New Roman" w:cs="Times New Roman"/>
          <w:sz w:val="28"/>
          <w:szCs w:val="28"/>
        </w:rPr>
        <w:t xml:space="preserve"> Стягу”. Називалася вона “Гетьман Іван Мазепа”. Цього видання ще нема</w:t>
      </w:r>
      <w:proofErr w:type="gramStart"/>
      <w:r w:rsidRPr="00F05CBA">
        <w:rPr>
          <w:rFonts w:ascii="Times New Roman" w:hAnsi="Times New Roman" w:cs="Times New Roman"/>
          <w:sz w:val="28"/>
          <w:szCs w:val="28"/>
        </w:rPr>
        <w:t>є,</w:t>
      </w:r>
      <w:proofErr w:type="gramEnd"/>
      <w:r w:rsidRPr="00F05CBA">
        <w:rPr>
          <w:rFonts w:ascii="Times New Roman" w:hAnsi="Times New Roman" w:cs="Times New Roman"/>
          <w:sz w:val="28"/>
          <w:szCs w:val="28"/>
        </w:rPr>
        <w:t xml:space="preserve"> на жаль, ні в одному з одеських зібрань. Коштувало воно тоді 25 копійок (листівки йшли </w:t>
      </w:r>
      <w:proofErr w:type="gramStart"/>
      <w:r w:rsidRPr="00F05CBA">
        <w:rPr>
          <w:rFonts w:ascii="Times New Roman" w:hAnsi="Times New Roman" w:cs="Times New Roman"/>
          <w:sz w:val="28"/>
          <w:szCs w:val="28"/>
        </w:rPr>
        <w:t>на</w:t>
      </w:r>
      <w:proofErr w:type="gramEnd"/>
      <w:r w:rsidRPr="00F05CBA">
        <w:rPr>
          <w:rFonts w:ascii="Times New Roman" w:hAnsi="Times New Roman" w:cs="Times New Roman"/>
          <w:sz w:val="28"/>
          <w:szCs w:val="28"/>
        </w:rPr>
        <w:t xml:space="preserve"> продаж по 7 коп.). За такою ціною йшли такі видання “Народного Стягу”: дві книжки Івана Липи “Чайка </w:t>
      </w:r>
      <w:proofErr w:type="gramStart"/>
      <w:r w:rsidRPr="00F05CBA">
        <w:rPr>
          <w:rFonts w:ascii="Times New Roman" w:hAnsi="Times New Roman" w:cs="Times New Roman"/>
          <w:sz w:val="28"/>
          <w:szCs w:val="28"/>
        </w:rPr>
        <w:t>Небога” та</w:t>
      </w:r>
      <w:proofErr w:type="gramEnd"/>
      <w:r w:rsidRPr="00F05CBA">
        <w:rPr>
          <w:rFonts w:ascii="Times New Roman" w:hAnsi="Times New Roman" w:cs="Times New Roman"/>
          <w:sz w:val="28"/>
          <w:szCs w:val="28"/>
        </w:rPr>
        <w:t xml:space="preserve"> “Юрасів сад” (чи не присвячений синові Юрію?). До речі, члени “Братерства Тарасівців” В. Боровик, І. Липа, М. Коцюбинський </w:t>
      </w:r>
      <w:proofErr w:type="gramStart"/>
      <w:r w:rsidRPr="00F05CBA">
        <w:rPr>
          <w:rFonts w:ascii="Times New Roman" w:hAnsi="Times New Roman" w:cs="Times New Roman"/>
          <w:sz w:val="28"/>
          <w:szCs w:val="28"/>
        </w:rPr>
        <w:t>св</w:t>
      </w:r>
      <w:proofErr w:type="gramEnd"/>
      <w:r w:rsidRPr="00F05CBA">
        <w:rPr>
          <w:rFonts w:ascii="Times New Roman" w:hAnsi="Times New Roman" w:cs="Times New Roman"/>
          <w:sz w:val="28"/>
          <w:szCs w:val="28"/>
        </w:rPr>
        <w:t xml:space="preserve">ідомо називали свої синів Юріями, а також Романами. </w:t>
      </w:r>
      <w:proofErr w:type="gramStart"/>
      <w:r w:rsidRPr="00F05CBA">
        <w:rPr>
          <w:rFonts w:ascii="Times New Roman" w:hAnsi="Times New Roman" w:cs="Times New Roman"/>
          <w:sz w:val="28"/>
          <w:szCs w:val="28"/>
        </w:rPr>
        <w:t>Сини Роман і Юрій, Юрій та Роман були у В. Боровика та М. Коцюбинського, який і казку “Хо” присвятив своєму братові по “Братерству” В. Боровикові).</w:t>
      </w:r>
      <w:proofErr w:type="gramEnd"/>
      <w:r w:rsidRPr="00F05CBA">
        <w:rPr>
          <w:rFonts w:ascii="Times New Roman" w:hAnsi="Times New Roman" w:cs="Times New Roman"/>
          <w:sz w:val="28"/>
          <w:szCs w:val="28"/>
        </w:rPr>
        <w:t xml:space="preserve"> Ця символіка, можливо тягнеться у братчиків </w:t>
      </w:r>
      <w:proofErr w:type="gramStart"/>
      <w:r w:rsidRPr="00F05CBA">
        <w:rPr>
          <w:rFonts w:ascii="Times New Roman" w:hAnsi="Times New Roman" w:cs="Times New Roman"/>
          <w:sz w:val="28"/>
          <w:szCs w:val="28"/>
        </w:rPr>
        <w:t>в</w:t>
      </w:r>
      <w:proofErr w:type="gramEnd"/>
      <w:r w:rsidRPr="00F05CBA">
        <w:rPr>
          <w:rFonts w:ascii="Times New Roman" w:hAnsi="Times New Roman" w:cs="Times New Roman"/>
          <w:sz w:val="28"/>
          <w:szCs w:val="28"/>
        </w:rPr>
        <w:t>ід намагання наслідувати імена, що саме їм пасували, часів Галицько-Волинського князівства. Це, власне</w:t>
      </w:r>
      <w:r>
        <w:rPr>
          <w:rFonts w:ascii="Times New Roman" w:hAnsi="Times New Roman" w:cs="Times New Roman"/>
          <w:sz w:val="28"/>
          <w:szCs w:val="28"/>
        </w:rPr>
        <w:t>, припущення автора цих рядків Тараса Максимюка</w:t>
      </w:r>
      <w:proofErr w:type="gramStart"/>
      <w:r>
        <w:rPr>
          <w:rFonts w:ascii="Times New Roman" w:hAnsi="Times New Roman" w:cs="Times New Roman"/>
          <w:sz w:val="28"/>
          <w:szCs w:val="28"/>
        </w:rPr>
        <w:t>.</w:t>
      </w:r>
      <w:r w:rsidR="00BE03A2">
        <w:rPr>
          <w:rFonts w:ascii="Times New Roman" w:hAnsi="Times New Roman" w:cs="Times New Roman"/>
          <w:sz w:val="28"/>
          <w:szCs w:val="28"/>
          <w:lang w:val="uk-UA"/>
        </w:rPr>
        <w:t>Т</w:t>
      </w:r>
      <w:proofErr w:type="gramEnd"/>
    </w:p>
    <w:p w:rsidR="00F7604F" w:rsidRPr="00F7604F" w:rsidRDefault="00F7604F"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Гімназисти, семінаристи, студенти організували в Одесі «Союз української молоді» Вимоги українських соціалістичних партій підтримали Крайо</w:t>
      </w:r>
      <w:r w:rsidR="00A41942">
        <w:rPr>
          <w:rFonts w:ascii="Times New Roman" w:hAnsi="Times New Roman" w:cs="Times New Roman"/>
          <w:sz w:val="28"/>
          <w:szCs w:val="28"/>
          <w:lang w:val="uk-UA"/>
        </w:rPr>
        <w:t>вої з'їзд вчителів і Крайової з</w:t>
      </w:r>
      <w:r w:rsidR="00A41942" w:rsidRPr="00A41942">
        <w:rPr>
          <w:rFonts w:ascii="Times New Roman" w:hAnsi="Times New Roman" w:cs="Times New Roman"/>
          <w:sz w:val="28"/>
          <w:szCs w:val="28"/>
          <w:lang w:val="uk-UA"/>
        </w:rPr>
        <w:t>’</w:t>
      </w:r>
      <w:r w:rsidRPr="00F7604F">
        <w:rPr>
          <w:rFonts w:ascii="Times New Roman" w:hAnsi="Times New Roman" w:cs="Times New Roman"/>
          <w:sz w:val="28"/>
          <w:szCs w:val="28"/>
          <w:lang w:val="uk-UA"/>
        </w:rPr>
        <w:t>їзд селян.</w:t>
      </w:r>
    </w:p>
    <w:p w:rsidR="00F7604F" w:rsidRDefault="00F7604F" w:rsidP="00AE641B">
      <w:pPr>
        <w:spacing w:after="0" w:line="360" w:lineRule="auto"/>
        <w:ind w:left="284" w:firstLine="567"/>
        <w:contextualSpacing/>
        <w:jc w:val="both"/>
        <w:rPr>
          <w:rFonts w:ascii="Times New Roman" w:hAnsi="Times New Roman" w:cs="Times New Roman"/>
          <w:sz w:val="28"/>
          <w:szCs w:val="28"/>
          <w:lang w:val="uk-UA"/>
        </w:rPr>
      </w:pPr>
      <w:r w:rsidRPr="00F7604F">
        <w:rPr>
          <w:rFonts w:ascii="Times New Roman" w:hAnsi="Times New Roman" w:cs="Times New Roman"/>
          <w:sz w:val="28"/>
          <w:szCs w:val="28"/>
          <w:lang w:val="uk-UA"/>
        </w:rPr>
        <w:t>З квітня 1917 р</w:t>
      </w:r>
      <w:r w:rsidR="00A41942">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w:t>
      </w:r>
      <w:r w:rsidR="00A41942">
        <w:rPr>
          <w:rFonts w:ascii="Times New Roman" w:hAnsi="Times New Roman" w:cs="Times New Roman"/>
          <w:sz w:val="28"/>
          <w:szCs w:val="28"/>
          <w:lang w:val="uk-UA"/>
        </w:rPr>
        <w:t xml:space="preserve">на </w:t>
      </w:r>
      <w:r w:rsidRPr="00F7604F">
        <w:rPr>
          <w:rFonts w:ascii="Times New Roman" w:hAnsi="Times New Roman" w:cs="Times New Roman"/>
          <w:sz w:val="28"/>
          <w:szCs w:val="28"/>
          <w:lang w:val="uk-UA"/>
        </w:rPr>
        <w:t>Одещині, стало формуватися рух за українізацію армії. Справа українізації початку одеська Українська військова Рада, створена з делегатів від солдатів Одеського гарнізону і матросів Чорноморського флоту на чолі з І. Луценко. Ідеєю українізації армії на Одещині стали реалізовувати: полковник М. Омелянович-Павленко, підполковник В. Змієнко, ротмістр В.</w:t>
      </w:r>
      <w:r w:rsidR="00F7671E">
        <w:rPr>
          <w:rFonts w:ascii="Times New Roman" w:hAnsi="Times New Roman" w:cs="Times New Roman"/>
          <w:sz w:val="28"/>
          <w:szCs w:val="28"/>
          <w:lang w:val="uk-UA"/>
        </w:rPr>
        <w:t> </w:t>
      </w:r>
      <w:r w:rsidRPr="00F7604F">
        <w:rPr>
          <w:rFonts w:ascii="Times New Roman" w:hAnsi="Times New Roman" w:cs="Times New Roman"/>
          <w:sz w:val="28"/>
          <w:szCs w:val="28"/>
          <w:lang w:val="uk-UA"/>
        </w:rPr>
        <w:t xml:space="preserve">Сахно-Устимович, прапорщик Вербицький. У червні 1917 </w:t>
      </w:r>
      <w:r w:rsidR="00F7671E">
        <w:rPr>
          <w:rFonts w:ascii="Times New Roman" w:hAnsi="Times New Roman" w:cs="Times New Roman"/>
          <w:sz w:val="28"/>
          <w:szCs w:val="28"/>
          <w:lang w:val="uk-UA"/>
        </w:rPr>
        <w:t xml:space="preserve">р. </w:t>
      </w:r>
      <w:r w:rsidRPr="00F7604F">
        <w:rPr>
          <w:rFonts w:ascii="Times New Roman" w:hAnsi="Times New Roman" w:cs="Times New Roman"/>
          <w:sz w:val="28"/>
          <w:szCs w:val="28"/>
          <w:lang w:val="uk-UA"/>
        </w:rPr>
        <w:t xml:space="preserve">було отримано дозвіл на створення українських армійських рот, а в серпні </w:t>
      </w:r>
      <w:r w:rsidR="00F7671E">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був сформований Український </w:t>
      </w:r>
      <w:r w:rsidR="00F7671E">
        <w:rPr>
          <w:rFonts w:ascii="Times New Roman" w:hAnsi="Times New Roman" w:cs="Times New Roman"/>
          <w:sz w:val="28"/>
          <w:szCs w:val="28"/>
          <w:lang w:val="uk-UA"/>
        </w:rPr>
        <w:t>гайдамацький курінь (командир-підполковник В. Поплавко). 7 </w:t>
      </w:r>
      <w:r w:rsidRPr="00F7604F">
        <w:rPr>
          <w:rFonts w:ascii="Times New Roman" w:hAnsi="Times New Roman" w:cs="Times New Roman"/>
          <w:sz w:val="28"/>
          <w:szCs w:val="28"/>
          <w:lang w:val="uk-UA"/>
        </w:rPr>
        <w:t>липня 1917 р</w:t>
      </w:r>
      <w:r w:rsidR="00F7671E">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Одесі пройшла грандіозна маніфестація солдат - українців, під гаслами вимагають українізації армії і автономії України. З серпня 1917 р</w:t>
      </w:r>
      <w:r w:rsidR="00F7671E">
        <w:rPr>
          <w:rFonts w:ascii="Times New Roman" w:hAnsi="Times New Roman" w:cs="Times New Roman"/>
          <w:sz w:val="28"/>
          <w:szCs w:val="28"/>
          <w:lang w:val="uk-UA"/>
        </w:rPr>
        <w:t>.</w:t>
      </w:r>
      <w:r w:rsidRPr="00F7604F">
        <w:rPr>
          <w:rFonts w:ascii="Times New Roman" w:hAnsi="Times New Roman" w:cs="Times New Roman"/>
          <w:sz w:val="28"/>
          <w:szCs w:val="28"/>
          <w:lang w:val="uk-UA"/>
        </w:rPr>
        <w:t xml:space="preserve"> Одесі стала видаватися українська газета «Солдатьска думка - Рїдній Курінь»</w:t>
      </w:r>
    </w:p>
    <w:p w:rsidR="00DF6EEA"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Проте громадсько-кул</w:t>
      </w:r>
      <w:r w:rsidR="00140940">
        <w:rPr>
          <w:rFonts w:ascii="Times New Roman" w:hAnsi="Times New Roman" w:cs="Times New Roman"/>
          <w:sz w:val="28"/>
          <w:szCs w:val="28"/>
        </w:rPr>
        <w:t>ьтурницька складова у діяльнос</w:t>
      </w:r>
      <w:r w:rsidRPr="00C64D2E">
        <w:rPr>
          <w:rFonts w:ascii="Times New Roman" w:hAnsi="Times New Roman" w:cs="Times New Roman"/>
          <w:sz w:val="28"/>
          <w:szCs w:val="28"/>
        </w:rPr>
        <w:t xml:space="preserve">ті В. Боровика у 1917 р. переважала громадсько-політичну. </w:t>
      </w:r>
      <w:proofErr w:type="gramStart"/>
      <w:r w:rsidRPr="00C64D2E">
        <w:rPr>
          <w:rFonts w:ascii="Times New Roman" w:hAnsi="Times New Roman" w:cs="Times New Roman"/>
          <w:sz w:val="28"/>
          <w:szCs w:val="28"/>
        </w:rPr>
        <w:t>Пов’язана</w:t>
      </w:r>
      <w:proofErr w:type="gramEnd"/>
      <w:r w:rsidRPr="00C64D2E">
        <w:rPr>
          <w:rFonts w:ascii="Times New Roman" w:hAnsi="Times New Roman" w:cs="Times New Roman"/>
          <w:sz w:val="28"/>
          <w:szCs w:val="28"/>
        </w:rPr>
        <w:t xml:space="preserve"> вона була, як і раніше, з книгою, і виявила себе у в</w:t>
      </w:r>
      <w:r w:rsidR="00F7671E">
        <w:rPr>
          <w:rFonts w:ascii="Times New Roman" w:hAnsi="Times New Roman" w:cs="Times New Roman"/>
          <w:sz w:val="28"/>
          <w:szCs w:val="28"/>
        </w:rPr>
        <w:t xml:space="preserve">идавничій справі – </w:t>
      </w:r>
      <w:r w:rsidRPr="00C64D2E">
        <w:rPr>
          <w:rFonts w:ascii="Times New Roman" w:hAnsi="Times New Roman" w:cs="Times New Roman"/>
          <w:sz w:val="28"/>
          <w:szCs w:val="28"/>
        </w:rPr>
        <w:t>він був засновником видавництва «Воля й доля» [17, с. 92-93], яке спец</w:t>
      </w:r>
      <w:r w:rsidR="00140940">
        <w:rPr>
          <w:rFonts w:ascii="Times New Roman" w:hAnsi="Times New Roman" w:cs="Times New Roman"/>
          <w:sz w:val="28"/>
          <w:szCs w:val="28"/>
        </w:rPr>
        <w:t>іалізувалося на виданні україн</w:t>
      </w:r>
      <w:r w:rsidRPr="00C64D2E">
        <w:rPr>
          <w:rFonts w:ascii="Times New Roman" w:hAnsi="Times New Roman" w:cs="Times New Roman"/>
          <w:sz w:val="28"/>
          <w:szCs w:val="28"/>
        </w:rPr>
        <w:t xml:space="preserve">ських книжок. Обсяг </w:t>
      </w:r>
      <w:r w:rsidRPr="00C64D2E">
        <w:rPr>
          <w:rFonts w:ascii="Times New Roman" w:hAnsi="Times New Roman" w:cs="Times New Roman"/>
          <w:sz w:val="28"/>
          <w:szCs w:val="28"/>
        </w:rPr>
        <w:lastRenderedPageBreak/>
        <w:t>доробк</w:t>
      </w:r>
      <w:r w:rsidR="00140940">
        <w:rPr>
          <w:rFonts w:ascii="Times New Roman" w:hAnsi="Times New Roman" w:cs="Times New Roman"/>
          <w:sz w:val="28"/>
          <w:szCs w:val="28"/>
        </w:rPr>
        <w:t>у видавництва був вельми скром</w:t>
      </w:r>
      <w:r w:rsidRPr="00C64D2E">
        <w:rPr>
          <w:rFonts w:ascii="Times New Roman" w:hAnsi="Times New Roman" w:cs="Times New Roman"/>
          <w:sz w:val="28"/>
          <w:szCs w:val="28"/>
        </w:rPr>
        <w:t xml:space="preserve">ним. Як </w:t>
      </w:r>
      <w:r w:rsidR="00140940">
        <w:rPr>
          <w:rFonts w:ascii="Times New Roman" w:hAnsi="Times New Roman" w:cs="Times New Roman"/>
          <w:sz w:val="28"/>
          <w:szCs w:val="28"/>
          <w:lang w:val="uk-UA"/>
        </w:rPr>
        <w:t>з</w:t>
      </w:r>
      <w:r w:rsidR="00140940">
        <w:rPr>
          <w:rFonts w:ascii="Times New Roman" w:hAnsi="Times New Roman" w:cs="Times New Roman"/>
          <w:sz w:val="28"/>
          <w:szCs w:val="28"/>
        </w:rPr>
        <w:t>гаду</w:t>
      </w:r>
      <w:r w:rsidR="00F7671E">
        <w:rPr>
          <w:rFonts w:ascii="Times New Roman" w:hAnsi="Times New Roman" w:cs="Times New Roman"/>
          <w:sz w:val="28"/>
          <w:szCs w:val="28"/>
        </w:rPr>
        <w:t>є Т. </w:t>
      </w:r>
      <w:r w:rsidR="00DF6EEA">
        <w:rPr>
          <w:rFonts w:ascii="Times New Roman" w:hAnsi="Times New Roman" w:cs="Times New Roman"/>
          <w:sz w:val="28"/>
          <w:szCs w:val="28"/>
        </w:rPr>
        <w:t xml:space="preserve">Максим’юк, воно видало </w:t>
      </w:r>
      <w:r w:rsidR="00140940">
        <w:rPr>
          <w:rFonts w:ascii="Times New Roman" w:hAnsi="Times New Roman" w:cs="Times New Roman"/>
          <w:sz w:val="28"/>
          <w:szCs w:val="28"/>
        </w:rPr>
        <w:t xml:space="preserve">не більше </w:t>
      </w:r>
      <w:proofErr w:type="gramStart"/>
      <w:r w:rsidR="00140940">
        <w:rPr>
          <w:rFonts w:ascii="Times New Roman" w:hAnsi="Times New Roman" w:cs="Times New Roman"/>
          <w:sz w:val="28"/>
          <w:szCs w:val="28"/>
        </w:rPr>
        <w:t>п</w:t>
      </w:r>
      <w:proofErr w:type="gramEnd"/>
      <w:r w:rsidR="00140940">
        <w:rPr>
          <w:rFonts w:ascii="Times New Roman" w:hAnsi="Times New Roman" w:cs="Times New Roman"/>
          <w:sz w:val="28"/>
          <w:szCs w:val="28"/>
        </w:rPr>
        <w:t xml:space="preserve"> ’яти оди</w:t>
      </w:r>
      <w:r w:rsidR="00F7671E">
        <w:rPr>
          <w:rFonts w:ascii="Times New Roman" w:hAnsi="Times New Roman" w:cs="Times New Roman"/>
          <w:sz w:val="28"/>
          <w:szCs w:val="28"/>
        </w:rPr>
        <w:t>ниць продукції-</w:t>
      </w:r>
      <w:r w:rsidRPr="00C64D2E">
        <w:rPr>
          <w:rFonts w:ascii="Times New Roman" w:hAnsi="Times New Roman" w:cs="Times New Roman"/>
          <w:sz w:val="28"/>
          <w:szCs w:val="28"/>
        </w:rPr>
        <w:t>чот</w:t>
      </w:r>
      <w:r w:rsidR="00F7671E">
        <w:rPr>
          <w:rFonts w:ascii="Times New Roman" w:hAnsi="Times New Roman" w:cs="Times New Roman"/>
          <w:sz w:val="28"/>
          <w:szCs w:val="28"/>
        </w:rPr>
        <w:t>ири у 1917 р. та одну у 1918 р</w:t>
      </w:r>
      <w:r w:rsidRPr="00C64D2E">
        <w:rPr>
          <w:rFonts w:ascii="Times New Roman" w:hAnsi="Times New Roman" w:cs="Times New Roman"/>
          <w:sz w:val="28"/>
          <w:szCs w:val="28"/>
        </w:rPr>
        <w:t>. Першою книжкою стала публікація поеми Степана Руданського «Мазепа гетьман український». На оста</w:t>
      </w:r>
      <w:r w:rsidR="00140940">
        <w:rPr>
          <w:rFonts w:ascii="Times New Roman" w:hAnsi="Times New Roman" w:cs="Times New Roman"/>
          <w:sz w:val="28"/>
          <w:szCs w:val="28"/>
        </w:rPr>
        <w:t xml:space="preserve">нній сторінці </w:t>
      </w:r>
      <w:proofErr w:type="gramStart"/>
      <w:r w:rsidR="00140940">
        <w:rPr>
          <w:rFonts w:ascii="Times New Roman" w:hAnsi="Times New Roman" w:cs="Times New Roman"/>
          <w:sz w:val="28"/>
          <w:szCs w:val="28"/>
        </w:rPr>
        <w:t>п</w:t>
      </w:r>
      <w:proofErr w:type="gramEnd"/>
      <w:r w:rsidR="00140940">
        <w:rPr>
          <w:rFonts w:ascii="Times New Roman" w:hAnsi="Times New Roman" w:cs="Times New Roman"/>
          <w:sz w:val="28"/>
          <w:szCs w:val="28"/>
        </w:rPr>
        <w:t>ісля тексту тво</w:t>
      </w:r>
      <w:r w:rsidRPr="00C64D2E">
        <w:rPr>
          <w:rFonts w:ascii="Times New Roman" w:hAnsi="Times New Roman" w:cs="Times New Roman"/>
          <w:sz w:val="28"/>
          <w:szCs w:val="28"/>
        </w:rPr>
        <w:t>ру видавці умістили політичні гасла, які, очевидно, належали В. Боровику, оскільки записуватись до</w:t>
      </w:r>
      <w:r w:rsidR="00F7671E">
        <w:rPr>
          <w:rFonts w:ascii="Times New Roman" w:hAnsi="Times New Roman" w:cs="Times New Roman"/>
          <w:sz w:val="28"/>
          <w:szCs w:val="28"/>
        </w:rPr>
        <w:t xml:space="preserve"> «братерства мазепинців-</w:t>
      </w:r>
      <w:r w:rsidRPr="00C64D2E">
        <w:rPr>
          <w:rFonts w:ascii="Times New Roman" w:hAnsi="Times New Roman" w:cs="Times New Roman"/>
          <w:sz w:val="28"/>
          <w:szCs w:val="28"/>
        </w:rPr>
        <w:t>самостійників» пропонува</w:t>
      </w:r>
      <w:r w:rsidR="00DF6EEA">
        <w:rPr>
          <w:rFonts w:ascii="Times New Roman" w:hAnsi="Times New Roman" w:cs="Times New Roman"/>
          <w:sz w:val="28"/>
          <w:szCs w:val="28"/>
        </w:rPr>
        <w:t>лось або за адресою книгарні «Д</w:t>
      </w:r>
      <w:r w:rsidRPr="00C64D2E">
        <w:rPr>
          <w:rFonts w:ascii="Times New Roman" w:hAnsi="Times New Roman" w:cs="Times New Roman"/>
          <w:sz w:val="28"/>
          <w:szCs w:val="28"/>
        </w:rPr>
        <w:t xml:space="preserve">іло », або у нього вдома. </w:t>
      </w:r>
    </w:p>
    <w:p w:rsidR="005C5148" w:rsidRDefault="001222B3" w:rsidP="00AE641B">
      <w:pPr>
        <w:spacing w:after="0" w:line="360" w:lineRule="auto"/>
        <w:ind w:left="284" w:firstLine="567"/>
        <w:contextualSpacing/>
        <w:jc w:val="both"/>
        <w:rPr>
          <w:rFonts w:ascii="Times New Roman" w:hAnsi="Times New Roman" w:cs="Times New Roman"/>
          <w:sz w:val="28"/>
          <w:szCs w:val="28"/>
          <w:lang w:val="uk-UA"/>
        </w:rPr>
      </w:pPr>
      <w:proofErr w:type="gramStart"/>
      <w:r w:rsidRPr="00C64D2E">
        <w:rPr>
          <w:rFonts w:ascii="Times New Roman" w:hAnsi="Times New Roman" w:cs="Times New Roman"/>
          <w:sz w:val="28"/>
          <w:szCs w:val="28"/>
        </w:rPr>
        <w:t xml:space="preserve">Не можна не помітити у наведених вище гаслах тяжіння В. Боровика </w:t>
      </w:r>
      <w:r w:rsidR="005C5148">
        <w:rPr>
          <w:rFonts w:ascii="Times New Roman" w:hAnsi="Times New Roman" w:cs="Times New Roman"/>
          <w:sz w:val="28"/>
          <w:szCs w:val="28"/>
        </w:rPr>
        <w:t>до форми товариства/братерства/</w:t>
      </w:r>
      <w:r w:rsidRPr="00C64D2E">
        <w:rPr>
          <w:rFonts w:ascii="Times New Roman" w:hAnsi="Times New Roman" w:cs="Times New Roman"/>
          <w:sz w:val="28"/>
          <w:szCs w:val="28"/>
        </w:rPr>
        <w:t>організації (а не партії), з яко</w:t>
      </w:r>
      <w:r w:rsidR="00DF6EEA">
        <w:rPr>
          <w:rFonts w:ascii="Times New Roman" w:hAnsi="Times New Roman" w:cs="Times New Roman"/>
          <w:sz w:val="28"/>
          <w:szCs w:val="28"/>
        </w:rPr>
        <w:t>ї стартував його політичний до</w:t>
      </w:r>
      <w:r w:rsidRPr="00C64D2E">
        <w:rPr>
          <w:rFonts w:ascii="Times New Roman" w:hAnsi="Times New Roman" w:cs="Times New Roman"/>
          <w:sz w:val="28"/>
          <w:szCs w:val="28"/>
        </w:rPr>
        <w:t>свід. Разом з тим відчувається від</w:t>
      </w:r>
      <w:r w:rsidR="005C5148">
        <w:rPr>
          <w:rFonts w:ascii="Times New Roman" w:hAnsi="Times New Roman" w:cs="Times New Roman"/>
          <w:sz w:val="28"/>
          <w:szCs w:val="28"/>
        </w:rPr>
        <w:t xml:space="preserve">хід від драгоманівської ідеї </w:t>
      </w:r>
      <w:r w:rsidRPr="00C64D2E">
        <w:rPr>
          <w:rFonts w:ascii="Times New Roman" w:hAnsi="Times New Roman" w:cs="Times New Roman"/>
          <w:sz w:val="28"/>
          <w:szCs w:val="28"/>
        </w:rPr>
        <w:t xml:space="preserve"> федералізму, яка панувала в українському суспільному ж</w:t>
      </w:r>
      <w:r w:rsidR="005C5148">
        <w:rPr>
          <w:rFonts w:ascii="Times New Roman" w:hAnsi="Times New Roman" w:cs="Times New Roman"/>
          <w:sz w:val="28"/>
          <w:szCs w:val="28"/>
        </w:rPr>
        <w:t>итті протягом другої половини XIX і на початку</w:t>
      </w:r>
      <w:proofErr w:type="gramEnd"/>
      <w:r w:rsidR="005C5148">
        <w:rPr>
          <w:rFonts w:ascii="Times New Roman" w:hAnsi="Times New Roman" w:cs="Times New Roman"/>
          <w:sz w:val="28"/>
          <w:szCs w:val="28"/>
        </w:rPr>
        <w:t xml:space="preserve"> XX ст., а в укра</w:t>
      </w:r>
      <w:r w:rsidRPr="00C64D2E">
        <w:rPr>
          <w:rFonts w:ascii="Times New Roman" w:hAnsi="Times New Roman" w:cs="Times New Roman"/>
          <w:sz w:val="28"/>
          <w:szCs w:val="28"/>
        </w:rPr>
        <w:t>їнському політично</w:t>
      </w:r>
      <w:r w:rsidR="00F7671E">
        <w:rPr>
          <w:rFonts w:ascii="Times New Roman" w:hAnsi="Times New Roman" w:cs="Times New Roman"/>
          <w:sz w:val="28"/>
          <w:szCs w:val="28"/>
        </w:rPr>
        <w:t>му істеблішменті й весь 1917 р.</w:t>
      </w:r>
      <w:r w:rsidRPr="00C64D2E">
        <w:rPr>
          <w:rFonts w:ascii="Times New Roman" w:hAnsi="Times New Roman" w:cs="Times New Roman"/>
          <w:sz w:val="28"/>
          <w:szCs w:val="28"/>
        </w:rPr>
        <w:t xml:space="preserve">, </w:t>
      </w:r>
      <w:proofErr w:type="gramStart"/>
      <w:r w:rsidRPr="00C64D2E">
        <w:rPr>
          <w:rFonts w:ascii="Times New Roman" w:hAnsi="Times New Roman" w:cs="Times New Roman"/>
          <w:sz w:val="28"/>
          <w:szCs w:val="28"/>
        </w:rPr>
        <w:t>до</w:t>
      </w:r>
      <w:proofErr w:type="gramEnd"/>
      <w:r w:rsidRPr="00C64D2E">
        <w:rPr>
          <w:rFonts w:ascii="Times New Roman" w:hAnsi="Times New Roman" w:cs="Times New Roman"/>
          <w:sz w:val="28"/>
          <w:szCs w:val="28"/>
        </w:rPr>
        <w:t xml:space="preserve"> ідеї конф</w:t>
      </w:r>
      <w:r w:rsidR="00F7671E">
        <w:rPr>
          <w:rFonts w:ascii="Times New Roman" w:hAnsi="Times New Roman" w:cs="Times New Roman"/>
          <w:sz w:val="28"/>
          <w:szCs w:val="28"/>
        </w:rPr>
        <w:t xml:space="preserve">едерації, а по суті – </w:t>
      </w:r>
      <w:r w:rsidRPr="00C64D2E">
        <w:rPr>
          <w:rFonts w:ascii="Times New Roman" w:hAnsi="Times New Roman" w:cs="Times New Roman"/>
          <w:sz w:val="28"/>
          <w:szCs w:val="28"/>
        </w:rPr>
        <w:t xml:space="preserve">самостійності України. </w:t>
      </w:r>
      <w:r w:rsidR="00F7671E">
        <w:rPr>
          <w:rFonts w:ascii="Times New Roman" w:hAnsi="Times New Roman" w:cs="Times New Roman"/>
          <w:sz w:val="28"/>
          <w:szCs w:val="28"/>
        </w:rPr>
        <w:t xml:space="preserve">Прикметне й мотто видавництва – </w:t>
      </w:r>
      <w:r w:rsidRPr="00C64D2E">
        <w:rPr>
          <w:rFonts w:ascii="Times New Roman" w:hAnsi="Times New Roman" w:cs="Times New Roman"/>
          <w:sz w:val="28"/>
          <w:szCs w:val="28"/>
        </w:rPr>
        <w:t>«В своїй хаті своя пра</w:t>
      </w:r>
      <w:r w:rsidR="005C5148">
        <w:rPr>
          <w:rFonts w:ascii="Times New Roman" w:hAnsi="Times New Roman" w:cs="Times New Roman"/>
          <w:sz w:val="28"/>
          <w:szCs w:val="28"/>
        </w:rPr>
        <w:t>вда, Своя воля й доля...»</w:t>
      </w:r>
      <w:proofErr w:type="gramStart"/>
      <w:r w:rsidR="005C5148">
        <w:rPr>
          <w:rFonts w:ascii="Times New Roman" w:hAnsi="Times New Roman" w:cs="Times New Roman"/>
          <w:sz w:val="28"/>
          <w:szCs w:val="28"/>
        </w:rPr>
        <w:t>.</w:t>
      </w:r>
      <w:proofErr w:type="gramEnd"/>
      <w:r w:rsidR="005C5148">
        <w:rPr>
          <w:rFonts w:ascii="Times New Roman" w:hAnsi="Times New Roman" w:cs="Times New Roman"/>
          <w:sz w:val="28"/>
          <w:szCs w:val="28"/>
        </w:rPr>
        <w:t xml:space="preserve"> </w:t>
      </w:r>
      <w:r w:rsidR="005C5148">
        <w:rPr>
          <w:rFonts w:ascii="Times New Roman" w:hAnsi="Times New Roman" w:cs="Times New Roman"/>
          <w:sz w:val="28"/>
          <w:szCs w:val="28"/>
          <w:lang w:val="uk-UA"/>
        </w:rPr>
        <w:t>І</w:t>
      </w:r>
      <w:proofErr w:type="gramStart"/>
      <w:r w:rsidR="005C5148">
        <w:rPr>
          <w:rFonts w:ascii="Times New Roman" w:hAnsi="Times New Roman" w:cs="Times New Roman"/>
          <w:sz w:val="28"/>
          <w:szCs w:val="28"/>
        </w:rPr>
        <w:t>л</w:t>
      </w:r>
      <w:proofErr w:type="gramEnd"/>
      <w:r w:rsidR="005C5148">
        <w:rPr>
          <w:rFonts w:ascii="Times New Roman" w:hAnsi="Times New Roman" w:cs="Times New Roman"/>
          <w:sz w:val="28"/>
          <w:szCs w:val="28"/>
        </w:rPr>
        <w:t>ю</w:t>
      </w:r>
      <w:r w:rsidRPr="00C64D2E">
        <w:rPr>
          <w:rFonts w:ascii="Times New Roman" w:hAnsi="Times New Roman" w:cs="Times New Roman"/>
          <w:sz w:val="28"/>
          <w:szCs w:val="28"/>
        </w:rPr>
        <w:t>зії з віршем-пос</w:t>
      </w:r>
      <w:r w:rsidR="005C5148">
        <w:rPr>
          <w:rFonts w:ascii="Times New Roman" w:hAnsi="Times New Roman" w:cs="Times New Roman"/>
          <w:sz w:val="28"/>
          <w:szCs w:val="28"/>
        </w:rPr>
        <w:t>ланням Тараса Шевченка «І мерт</w:t>
      </w:r>
      <w:r w:rsidRPr="00C64D2E">
        <w:rPr>
          <w:rFonts w:ascii="Times New Roman" w:hAnsi="Times New Roman" w:cs="Times New Roman"/>
          <w:sz w:val="28"/>
          <w:szCs w:val="28"/>
        </w:rPr>
        <w:t xml:space="preserve">вим, і </w:t>
      </w:r>
      <w:r w:rsidR="00F7671E">
        <w:rPr>
          <w:rFonts w:ascii="Times New Roman" w:hAnsi="Times New Roman" w:cs="Times New Roman"/>
          <w:sz w:val="28"/>
          <w:szCs w:val="28"/>
        </w:rPr>
        <w:t xml:space="preserve">живим...» очевидні (у класика – </w:t>
      </w:r>
      <w:r w:rsidRPr="00C64D2E">
        <w:rPr>
          <w:rFonts w:ascii="Times New Roman" w:hAnsi="Times New Roman" w:cs="Times New Roman"/>
          <w:sz w:val="28"/>
          <w:szCs w:val="28"/>
        </w:rPr>
        <w:t xml:space="preserve">«В своїй хаті своя й правда, І сила, і воля» [35, с. 250]). </w:t>
      </w:r>
    </w:p>
    <w:p w:rsidR="005C5148"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Українське слово В. Борови</w:t>
      </w:r>
      <w:r w:rsidR="00F7671E">
        <w:rPr>
          <w:rFonts w:ascii="Times New Roman" w:hAnsi="Times New Roman" w:cs="Times New Roman"/>
          <w:sz w:val="28"/>
          <w:szCs w:val="28"/>
        </w:rPr>
        <w:t>к поширював в Одесі також і че</w:t>
      </w:r>
      <w:r w:rsidRPr="00C64D2E">
        <w:rPr>
          <w:rFonts w:ascii="Times New Roman" w:hAnsi="Times New Roman" w:cs="Times New Roman"/>
          <w:sz w:val="28"/>
          <w:szCs w:val="28"/>
        </w:rPr>
        <w:t xml:space="preserve">рез інший формат. Саме так </w:t>
      </w:r>
      <w:r w:rsidR="00F7671E">
        <w:rPr>
          <w:rFonts w:ascii="Times New Roman" w:hAnsi="Times New Roman" w:cs="Times New Roman"/>
          <w:sz w:val="28"/>
          <w:szCs w:val="28"/>
        </w:rPr>
        <w:t xml:space="preserve">– «Українське Слово» – </w:t>
      </w:r>
      <w:r w:rsidR="00140940">
        <w:rPr>
          <w:rFonts w:ascii="Times New Roman" w:hAnsi="Times New Roman" w:cs="Times New Roman"/>
          <w:sz w:val="28"/>
          <w:szCs w:val="28"/>
        </w:rPr>
        <w:t>називав</w:t>
      </w:r>
      <w:r w:rsidRPr="00C64D2E">
        <w:rPr>
          <w:rFonts w:ascii="Times New Roman" w:hAnsi="Times New Roman" w:cs="Times New Roman"/>
          <w:sz w:val="28"/>
          <w:szCs w:val="28"/>
        </w:rPr>
        <w:t xml:space="preserve">ся журнал/газета, що виходив </w:t>
      </w:r>
      <w:r w:rsidR="005C5148">
        <w:rPr>
          <w:rFonts w:ascii="Times New Roman" w:hAnsi="Times New Roman" w:cs="Times New Roman"/>
          <w:sz w:val="28"/>
          <w:szCs w:val="28"/>
        </w:rPr>
        <w:t>з весни 1917</w:t>
      </w:r>
      <w:r w:rsidR="00140940">
        <w:rPr>
          <w:rFonts w:ascii="Times New Roman" w:hAnsi="Times New Roman" w:cs="Times New Roman"/>
          <w:sz w:val="28"/>
          <w:szCs w:val="28"/>
        </w:rPr>
        <w:t xml:space="preserve"> р. Першим його ре</w:t>
      </w:r>
      <w:r w:rsidRPr="00C64D2E">
        <w:rPr>
          <w:rFonts w:ascii="Times New Roman" w:hAnsi="Times New Roman" w:cs="Times New Roman"/>
          <w:sz w:val="28"/>
          <w:szCs w:val="28"/>
        </w:rPr>
        <w:t xml:space="preserve">дактором був В. Чехівський, який, щоправда, редагував лише </w:t>
      </w:r>
      <w:proofErr w:type="gramStart"/>
      <w:r w:rsidRPr="00C64D2E">
        <w:rPr>
          <w:rFonts w:ascii="Times New Roman" w:hAnsi="Times New Roman" w:cs="Times New Roman"/>
          <w:sz w:val="28"/>
          <w:szCs w:val="28"/>
        </w:rPr>
        <w:t>перше</w:t>
      </w:r>
      <w:proofErr w:type="gramEnd"/>
      <w:r w:rsidRPr="00C64D2E">
        <w:rPr>
          <w:rFonts w:ascii="Times New Roman" w:hAnsi="Times New Roman" w:cs="Times New Roman"/>
          <w:sz w:val="28"/>
          <w:szCs w:val="28"/>
        </w:rPr>
        <w:t xml:space="preserve"> число (від 23 березня 1917 р.) Певно, через зайнятість іншими обов’язками він цю </w:t>
      </w:r>
      <w:r w:rsidR="00F7671E">
        <w:rPr>
          <w:rFonts w:ascii="Times New Roman" w:hAnsi="Times New Roman" w:cs="Times New Roman"/>
          <w:sz w:val="28"/>
          <w:szCs w:val="28"/>
        </w:rPr>
        <w:t>справу полишив. Зверта</w:t>
      </w:r>
      <w:proofErr w:type="gramStart"/>
      <w:r w:rsidR="00F7671E">
        <w:rPr>
          <w:rFonts w:ascii="Times New Roman" w:hAnsi="Times New Roman" w:cs="Times New Roman"/>
          <w:sz w:val="28"/>
          <w:szCs w:val="28"/>
        </w:rPr>
        <w:t>є,</w:t>
      </w:r>
      <w:proofErr w:type="gramEnd"/>
      <w:r w:rsidR="00F7671E">
        <w:rPr>
          <w:rFonts w:ascii="Times New Roman" w:hAnsi="Times New Roman" w:cs="Times New Roman"/>
          <w:sz w:val="28"/>
          <w:szCs w:val="28"/>
        </w:rPr>
        <w:t xml:space="preserve"> щоправ</w:t>
      </w:r>
      <w:r w:rsidRPr="00C64D2E">
        <w:rPr>
          <w:rFonts w:ascii="Times New Roman" w:hAnsi="Times New Roman" w:cs="Times New Roman"/>
          <w:sz w:val="28"/>
          <w:szCs w:val="28"/>
        </w:rPr>
        <w:t xml:space="preserve">да, </w:t>
      </w:r>
      <w:r w:rsidR="005C5148">
        <w:rPr>
          <w:rFonts w:ascii="Times New Roman" w:hAnsi="Times New Roman" w:cs="Times New Roman"/>
          <w:sz w:val="28"/>
          <w:szCs w:val="28"/>
        </w:rPr>
        <w:t xml:space="preserve">на себе увагу той факт, що лиш </w:t>
      </w:r>
      <w:r w:rsidR="005C5148">
        <w:rPr>
          <w:rFonts w:ascii="Times New Roman" w:hAnsi="Times New Roman" w:cs="Times New Roman"/>
          <w:sz w:val="28"/>
          <w:szCs w:val="28"/>
          <w:lang w:val="uk-UA"/>
        </w:rPr>
        <w:t>є</w:t>
      </w:r>
      <w:r w:rsidRPr="00C64D2E">
        <w:rPr>
          <w:rFonts w:ascii="Times New Roman" w:hAnsi="Times New Roman" w:cs="Times New Roman"/>
          <w:sz w:val="28"/>
          <w:szCs w:val="28"/>
        </w:rPr>
        <w:t xml:space="preserve"> за В. Чехівського видання репрезентовано як орган Українського керівничого комітету і як «часопись політична, економічна, наукова та суспільна». Друге число (з’явилось 10 квітня, хоча редакція позиціонувала видання як щотижневик) редагував вже Д. К. Соколовський, а </w:t>
      </w:r>
      <w:proofErr w:type="gramStart"/>
      <w:r w:rsidRPr="00C64D2E">
        <w:rPr>
          <w:rFonts w:ascii="Times New Roman" w:hAnsi="Times New Roman" w:cs="Times New Roman"/>
          <w:sz w:val="28"/>
          <w:szCs w:val="28"/>
        </w:rPr>
        <w:t>п</w:t>
      </w:r>
      <w:proofErr w:type="gramEnd"/>
      <w:r w:rsidRPr="00C64D2E">
        <w:rPr>
          <w:rFonts w:ascii="Times New Roman" w:hAnsi="Times New Roman" w:cs="Times New Roman"/>
          <w:sz w:val="28"/>
          <w:szCs w:val="28"/>
        </w:rPr>
        <w:t xml:space="preserve">ісля нього, починаючи з третього числа, </w:t>
      </w:r>
      <w:r w:rsidR="00F7671E">
        <w:rPr>
          <w:rFonts w:ascii="Times New Roman" w:hAnsi="Times New Roman" w:cs="Times New Roman"/>
          <w:sz w:val="28"/>
          <w:szCs w:val="28"/>
        </w:rPr>
        <w:t>редагування перебрав на себе В. </w:t>
      </w:r>
      <w:r w:rsidRPr="00C64D2E">
        <w:rPr>
          <w:rFonts w:ascii="Times New Roman" w:hAnsi="Times New Roman" w:cs="Times New Roman"/>
          <w:sz w:val="28"/>
          <w:szCs w:val="28"/>
        </w:rPr>
        <w:t>Боровик і редакція видання відтоді перебралась до його квартири. Своє credo редакція опублікувала, як годиться, у першому числі: «Видання «Українсь</w:t>
      </w:r>
      <w:r w:rsidR="00F7671E">
        <w:rPr>
          <w:rFonts w:ascii="Times New Roman" w:hAnsi="Times New Roman" w:cs="Times New Roman"/>
          <w:sz w:val="28"/>
          <w:szCs w:val="28"/>
        </w:rPr>
        <w:t>кого Слова» виникло між україн</w:t>
      </w:r>
      <w:r w:rsidRPr="00C64D2E">
        <w:rPr>
          <w:rFonts w:ascii="Times New Roman" w:hAnsi="Times New Roman" w:cs="Times New Roman"/>
          <w:sz w:val="28"/>
          <w:szCs w:val="28"/>
        </w:rPr>
        <w:t xml:space="preserve">ським громадянством, як наслідок подій, як </w:t>
      </w:r>
      <w:r w:rsidRPr="00C64D2E">
        <w:rPr>
          <w:rFonts w:ascii="Times New Roman" w:hAnsi="Times New Roman" w:cs="Times New Roman"/>
          <w:sz w:val="28"/>
          <w:szCs w:val="28"/>
        </w:rPr>
        <w:lastRenderedPageBreak/>
        <w:t>необхідність мати свій вільний голос в перебу</w:t>
      </w:r>
      <w:r w:rsidR="00030F1B">
        <w:rPr>
          <w:rFonts w:ascii="Times New Roman" w:hAnsi="Times New Roman" w:cs="Times New Roman"/>
          <w:sz w:val="28"/>
          <w:szCs w:val="28"/>
        </w:rPr>
        <w:t>дові старого рабського ладу</w:t>
      </w:r>
      <w:proofErr w:type="gramStart"/>
      <w:r w:rsidR="00030F1B">
        <w:rPr>
          <w:rFonts w:ascii="Times New Roman" w:hAnsi="Times New Roman" w:cs="Times New Roman"/>
          <w:sz w:val="28"/>
          <w:szCs w:val="28"/>
        </w:rPr>
        <w:t xml:space="preserve"> Р</w:t>
      </w:r>
      <w:proofErr w:type="gramEnd"/>
      <w:r w:rsidR="00030F1B">
        <w:rPr>
          <w:rFonts w:ascii="Times New Roman" w:hAnsi="Times New Roman" w:cs="Times New Roman"/>
          <w:sz w:val="28"/>
          <w:szCs w:val="28"/>
        </w:rPr>
        <w:t>о</w:t>
      </w:r>
      <w:r w:rsidRPr="00C64D2E">
        <w:rPr>
          <w:rFonts w:ascii="Times New Roman" w:hAnsi="Times New Roman" w:cs="Times New Roman"/>
          <w:sz w:val="28"/>
          <w:szCs w:val="28"/>
        </w:rPr>
        <w:t>сійської держави на новий, вільний.</w:t>
      </w:r>
    </w:p>
    <w:p w:rsidR="005C5148"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5C5148">
        <w:rPr>
          <w:rFonts w:ascii="Times New Roman" w:hAnsi="Times New Roman" w:cs="Times New Roman"/>
          <w:sz w:val="28"/>
          <w:szCs w:val="28"/>
          <w:lang w:val="uk-UA"/>
        </w:rPr>
        <w:t xml:space="preserve"> На зборах «Української хати», де взяли участь окрім членів і українці з ріжних партій, культурних інституцій,</w:t>
      </w:r>
      <w:r w:rsidR="00F7671E">
        <w:rPr>
          <w:rFonts w:ascii="Times New Roman" w:hAnsi="Times New Roman" w:cs="Times New Roman"/>
          <w:sz w:val="28"/>
          <w:szCs w:val="28"/>
          <w:lang w:val="uk-UA"/>
        </w:rPr>
        <w:t xml:space="preserve"> професійних організацій, був о</w:t>
      </w:r>
      <w:r w:rsidRPr="005C5148">
        <w:rPr>
          <w:rFonts w:ascii="Times New Roman" w:hAnsi="Times New Roman" w:cs="Times New Roman"/>
          <w:sz w:val="28"/>
          <w:szCs w:val="28"/>
          <w:lang w:val="uk-UA"/>
        </w:rPr>
        <w:t>браний Редакційний комітет, а грошова</w:t>
      </w:r>
      <w:r w:rsidR="005C5148" w:rsidRPr="005C5148">
        <w:rPr>
          <w:rFonts w:ascii="Times New Roman" w:hAnsi="Times New Roman" w:cs="Times New Roman"/>
          <w:sz w:val="28"/>
          <w:szCs w:val="28"/>
          <w:lang w:val="uk-UA"/>
        </w:rPr>
        <w:t xml:space="preserve"> справа видання зос</w:t>
      </w:r>
      <w:r w:rsidR="00F7671E">
        <w:rPr>
          <w:rFonts w:ascii="Times New Roman" w:hAnsi="Times New Roman" w:cs="Times New Roman"/>
          <w:sz w:val="28"/>
          <w:szCs w:val="28"/>
          <w:lang w:val="uk-UA"/>
        </w:rPr>
        <w:t>талась в ру</w:t>
      </w:r>
      <w:r w:rsidRPr="005C5148">
        <w:rPr>
          <w:rFonts w:ascii="Times New Roman" w:hAnsi="Times New Roman" w:cs="Times New Roman"/>
          <w:sz w:val="28"/>
          <w:szCs w:val="28"/>
          <w:lang w:val="uk-UA"/>
        </w:rPr>
        <w:t xml:space="preserve">ках усього українського громадянства. </w:t>
      </w:r>
      <w:r w:rsidRPr="007C7998">
        <w:rPr>
          <w:rFonts w:ascii="Times New Roman" w:hAnsi="Times New Roman" w:cs="Times New Roman"/>
          <w:sz w:val="28"/>
          <w:szCs w:val="28"/>
          <w:lang w:val="uk-UA"/>
        </w:rPr>
        <w:t>Наша часопись має бути органом інформації і агітації.</w:t>
      </w:r>
      <w:r w:rsidR="005C5148" w:rsidRPr="007C7998">
        <w:rPr>
          <w:rFonts w:ascii="Times New Roman" w:hAnsi="Times New Roman" w:cs="Times New Roman"/>
          <w:sz w:val="28"/>
          <w:szCs w:val="28"/>
          <w:lang w:val="uk-UA"/>
        </w:rPr>
        <w:t xml:space="preserve"> Усі події нового життя україн</w:t>
      </w:r>
      <w:r w:rsidRPr="007C7998">
        <w:rPr>
          <w:rFonts w:ascii="Times New Roman" w:hAnsi="Times New Roman" w:cs="Times New Roman"/>
          <w:sz w:val="28"/>
          <w:szCs w:val="28"/>
          <w:lang w:val="uk-UA"/>
        </w:rPr>
        <w:t>ської нації, усякі постанови п</w:t>
      </w:r>
      <w:r w:rsidR="00F7671E">
        <w:rPr>
          <w:rFonts w:ascii="Times New Roman" w:hAnsi="Times New Roman" w:cs="Times New Roman"/>
          <w:sz w:val="28"/>
          <w:szCs w:val="28"/>
          <w:lang w:val="uk-UA"/>
        </w:rPr>
        <w:t>артійних і культурних організа</w:t>
      </w:r>
      <w:r w:rsidRPr="007C7998">
        <w:rPr>
          <w:rFonts w:ascii="Times New Roman" w:hAnsi="Times New Roman" w:cs="Times New Roman"/>
          <w:sz w:val="28"/>
          <w:szCs w:val="28"/>
          <w:lang w:val="uk-UA"/>
        </w:rPr>
        <w:t xml:space="preserve">цій знайдуть місце в нашій часописі. </w:t>
      </w:r>
      <w:r w:rsidR="00F7671E">
        <w:rPr>
          <w:rFonts w:ascii="Times New Roman" w:hAnsi="Times New Roman" w:cs="Times New Roman"/>
          <w:sz w:val="28"/>
          <w:szCs w:val="28"/>
        </w:rPr>
        <w:t>Також можуть обговорю</w:t>
      </w:r>
      <w:r w:rsidRPr="00C64D2E">
        <w:rPr>
          <w:rFonts w:ascii="Times New Roman" w:hAnsi="Times New Roman" w:cs="Times New Roman"/>
          <w:sz w:val="28"/>
          <w:szCs w:val="28"/>
        </w:rPr>
        <w:t>ватися тут і всі питання, що торкаються майбутнього перетвору ладу нової України, коли вони в</w:t>
      </w:r>
      <w:r w:rsidR="00F7671E">
        <w:rPr>
          <w:rFonts w:ascii="Times New Roman" w:hAnsi="Times New Roman" w:cs="Times New Roman"/>
          <w:sz w:val="28"/>
          <w:szCs w:val="28"/>
        </w:rPr>
        <w:t xml:space="preserve"> основі не розминуться з погля</w:t>
      </w:r>
      <w:r w:rsidRPr="00C64D2E">
        <w:rPr>
          <w:rFonts w:ascii="Times New Roman" w:hAnsi="Times New Roman" w:cs="Times New Roman"/>
          <w:sz w:val="28"/>
          <w:szCs w:val="28"/>
        </w:rPr>
        <w:t>дами Редакційного Комітету, який стоїть за повну автономію України, за її спілку з іншими народами, що складуть вільну федеральну</w:t>
      </w:r>
      <w:proofErr w:type="gramStart"/>
      <w:r w:rsidRPr="00C64D2E">
        <w:rPr>
          <w:rFonts w:ascii="Times New Roman" w:hAnsi="Times New Roman" w:cs="Times New Roman"/>
          <w:sz w:val="28"/>
          <w:szCs w:val="28"/>
        </w:rPr>
        <w:t xml:space="preserve"> Р</w:t>
      </w:r>
      <w:proofErr w:type="gramEnd"/>
      <w:r w:rsidRPr="00C64D2E">
        <w:rPr>
          <w:rFonts w:ascii="Times New Roman" w:hAnsi="Times New Roman" w:cs="Times New Roman"/>
          <w:sz w:val="28"/>
          <w:szCs w:val="28"/>
        </w:rPr>
        <w:t>осійську державу» [23, с. 1]. Оскільки заяв про 150 їм і ну курсу не було (хіба що</w:t>
      </w:r>
      <w:r w:rsidR="007B6EA6">
        <w:rPr>
          <w:rFonts w:ascii="Times New Roman" w:hAnsi="Times New Roman" w:cs="Times New Roman"/>
          <w:sz w:val="28"/>
          <w:szCs w:val="28"/>
        </w:rPr>
        <w:t xml:space="preserve"> з другого числа видання визна</w:t>
      </w:r>
      <w:r w:rsidRPr="00C64D2E">
        <w:rPr>
          <w:rFonts w:ascii="Times New Roman" w:hAnsi="Times New Roman" w:cs="Times New Roman"/>
          <w:sz w:val="28"/>
          <w:szCs w:val="28"/>
        </w:rPr>
        <w:t xml:space="preserve">чило себе тематично вужче, </w:t>
      </w:r>
      <w:r w:rsidR="007B6EA6">
        <w:rPr>
          <w:rFonts w:ascii="Times New Roman" w:hAnsi="Times New Roman" w:cs="Times New Roman"/>
          <w:sz w:val="28"/>
          <w:szCs w:val="28"/>
        </w:rPr>
        <w:t>як «часопись політична та еконо</w:t>
      </w:r>
      <w:r w:rsidRPr="00C64D2E">
        <w:rPr>
          <w:rFonts w:ascii="Times New Roman" w:hAnsi="Times New Roman" w:cs="Times New Roman"/>
          <w:sz w:val="28"/>
          <w:szCs w:val="28"/>
        </w:rPr>
        <w:t xml:space="preserve">мічна»), то можна говорити, що В. Боровик дотримувався </w:t>
      </w:r>
      <w:proofErr w:type="gramStart"/>
      <w:r w:rsidRPr="00C64D2E">
        <w:rPr>
          <w:rFonts w:ascii="Times New Roman" w:hAnsi="Times New Roman" w:cs="Times New Roman"/>
          <w:sz w:val="28"/>
          <w:szCs w:val="28"/>
        </w:rPr>
        <w:t>саме ц</w:t>
      </w:r>
      <w:proofErr w:type="gramEnd"/>
      <w:r w:rsidRPr="00C64D2E">
        <w:rPr>
          <w:rFonts w:ascii="Times New Roman" w:hAnsi="Times New Roman" w:cs="Times New Roman"/>
          <w:sz w:val="28"/>
          <w:szCs w:val="28"/>
        </w:rPr>
        <w:t xml:space="preserve">ієї редакційної політики. </w:t>
      </w:r>
    </w:p>
    <w:p w:rsidR="005C5148" w:rsidRPr="005C5148" w:rsidRDefault="001222B3" w:rsidP="00AE641B">
      <w:pPr>
        <w:spacing w:after="0" w:line="360" w:lineRule="auto"/>
        <w:ind w:left="284" w:firstLine="567"/>
        <w:contextualSpacing/>
        <w:jc w:val="both"/>
        <w:rPr>
          <w:rFonts w:ascii="Times New Roman" w:hAnsi="Times New Roman" w:cs="Times New Roman"/>
          <w:sz w:val="28"/>
          <w:szCs w:val="28"/>
          <w:lang w:val="uk-UA"/>
        </w:rPr>
      </w:pPr>
      <w:proofErr w:type="gramStart"/>
      <w:r w:rsidRPr="00C64D2E">
        <w:rPr>
          <w:rFonts w:ascii="Times New Roman" w:hAnsi="Times New Roman" w:cs="Times New Roman"/>
          <w:sz w:val="28"/>
          <w:szCs w:val="28"/>
        </w:rPr>
        <w:t>П</w:t>
      </w:r>
      <w:proofErr w:type="gramEnd"/>
      <w:r w:rsidRPr="00C64D2E">
        <w:rPr>
          <w:rFonts w:ascii="Times New Roman" w:hAnsi="Times New Roman" w:cs="Times New Roman"/>
          <w:sz w:val="28"/>
          <w:szCs w:val="28"/>
        </w:rPr>
        <w:t>ід редакцією В. Боровика ви</w:t>
      </w:r>
      <w:r w:rsidR="007B6EA6">
        <w:rPr>
          <w:rFonts w:ascii="Times New Roman" w:hAnsi="Times New Roman" w:cs="Times New Roman"/>
          <w:sz w:val="28"/>
          <w:szCs w:val="28"/>
        </w:rPr>
        <w:t>йшло 10 чисел: третє датоване 17 квітня, а 12-е –</w:t>
      </w:r>
      <w:r w:rsidRPr="00C64D2E">
        <w:rPr>
          <w:rFonts w:ascii="Times New Roman" w:hAnsi="Times New Roman" w:cs="Times New Roman"/>
          <w:sz w:val="28"/>
          <w:szCs w:val="28"/>
        </w:rPr>
        <w:t xml:space="preserve"> вересн</w:t>
      </w:r>
      <w:r w:rsidR="00D5528B">
        <w:rPr>
          <w:rFonts w:ascii="Times New Roman" w:hAnsi="Times New Roman" w:cs="Times New Roman"/>
          <w:sz w:val="28"/>
          <w:szCs w:val="28"/>
        </w:rPr>
        <w:t xml:space="preserve">ем (два числа у травні, чотири – V червні, одне – у серпні, два – </w:t>
      </w:r>
      <w:r w:rsidRPr="00C64D2E">
        <w:rPr>
          <w:rFonts w:ascii="Times New Roman" w:hAnsi="Times New Roman" w:cs="Times New Roman"/>
          <w:sz w:val="28"/>
          <w:szCs w:val="28"/>
        </w:rPr>
        <w:t xml:space="preserve">у вересні). </w:t>
      </w:r>
      <w:proofErr w:type="gramStart"/>
      <w:r w:rsidRPr="00C64D2E">
        <w:rPr>
          <w:rFonts w:ascii="Times New Roman" w:hAnsi="Times New Roman" w:cs="Times New Roman"/>
          <w:sz w:val="28"/>
          <w:szCs w:val="28"/>
        </w:rPr>
        <w:t xml:space="preserve">Розвиток українського національного руху впродовж 1917 р. </w:t>
      </w:r>
      <w:r w:rsidR="00D5528B">
        <w:rPr>
          <w:rFonts w:ascii="Times New Roman" w:hAnsi="Times New Roman" w:cs="Times New Roman"/>
          <w:sz w:val="28"/>
          <w:szCs w:val="28"/>
        </w:rPr>
        <w:t>пр</w:t>
      </w:r>
      <w:r w:rsidRPr="00C64D2E">
        <w:rPr>
          <w:rFonts w:ascii="Times New Roman" w:hAnsi="Times New Roman" w:cs="Times New Roman"/>
          <w:sz w:val="28"/>
          <w:szCs w:val="28"/>
        </w:rPr>
        <w:t>извів до потреби відтворен</w:t>
      </w:r>
      <w:r w:rsidR="005C5148">
        <w:rPr>
          <w:rFonts w:ascii="Times New Roman" w:hAnsi="Times New Roman" w:cs="Times New Roman"/>
          <w:sz w:val="28"/>
          <w:szCs w:val="28"/>
        </w:rPr>
        <w:t>ня старих організаційних струк</w:t>
      </w:r>
      <w:r w:rsidRPr="00C64D2E">
        <w:rPr>
          <w:rFonts w:ascii="Times New Roman" w:hAnsi="Times New Roman" w:cs="Times New Roman"/>
          <w:sz w:val="28"/>
          <w:szCs w:val="28"/>
        </w:rPr>
        <w:t>тур українства.</w:t>
      </w:r>
      <w:proofErr w:type="gramEnd"/>
      <w:r w:rsidRPr="00C64D2E">
        <w:rPr>
          <w:rFonts w:ascii="Times New Roman" w:hAnsi="Times New Roman" w:cs="Times New Roman"/>
          <w:sz w:val="28"/>
          <w:szCs w:val="28"/>
        </w:rPr>
        <w:t xml:space="preserve"> Так, святковим </w:t>
      </w:r>
      <w:proofErr w:type="gramStart"/>
      <w:r w:rsidR="00D5528B">
        <w:rPr>
          <w:rFonts w:ascii="Times New Roman" w:hAnsi="Times New Roman" w:cs="Times New Roman"/>
          <w:sz w:val="28"/>
          <w:szCs w:val="28"/>
        </w:rPr>
        <w:t>Р</w:t>
      </w:r>
      <w:proofErr w:type="gramEnd"/>
      <w:r w:rsidR="00D5528B">
        <w:rPr>
          <w:rFonts w:ascii="Times New Roman" w:hAnsi="Times New Roman" w:cs="Times New Roman"/>
          <w:sz w:val="28"/>
          <w:szCs w:val="28"/>
        </w:rPr>
        <w:t>іздвяним вечором 1917 р. (за с</w:t>
      </w:r>
      <w:r w:rsidRPr="00C64D2E">
        <w:rPr>
          <w:rFonts w:ascii="Times New Roman" w:hAnsi="Times New Roman" w:cs="Times New Roman"/>
          <w:sz w:val="28"/>
          <w:szCs w:val="28"/>
        </w:rPr>
        <w:t>тарим стилем; через перехід на новий календар у 1</w:t>
      </w:r>
      <w:r w:rsidR="00D5528B">
        <w:rPr>
          <w:rFonts w:ascii="Times New Roman" w:hAnsi="Times New Roman" w:cs="Times New Roman"/>
          <w:sz w:val="28"/>
          <w:szCs w:val="28"/>
        </w:rPr>
        <w:t>918 р. різдв</w:t>
      </w:r>
      <w:r w:rsidR="005C5148">
        <w:rPr>
          <w:rFonts w:ascii="Times New Roman" w:hAnsi="Times New Roman" w:cs="Times New Roman"/>
          <w:sz w:val="28"/>
          <w:szCs w:val="28"/>
        </w:rPr>
        <w:t>а зовсім не було)</w:t>
      </w:r>
      <w:r w:rsidR="005C5148">
        <w:rPr>
          <w:rFonts w:ascii="Times New Roman" w:hAnsi="Times New Roman" w:cs="Times New Roman"/>
          <w:sz w:val="28"/>
          <w:szCs w:val="28"/>
          <w:lang w:val="uk-UA"/>
        </w:rPr>
        <w:t>.</w:t>
      </w:r>
    </w:p>
    <w:p w:rsidR="009B5F31" w:rsidRDefault="001222B3" w:rsidP="00AE641B">
      <w:pPr>
        <w:spacing w:after="0" w:line="360" w:lineRule="auto"/>
        <w:ind w:left="284" w:firstLine="567"/>
        <w:jc w:val="both"/>
        <w:rPr>
          <w:rFonts w:ascii="Times New Roman" w:eastAsia="Times New Roman" w:hAnsi="Times New Roman" w:cs="Times New Roman"/>
          <w:color w:val="000000"/>
          <w:sz w:val="28"/>
          <w:szCs w:val="28"/>
          <w:lang w:val="uk-UA" w:eastAsia="ru-RU"/>
        </w:rPr>
      </w:pPr>
      <w:r w:rsidRPr="00C64D2E">
        <w:rPr>
          <w:rFonts w:ascii="Times New Roman" w:hAnsi="Times New Roman" w:cs="Times New Roman"/>
          <w:sz w:val="28"/>
          <w:szCs w:val="28"/>
        </w:rPr>
        <w:t>В. Борови</w:t>
      </w:r>
      <w:r w:rsidR="005C5148">
        <w:rPr>
          <w:rFonts w:ascii="Times New Roman" w:hAnsi="Times New Roman" w:cs="Times New Roman"/>
          <w:sz w:val="28"/>
          <w:szCs w:val="28"/>
        </w:rPr>
        <w:t>к взяв участь у відновленні ді</w:t>
      </w:r>
      <w:r w:rsidRPr="00C64D2E">
        <w:rPr>
          <w:rFonts w:ascii="Times New Roman" w:hAnsi="Times New Roman" w:cs="Times New Roman"/>
          <w:sz w:val="28"/>
          <w:szCs w:val="28"/>
        </w:rPr>
        <w:t>яльності товариства «Просвіта» в Одесі, яку царат заборонив у листопаді 1909 р. «Просвіт</w:t>
      </w:r>
      <w:r w:rsidR="00D5528B">
        <w:rPr>
          <w:rFonts w:ascii="Times New Roman" w:hAnsi="Times New Roman" w:cs="Times New Roman"/>
          <w:sz w:val="28"/>
          <w:szCs w:val="28"/>
        </w:rPr>
        <w:t>а» розпочала свою роботу в при</w:t>
      </w:r>
      <w:r w:rsidRPr="00C64D2E">
        <w:rPr>
          <w:rFonts w:ascii="Times New Roman" w:hAnsi="Times New Roman" w:cs="Times New Roman"/>
          <w:sz w:val="28"/>
          <w:szCs w:val="28"/>
        </w:rPr>
        <w:t xml:space="preserve">міщенні </w:t>
      </w:r>
      <w:proofErr w:type="gramStart"/>
      <w:r w:rsidR="005C5148">
        <w:rPr>
          <w:rFonts w:ascii="Times New Roman" w:hAnsi="Times New Roman" w:cs="Times New Roman"/>
          <w:sz w:val="28"/>
          <w:szCs w:val="28"/>
        </w:rPr>
        <w:t>Англ</w:t>
      </w:r>
      <w:proofErr w:type="gramEnd"/>
      <w:r w:rsidR="005C5148">
        <w:rPr>
          <w:rFonts w:ascii="Times New Roman" w:hAnsi="Times New Roman" w:cs="Times New Roman"/>
          <w:sz w:val="28"/>
          <w:szCs w:val="28"/>
        </w:rPr>
        <w:t xml:space="preserve">ійського клубу (по вул. </w:t>
      </w:r>
      <w:proofErr w:type="gramStart"/>
      <w:r w:rsidR="005C5148">
        <w:rPr>
          <w:rFonts w:ascii="Times New Roman" w:hAnsi="Times New Roman" w:cs="Times New Roman"/>
          <w:sz w:val="28"/>
          <w:szCs w:val="28"/>
        </w:rPr>
        <w:t>Пуш</w:t>
      </w:r>
      <w:r w:rsidRPr="00C64D2E">
        <w:rPr>
          <w:rFonts w:ascii="Times New Roman" w:hAnsi="Times New Roman" w:cs="Times New Roman"/>
          <w:sz w:val="28"/>
          <w:szCs w:val="28"/>
        </w:rPr>
        <w:t>кінській, 2, де тепер знаходиться будинок погорілого Музею морського флоту) [26, с. 4].</w:t>
      </w:r>
      <w:proofErr w:type="gramEnd"/>
      <w:r w:rsidRPr="00C64D2E">
        <w:rPr>
          <w:rFonts w:ascii="Times New Roman" w:hAnsi="Times New Roman" w:cs="Times New Roman"/>
          <w:sz w:val="28"/>
          <w:szCs w:val="28"/>
        </w:rPr>
        <w:t xml:space="preserve"> У статуті було</w:t>
      </w:r>
      <w:r w:rsidR="005C5148">
        <w:rPr>
          <w:rFonts w:ascii="Times New Roman" w:hAnsi="Times New Roman" w:cs="Times New Roman"/>
          <w:sz w:val="28"/>
          <w:szCs w:val="28"/>
        </w:rPr>
        <w:t xml:space="preserve"> зазначено, що її засновано, «щ</w:t>
      </w:r>
      <w:r w:rsidRPr="00C64D2E">
        <w:rPr>
          <w:rFonts w:ascii="Times New Roman" w:hAnsi="Times New Roman" w:cs="Times New Roman"/>
          <w:sz w:val="28"/>
          <w:szCs w:val="28"/>
        </w:rPr>
        <w:t>об про</w:t>
      </w:r>
      <w:r w:rsidR="00D5528B">
        <w:rPr>
          <w:rFonts w:ascii="Times New Roman" w:hAnsi="Times New Roman" w:cs="Times New Roman"/>
          <w:sz w:val="28"/>
          <w:szCs w:val="28"/>
        </w:rPr>
        <w:t>світи</w:t>
      </w:r>
      <w:r w:rsidRPr="00C64D2E">
        <w:rPr>
          <w:rFonts w:ascii="Times New Roman" w:hAnsi="Times New Roman" w:cs="Times New Roman"/>
          <w:sz w:val="28"/>
          <w:szCs w:val="28"/>
        </w:rPr>
        <w:t xml:space="preserve">ти своїх членів </w:t>
      </w:r>
      <w:proofErr w:type="gramStart"/>
      <w:r w:rsidRPr="00C64D2E">
        <w:rPr>
          <w:rFonts w:ascii="Times New Roman" w:hAnsi="Times New Roman" w:cs="Times New Roman"/>
          <w:sz w:val="28"/>
          <w:szCs w:val="28"/>
        </w:rPr>
        <w:t>св</w:t>
      </w:r>
      <w:proofErr w:type="gramEnd"/>
      <w:r w:rsidRPr="00C64D2E">
        <w:rPr>
          <w:rFonts w:ascii="Times New Roman" w:hAnsi="Times New Roman" w:cs="Times New Roman"/>
          <w:sz w:val="28"/>
          <w:szCs w:val="28"/>
        </w:rPr>
        <w:t>ітлом доброї науки та через знання повести їх до кращого</w:t>
      </w:r>
      <w:r w:rsidR="005C5148">
        <w:rPr>
          <w:rFonts w:ascii="Times New Roman" w:hAnsi="Times New Roman" w:cs="Times New Roman"/>
          <w:sz w:val="28"/>
          <w:szCs w:val="28"/>
        </w:rPr>
        <w:t xml:space="preserve"> громадського національного ж</w:t>
      </w:r>
      <w:r w:rsidR="009B5F31">
        <w:rPr>
          <w:rFonts w:ascii="Times New Roman" w:hAnsi="Times New Roman" w:cs="Times New Roman"/>
          <w:sz w:val="28"/>
          <w:szCs w:val="28"/>
        </w:rPr>
        <w:t>иття» [11, с. 17].</w:t>
      </w:r>
      <w:r w:rsidR="009B5F31" w:rsidRPr="009B5F31">
        <w:rPr>
          <w:rFonts w:ascii="Times New Roman" w:eastAsia="Times New Roman" w:hAnsi="Times New Roman" w:cs="Times New Roman"/>
          <w:color w:val="000000"/>
          <w:sz w:val="28"/>
          <w:szCs w:val="28"/>
          <w:lang w:val="uk-UA" w:eastAsia="ru-RU"/>
        </w:rPr>
        <w:t xml:space="preserve"> </w:t>
      </w:r>
      <w:r w:rsidR="009B5F31" w:rsidRPr="004B0A66">
        <w:rPr>
          <w:rFonts w:ascii="Times New Roman" w:eastAsia="Times New Roman" w:hAnsi="Times New Roman" w:cs="Times New Roman"/>
          <w:color w:val="000000"/>
          <w:sz w:val="28"/>
          <w:szCs w:val="28"/>
          <w:lang w:val="uk-UA" w:eastAsia="ru-RU"/>
        </w:rPr>
        <w:t>Після закриття</w:t>
      </w:r>
      <w:r w:rsidR="009B5F31" w:rsidRPr="000A0B25">
        <w:rPr>
          <w:rFonts w:ascii="Times New Roman" w:eastAsia="Times New Roman" w:hAnsi="Times New Roman" w:cs="Times New Roman"/>
          <w:color w:val="000000"/>
          <w:sz w:val="28"/>
          <w:szCs w:val="28"/>
          <w:lang w:val="uk-UA" w:eastAsia="ru-RU"/>
        </w:rPr>
        <w:t xml:space="preserve"> «Просв</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ти» в Одес</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 xml:space="preserve"> в 1909 роц</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 xml:space="preserve"> С.Шелухин став одним </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зд</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яльних член</w:t>
      </w:r>
      <w:r w:rsidR="009B5F31" w:rsidRPr="004B0A66">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в «Українського клубу» в Одес</w:t>
      </w:r>
      <w:r w:rsidR="009B5F31">
        <w:rPr>
          <w:rFonts w:ascii="Times New Roman" w:eastAsia="Times New Roman" w:hAnsi="Times New Roman" w:cs="Times New Roman"/>
          <w:color w:val="000000"/>
          <w:sz w:val="28"/>
          <w:szCs w:val="28"/>
          <w:lang w:eastAsia="ru-RU"/>
        </w:rPr>
        <w:t>i</w:t>
      </w:r>
      <w:r w:rsidR="009B5F31" w:rsidRPr="000A0B25">
        <w:rPr>
          <w:rFonts w:ascii="Times New Roman" w:eastAsia="Times New Roman" w:hAnsi="Times New Roman" w:cs="Times New Roman"/>
          <w:color w:val="000000"/>
          <w:sz w:val="28"/>
          <w:szCs w:val="28"/>
          <w:lang w:val="uk-UA" w:eastAsia="ru-RU"/>
        </w:rPr>
        <w:t xml:space="preserve">, товариства «Українська хата» з </w:t>
      </w:r>
      <w:r w:rsidR="009B5F31" w:rsidRPr="000A0B25">
        <w:rPr>
          <w:rFonts w:ascii="Times New Roman" w:eastAsia="Times New Roman" w:hAnsi="Times New Roman" w:cs="Times New Roman"/>
          <w:color w:val="000000"/>
          <w:sz w:val="28"/>
          <w:szCs w:val="28"/>
          <w:lang w:val="uk-UA" w:eastAsia="ru-RU"/>
        </w:rPr>
        <w:lastRenderedPageBreak/>
        <w:t>1912 р. одеського відділу Російського технічно-го товариства, яке з цього ж року очолював П. Т. Климович.</w:t>
      </w:r>
      <w:r w:rsidR="009B5F31" w:rsidRPr="004B0A66">
        <w:rPr>
          <w:rFonts w:ascii="Times New Roman" w:eastAsia="Times New Roman" w:hAnsi="Times New Roman" w:cs="Times New Roman"/>
          <w:color w:val="000000"/>
          <w:sz w:val="28"/>
          <w:szCs w:val="28"/>
          <w:lang w:val="uk-UA" w:eastAsia="ru-RU"/>
        </w:rPr>
        <w:t xml:space="preserve"> </w:t>
      </w:r>
    </w:p>
    <w:p w:rsidR="009B5F31" w:rsidRPr="000A0B25" w:rsidRDefault="009B5F31" w:rsidP="00AE641B">
      <w:pPr>
        <w:spacing w:after="0" w:line="360" w:lineRule="auto"/>
        <w:ind w:left="284" w:firstLine="567"/>
        <w:jc w:val="both"/>
        <w:rPr>
          <w:rFonts w:ascii="Times New Roman" w:eastAsia="Times New Roman" w:hAnsi="Times New Roman" w:cs="Times New Roman"/>
          <w:color w:val="000000"/>
          <w:sz w:val="28"/>
          <w:szCs w:val="28"/>
          <w:lang w:val="uk-UA" w:eastAsia="ru-RU"/>
        </w:rPr>
      </w:pPr>
      <w:r w:rsidRPr="004B0A66">
        <w:rPr>
          <w:rFonts w:ascii="Times New Roman" w:eastAsia="Times New Roman" w:hAnsi="Times New Roman" w:cs="Times New Roman"/>
          <w:color w:val="000000"/>
          <w:sz w:val="28"/>
          <w:szCs w:val="28"/>
          <w:lang w:eastAsia="ru-RU"/>
        </w:rPr>
        <w:t>П</w:t>
      </w:r>
      <w:proofErr w:type="gramStart"/>
      <w:r w:rsidRPr="004B0A66">
        <w:rPr>
          <w:rFonts w:ascii="Times New Roman" w:eastAsia="Times New Roman" w:hAnsi="Times New Roman" w:cs="Times New Roman"/>
          <w:color w:val="000000"/>
          <w:sz w:val="28"/>
          <w:szCs w:val="28"/>
          <w:lang w:eastAsia="ru-RU"/>
        </w:rPr>
        <w:t>i</w:t>
      </w:r>
      <w:proofErr w:type="gramEnd"/>
      <w:r w:rsidRPr="004B0A66">
        <w:rPr>
          <w:rFonts w:ascii="Times New Roman" w:eastAsia="Times New Roman" w:hAnsi="Times New Roman" w:cs="Times New Roman"/>
          <w:color w:val="000000"/>
          <w:sz w:val="28"/>
          <w:szCs w:val="28"/>
          <w:lang w:eastAsia="ru-RU"/>
        </w:rPr>
        <w:t>д час революції</w:t>
      </w:r>
      <w:r w:rsidR="00BC5A22">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1917 р. С.Шелухин став головою Революцiйного комітету в</w:t>
      </w:r>
      <w:r>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Одесi, був активним дiячем Партiї соцiалiстiв-федералiстiв</w:t>
      </w:r>
      <w:r>
        <w:rPr>
          <w:rFonts w:ascii="Times New Roman" w:eastAsia="Times New Roman" w:hAnsi="Times New Roman" w:cs="Times New Roman"/>
          <w:color w:val="000000"/>
          <w:sz w:val="28"/>
          <w:szCs w:val="28"/>
          <w:lang w:val="uk-UA" w:eastAsia="ru-RU"/>
        </w:rPr>
        <w:t xml:space="preserve">. </w:t>
      </w:r>
      <w:r w:rsidRPr="000A0B25">
        <w:rPr>
          <w:rFonts w:ascii="Times New Roman" w:eastAsia="Times New Roman" w:hAnsi="Times New Roman" w:cs="Times New Roman"/>
          <w:color w:val="000000"/>
          <w:sz w:val="28"/>
          <w:szCs w:val="28"/>
          <w:lang w:val="uk-UA" w:eastAsia="ru-RU"/>
        </w:rPr>
        <w:t>За свідченням Р. Млинове</w:t>
      </w:r>
      <w:r>
        <w:rPr>
          <w:rFonts w:ascii="Times New Roman" w:eastAsia="Times New Roman" w:hAnsi="Times New Roman" w:cs="Times New Roman"/>
          <w:color w:val="000000"/>
          <w:sz w:val="28"/>
          <w:szCs w:val="28"/>
          <w:lang w:val="uk-UA" w:eastAsia="ru-RU"/>
        </w:rPr>
        <w:t>цького С.Шелухин формально нале</w:t>
      </w:r>
      <w:r w:rsidRPr="000A0B25">
        <w:rPr>
          <w:rFonts w:ascii="Times New Roman" w:eastAsia="Times New Roman" w:hAnsi="Times New Roman" w:cs="Times New Roman"/>
          <w:color w:val="000000"/>
          <w:sz w:val="28"/>
          <w:szCs w:val="28"/>
          <w:lang w:val="uk-UA" w:eastAsia="ru-RU"/>
        </w:rPr>
        <w:t>жав до цієї партії, хоча входив до її керівництва, а насправдібув одним із лідерів Українсь</w:t>
      </w:r>
      <w:r>
        <w:rPr>
          <w:rFonts w:ascii="Times New Roman" w:eastAsia="Times New Roman" w:hAnsi="Times New Roman" w:cs="Times New Roman"/>
          <w:color w:val="000000"/>
          <w:sz w:val="28"/>
          <w:szCs w:val="28"/>
          <w:lang w:val="uk-UA" w:eastAsia="ru-RU"/>
        </w:rPr>
        <w:t>кої партії соціалістів-самостій</w:t>
      </w:r>
      <w:r w:rsidRPr="000A0B25">
        <w:rPr>
          <w:rFonts w:ascii="Times New Roman" w:eastAsia="Times New Roman" w:hAnsi="Times New Roman" w:cs="Times New Roman"/>
          <w:color w:val="000000"/>
          <w:sz w:val="28"/>
          <w:szCs w:val="28"/>
          <w:lang w:val="uk-UA" w:eastAsia="ru-RU"/>
        </w:rPr>
        <w:t>ників</w:t>
      </w:r>
      <w:r w:rsidR="0094600E">
        <w:rPr>
          <w:rFonts w:ascii="Times New Roman" w:eastAsia="Times New Roman" w:hAnsi="Times New Roman" w:cs="Times New Roman"/>
          <w:color w:val="000000"/>
          <w:sz w:val="28"/>
          <w:szCs w:val="28"/>
          <w:lang w:val="uk-UA" w:eastAsia="ru-RU"/>
        </w:rPr>
        <w:t>.</w:t>
      </w:r>
    </w:p>
    <w:p w:rsidR="00E34C8B" w:rsidRDefault="009B5F31" w:rsidP="00AE641B">
      <w:pPr>
        <w:spacing w:after="0" w:line="360" w:lineRule="auto"/>
        <w:ind w:left="284" w:firstLine="567"/>
        <w:contextualSpacing/>
        <w:jc w:val="both"/>
        <w:rPr>
          <w:rFonts w:ascii="Times New Roman" w:eastAsia="Times New Roman" w:hAnsi="Times New Roman" w:cs="Times New Roman"/>
          <w:color w:val="000000"/>
          <w:sz w:val="28"/>
          <w:szCs w:val="28"/>
          <w:lang w:eastAsia="ru-RU"/>
        </w:rPr>
      </w:pPr>
      <w:r w:rsidRPr="0094600E">
        <w:rPr>
          <w:rFonts w:ascii="Times New Roman" w:eastAsia="Times New Roman" w:hAnsi="Times New Roman" w:cs="Times New Roman"/>
          <w:color w:val="000000"/>
          <w:sz w:val="28"/>
          <w:szCs w:val="28"/>
          <w:lang w:val="uk-UA" w:eastAsia="ru-RU"/>
        </w:rPr>
        <w:t xml:space="preserve"> </w:t>
      </w:r>
      <w:proofErr w:type="gramStart"/>
      <w:r w:rsidRPr="004B0A66">
        <w:rPr>
          <w:rFonts w:ascii="Times New Roman" w:eastAsia="Times New Roman" w:hAnsi="Times New Roman" w:cs="Times New Roman"/>
          <w:color w:val="000000"/>
          <w:sz w:val="28"/>
          <w:szCs w:val="28"/>
          <w:lang w:eastAsia="ru-RU"/>
        </w:rPr>
        <w:t>У квітні 1917 р. його було обрано на Українському</w:t>
      </w:r>
      <w:r>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національному конгресі від Херсонської губернії до другогоскладу Центральної ради, де він очолив парла</w:t>
      </w:r>
      <w:r>
        <w:rPr>
          <w:rFonts w:ascii="Times New Roman" w:eastAsia="Times New Roman" w:hAnsi="Times New Roman" w:cs="Times New Roman"/>
          <w:color w:val="000000"/>
          <w:sz w:val="28"/>
          <w:szCs w:val="28"/>
          <w:lang w:eastAsia="ru-RU"/>
        </w:rPr>
        <w:t>ментську фрак</w:t>
      </w:r>
      <w:r w:rsidRPr="004B0A66">
        <w:rPr>
          <w:rFonts w:ascii="Times New Roman" w:eastAsia="Times New Roman" w:hAnsi="Times New Roman" w:cs="Times New Roman"/>
          <w:color w:val="000000"/>
          <w:sz w:val="28"/>
          <w:szCs w:val="28"/>
          <w:lang w:eastAsia="ru-RU"/>
        </w:rPr>
        <w:t>цію самостійників.</w:t>
      </w:r>
      <w:r>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На селянському з’їзді в Одесі, коли С. Шелухин виступав,</w:t>
      </w:r>
      <w:r>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 xml:space="preserve">селяни із захопленням вітали його, але коли він почав говоритипро автономію України, то </w:t>
      </w:r>
      <w:r>
        <w:rPr>
          <w:rFonts w:ascii="Times New Roman" w:eastAsia="Times New Roman" w:hAnsi="Times New Roman" w:cs="Times New Roman"/>
          <w:color w:val="000000"/>
          <w:sz w:val="28"/>
          <w:szCs w:val="28"/>
          <w:lang w:eastAsia="ru-RU"/>
        </w:rPr>
        <w:t>вони</w:t>
      </w:r>
      <w:proofErr w:type="gramEnd"/>
      <w:r>
        <w:rPr>
          <w:rFonts w:ascii="Times New Roman" w:eastAsia="Times New Roman" w:hAnsi="Times New Roman" w:cs="Times New Roman"/>
          <w:color w:val="000000"/>
          <w:sz w:val="28"/>
          <w:szCs w:val="28"/>
          <w:lang w:eastAsia="ru-RU"/>
        </w:rPr>
        <w:t xml:space="preserve"> спочатку негативно постави</w:t>
      </w:r>
      <w:r w:rsidRPr="004B0A66">
        <w:rPr>
          <w:rFonts w:ascii="Times New Roman" w:eastAsia="Times New Roman" w:hAnsi="Times New Roman" w:cs="Times New Roman"/>
          <w:color w:val="000000"/>
          <w:sz w:val="28"/>
          <w:szCs w:val="28"/>
          <w:lang w:eastAsia="ru-RU"/>
        </w:rPr>
        <w:t>лися до неї. І тільки завдяки ораторському хисту</w:t>
      </w:r>
      <w:r>
        <w:rPr>
          <w:rFonts w:ascii="Times New Roman" w:eastAsia="Times New Roman" w:hAnsi="Times New Roman" w:cs="Times New Roman"/>
          <w:color w:val="000000"/>
          <w:sz w:val="28"/>
          <w:szCs w:val="28"/>
          <w:lang w:eastAsia="ru-RU"/>
        </w:rPr>
        <w:t xml:space="preserve"> С. Шелухи</w:t>
      </w:r>
      <w:r w:rsidRPr="004B0A66">
        <w:rPr>
          <w:rFonts w:ascii="Times New Roman" w:eastAsia="Times New Roman" w:hAnsi="Times New Roman" w:cs="Times New Roman"/>
          <w:color w:val="000000"/>
          <w:sz w:val="28"/>
          <w:szCs w:val="28"/>
          <w:lang w:eastAsia="ru-RU"/>
        </w:rPr>
        <w:t>ну вдалося переконати делегатів у своїй правоті. Врешт</w:t>
      </w:r>
      <w:proofErr w:type="gramStart"/>
      <w:r w:rsidRPr="004B0A66">
        <w:rPr>
          <w:rFonts w:ascii="Times New Roman" w:eastAsia="Times New Roman" w:hAnsi="Times New Roman" w:cs="Times New Roman"/>
          <w:color w:val="000000"/>
          <w:sz w:val="28"/>
          <w:szCs w:val="28"/>
          <w:lang w:eastAsia="ru-RU"/>
        </w:rPr>
        <w:t>і-</w:t>
      </w:r>
      <w:proofErr w:type="gramEnd"/>
      <w:r w:rsidRPr="004B0A66">
        <w:rPr>
          <w:rFonts w:ascii="Times New Roman" w:eastAsia="Times New Roman" w:hAnsi="Times New Roman" w:cs="Times New Roman"/>
          <w:color w:val="000000"/>
          <w:sz w:val="28"/>
          <w:szCs w:val="28"/>
          <w:lang w:eastAsia="ru-RU"/>
        </w:rPr>
        <w:t>решт</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з’їзд проголосував за текст т</w:t>
      </w:r>
      <w:r>
        <w:rPr>
          <w:rFonts w:ascii="Times New Roman" w:eastAsia="Times New Roman" w:hAnsi="Times New Roman" w:cs="Times New Roman"/>
          <w:color w:val="000000"/>
          <w:sz w:val="28"/>
          <w:szCs w:val="28"/>
          <w:lang w:eastAsia="ru-RU"/>
        </w:rPr>
        <w:t>елеграми, адресованої Тимчасово</w:t>
      </w:r>
      <w:r w:rsidRPr="004B0A66">
        <w:rPr>
          <w:rFonts w:ascii="Times New Roman" w:eastAsia="Times New Roman" w:hAnsi="Times New Roman" w:cs="Times New Roman"/>
          <w:color w:val="000000"/>
          <w:sz w:val="28"/>
          <w:szCs w:val="28"/>
          <w:lang w:eastAsia="ru-RU"/>
        </w:rPr>
        <w:t>му урядові, в якій говорилося</w:t>
      </w:r>
      <w:r>
        <w:rPr>
          <w:rFonts w:ascii="Times New Roman" w:eastAsia="Times New Roman" w:hAnsi="Times New Roman" w:cs="Times New Roman"/>
          <w:color w:val="000000"/>
          <w:sz w:val="28"/>
          <w:szCs w:val="28"/>
          <w:lang w:eastAsia="ru-RU"/>
        </w:rPr>
        <w:t>: «Селянський з’їзд в Одесі вис</w:t>
      </w:r>
      <w:r w:rsidRPr="004B0A66">
        <w:rPr>
          <w:rFonts w:ascii="Times New Roman" w:eastAsia="Times New Roman" w:hAnsi="Times New Roman" w:cs="Times New Roman"/>
          <w:color w:val="000000"/>
          <w:sz w:val="28"/>
          <w:szCs w:val="28"/>
          <w:lang w:eastAsia="ru-RU"/>
        </w:rPr>
        <w:t>ловив домагання, щоб</w:t>
      </w:r>
      <w:proofErr w:type="gramStart"/>
      <w:r w:rsidRPr="004B0A66">
        <w:rPr>
          <w:rFonts w:ascii="Times New Roman" w:eastAsia="Times New Roman" w:hAnsi="Times New Roman" w:cs="Times New Roman"/>
          <w:color w:val="000000"/>
          <w:sz w:val="28"/>
          <w:szCs w:val="28"/>
          <w:lang w:eastAsia="ru-RU"/>
        </w:rPr>
        <w:t xml:space="preserve"> Р</w:t>
      </w:r>
      <w:proofErr w:type="gramEnd"/>
      <w:r w:rsidRPr="004B0A66">
        <w:rPr>
          <w:rFonts w:ascii="Times New Roman" w:eastAsia="Times New Roman" w:hAnsi="Times New Roman" w:cs="Times New Roman"/>
          <w:color w:val="000000"/>
          <w:sz w:val="28"/>
          <w:szCs w:val="28"/>
          <w:lang w:eastAsia="ru-RU"/>
        </w:rPr>
        <w:t>осі</w:t>
      </w:r>
      <w:r>
        <w:rPr>
          <w:rFonts w:ascii="Times New Roman" w:eastAsia="Times New Roman" w:hAnsi="Times New Roman" w:cs="Times New Roman"/>
          <w:color w:val="000000"/>
          <w:sz w:val="28"/>
          <w:szCs w:val="28"/>
          <w:lang w:eastAsia="ru-RU"/>
        </w:rPr>
        <w:t>я стала демократично-федератив</w:t>
      </w:r>
      <w:r w:rsidRPr="004B0A66">
        <w:rPr>
          <w:rFonts w:ascii="Times New Roman" w:eastAsia="Times New Roman" w:hAnsi="Times New Roman" w:cs="Times New Roman"/>
          <w:color w:val="000000"/>
          <w:sz w:val="28"/>
          <w:szCs w:val="28"/>
          <w:lang w:eastAsia="ru-RU"/>
        </w:rPr>
        <w:t>ною республікою, в якій Україна повинна мати свою політичнунаціонально-територіальну автономію».</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Революційні події 1917 р. п</w:t>
      </w:r>
      <w:r>
        <w:rPr>
          <w:rFonts w:ascii="Times New Roman" w:eastAsia="Times New Roman" w:hAnsi="Times New Roman" w:cs="Times New Roman"/>
          <w:color w:val="000000"/>
          <w:sz w:val="28"/>
          <w:szCs w:val="28"/>
          <w:lang w:eastAsia="ru-RU"/>
        </w:rPr>
        <w:t xml:space="preserve">ризвели </w:t>
      </w:r>
      <w:proofErr w:type="gramStart"/>
      <w:r>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активізації українсь</w:t>
      </w:r>
      <w:r w:rsidRPr="004B0A66">
        <w:rPr>
          <w:rFonts w:ascii="Times New Roman" w:eastAsia="Times New Roman" w:hAnsi="Times New Roman" w:cs="Times New Roman"/>
          <w:color w:val="000000"/>
          <w:sz w:val="28"/>
          <w:szCs w:val="28"/>
          <w:lang w:eastAsia="ru-RU"/>
        </w:rPr>
        <w:t>кого руху, одним із чільних діячів якого не тільки в Одесі, алей в Україні був С.Шелухин.</w:t>
      </w:r>
      <w:r w:rsidR="00E34C8B" w:rsidRPr="00E34C8B">
        <w:rPr>
          <w:rFonts w:ascii="Times New Roman" w:hAnsi="Times New Roman" w:cs="Times New Roman"/>
          <w:sz w:val="28"/>
          <w:szCs w:val="28"/>
          <w:lang w:val="uk-UA"/>
        </w:rPr>
        <w:t xml:space="preserve"> </w:t>
      </w:r>
      <w:r w:rsidR="00DA0F3B">
        <w:rPr>
          <w:rFonts w:ascii="Times New Roman" w:eastAsia="Times New Roman" w:hAnsi="Times New Roman" w:cs="Times New Roman"/>
          <w:color w:val="000000"/>
          <w:sz w:val="28"/>
          <w:szCs w:val="28"/>
          <w:lang w:val="uk-UA" w:eastAsia="ru-RU"/>
        </w:rPr>
        <w:t>[22</w:t>
      </w:r>
      <w:r w:rsidR="00E34C8B" w:rsidRPr="00E34C8B">
        <w:rPr>
          <w:rFonts w:ascii="Times New Roman" w:eastAsia="Times New Roman" w:hAnsi="Times New Roman" w:cs="Times New Roman"/>
          <w:color w:val="000000"/>
          <w:sz w:val="28"/>
          <w:szCs w:val="28"/>
          <w:lang w:val="uk-UA" w:eastAsia="ru-RU"/>
        </w:rPr>
        <w:t>, с.</w:t>
      </w:r>
      <w:r w:rsidR="00DA0F3B">
        <w:rPr>
          <w:rFonts w:ascii="Times New Roman" w:eastAsia="Times New Roman" w:hAnsi="Times New Roman" w:cs="Times New Roman"/>
          <w:color w:val="000000"/>
          <w:sz w:val="28"/>
          <w:szCs w:val="28"/>
          <w:lang w:val="uk-UA" w:eastAsia="ru-RU"/>
        </w:rPr>
        <w:t xml:space="preserve"> 45</w:t>
      </w:r>
      <w:r w:rsidR="00E34C8B" w:rsidRPr="00E34C8B">
        <w:rPr>
          <w:rFonts w:ascii="Times New Roman" w:eastAsia="Times New Roman" w:hAnsi="Times New Roman" w:cs="Times New Roman"/>
          <w:color w:val="000000"/>
          <w:sz w:val="28"/>
          <w:szCs w:val="28"/>
          <w:lang w:val="uk-UA" w:eastAsia="ru-RU"/>
        </w:rPr>
        <w:t>; 18].</w:t>
      </w:r>
    </w:p>
    <w:p w:rsidR="0094600E" w:rsidRDefault="009B5F31" w:rsidP="00AE641B">
      <w:pPr>
        <w:spacing w:after="0" w:line="360" w:lineRule="auto"/>
        <w:ind w:left="284" w:firstLine="567"/>
        <w:contextualSpacing/>
        <w:jc w:val="both"/>
        <w:rPr>
          <w:rFonts w:ascii="Times New Roman" w:eastAsia="Times New Roman" w:hAnsi="Times New Roman" w:cs="Times New Roman"/>
          <w:color w:val="000000"/>
          <w:sz w:val="28"/>
          <w:szCs w:val="28"/>
          <w:lang w:eastAsia="ru-RU"/>
        </w:rPr>
      </w:pPr>
      <w:r w:rsidRPr="004B0A66">
        <w:rPr>
          <w:rFonts w:ascii="Times New Roman" w:eastAsia="Times New Roman" w:hAnsi="Times New Roman" w:cs="Times New Roman"/>
          <w:color w:val="000000"/>
          <w:sz w:val="28"/>
          <w:szCs w:val="28"/>
          <w:lang w:eastAsia="ru-RU"/>
        </w:rPr>
        <w:t xml:space="preserve"> </w:t>
      </w:r>
      <w:proofErr w:type="gramStart"/>
      <w:r w:rsidRPr="004B0A66">
        <w:rPr>
          <w:rFonts w:ascii="Times New Roman" w:eastAsia="Times New Roman" w:hAnsi="Times New Roman" w:cs="Times New Roman"/>
          <w:color w:val="000000"/>
          <w:sz w:val="28"/>
          <w:szCs w:val="28"/>
          <w:lang w:eastAsia="ru-RU"/>
        </w:rPr>
        <w:t>З</w:t>
      </w:r>
      <w:proofErr w:type="gramEnd"/>
      <w:r w:rsidRPr="004B0A66">
        <w:rPr>
          <w:rFonts w:ascii="Times New Roman" w:eastAsia="Times New Roman" w:hAnsi="Times New Roman" w:cs="Times New Roman"/>
          <w:color w:val="000000"/>
          <w:sz w:val="28"/>
          <w:szCs w:val="28"/>
          <w:lang w:eastAsia="ru-RU"/>
        </w:rPr>
        <w:t xml:space="preserve"> падінням царату у квітні 1917 р.в Одесі було утворено Українську військову раду, головою якоїбуло обрано Івана Луценка. Українська військова рада з Одеси</w:t>
      </w:r>
      <w:r>
        <w:rPr>
          <w:rFonts w:ascii="Times New Roman" w:eastAsia="Times New Roman" w:hAnsi="Times New Roman" w:cs="Times New Roman"/>
          <w:color w:val="000000"/>
          <w:sz w:val="28"/>
          <w:szCs w:val="28"/>
          <w:lang w:val="uk-UA" w:eastAsia="ru-RU"/>
        </w:rPr>
        <w:t xml:space="preserve"> </w:t>
      </w:r>
      <w:r w:rsidRPr="004B0A66">
        <w:rPr>
          <w:rFonts w:ascii="Times New Roman" w:eastAsia="Times New Roman" w:hAnsi="Times New Roman" w:cs="Times New Roman"/>
          <w:color w:val="000000"/>
          <w:sz w:val="28"/>
          <w:szCs w:val="28"/>
          <w:lang w:eastAsia="ru-RU"/>
        </w:rPr>
        <w:t xml:space="preserve">поширювала </w:t>
      </w:r>
      <w:proofErr w:type="gramStart"/>
      <w:r w:rsidRPr="004B0A66">
        <w:rPr>
          <w:rFonts w:ascii="Times New Roman" w:eastAsia="Times New Roman" w:hAnsi="Times New Roman" w:cs="Times New Roman"/>
          <w:color w:val="000000"/>
          <w:sz w:val="28"/>
          <w:szCs w:val="28"/>
          <w:lang w:eastAsia="ru-RU"/>
        </w:rPr>
        <w:t>св</w:t>
      </w:r>
      <w:proofErr w:type="gramEnd"/>
      <w:r w:rsidRPr="004B0A66">
        <w:rPr>
          <w:rFonts w:ascii="Times New Roman" w:eastAsia="Times New Roman" w:hAnsi="Times New Roman" w:cs="Times New Roman"/>
          <w:color w:val="000000"/>
          <w:sz w:val="28"/>
          <w:szCs w:val="28"/>
          <w:lang w:eastAsia="ru-RU"/>
        </w:rPr>
        <w:t>ій вплив на Од</w:t>
      </w:r>
      <w:r>
        <w:rPr>
          <w:rFonts w:ascii="Times New Roman" w:eastAsia="Times New Roman" w:hAnsi="Times New Roman" w:cs="Times New Roman"/>
          <w:color w:val="000000"/>
          <w:sz w:val="28"/>
          <w:szCs w:val="28"/>
          <w:lang w:eastAsia="ru-RU"/>
        </w:rPr>
        <w:t>еську військову округу, Румунський</w:t>
      </w:r>
      <w:r w:rsidRPr="004B0A66">
        <w:rPr>
          <w:rFonts w:ascii="Times New Roman" w:eastAsia="Times New Roman" w:hAnsi="Times New Roman" w:cs="Times New Roman"/>
          <w:color w:val="000000"/>
          <w:sz w:val="28"/>
          <w:szCs w:val="28"/>
          <w:lang w:eastAsia="ru-RU"/>
        </w:rPr>
        <w:t xml:space="preserve"> фронт і Чорноморський флот. Українська військова рада</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 xml:space="preserve">долучилася до процесів формування української державності.Зокрема це відбито у «Телеграмі Української </w:t>
      </w:r>
      <w:proofErr w:type="gramStart"/>
      <w:r w:rsidRPr="004B0A66">
        <w:rPr>
          <w:rFonts w:ascii="Times New Roman" w:eastAsia="Times New Roman" w:hAnsi="Times New Roman" w:cs="Times New Roman"/>
          <w:color w:val="000000"/>
          <w:sz w:val="28"/>
          <w:szCs w:val="28"/>
          <w:lang w:eastAsia="ru-RU"/>
        </w:rPr>
        <w:t>в</w:t>
      </w:r>
      <w:proofErr w:type="gramEnd"/>
      <w:r w:rsidRPr="004B0A66">
        <w:rPr>
          <w:rFonts w:ascii="Times New Roman" w:eastAsia="Times New Roman" w:hAnsi="Times New Roman" w:cs="Times New Roman"/>
          <w:color w:val="000000"/>
          <w:sz w:val="28"/>
          <w:szCs w:val="28"/>
          <w:lang w:eastAsia="ru-RU"/>
        </w:rPr>
        <w:t>ійськової ради</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Одеси Тимчасовому Уряду» від 22 червня 1917 р.:«... Одеська українська військова рада зробила таку поста-нову: Поза справедливі і зако</w:t>
      </w:r>
      <w:r>
        <w:rPr>
          <w:rFonts w:ascii="Times New Roman" w:eastAsia="Times New Roman" w:hAnsi="Times New Roman" w:cs="Times New Roman"/>
          <w:color w:val="000000"/>
          <w:sz w:val="28"/>
          <w:szCs w:val="28"/>
          <w:lang w:eastAsia="ru-RU"/>
        </w:rPr>
        <w:t>нні домагання українського наро</w:t>
      </w:r>
      <w:r w:rsidRPr="004B0A66">
        <w:rPr>
          <w:rFonts w:ascii="Times New Roman" w:eastAsia="Times New Roman" w:hAnsi="Times New Roman" w:cs="Times New Roman"/>
          <w:color w:val="000000"/>
          <w:sz w:val="28"/>
          <w:szCs w:val="28"/>
          <w:lang w:eastAsia="ru-RU"/>
        </w:rPr>
        <w:t>ду, винесені на київських з’їздах і представлені правительству</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делегацією Української Центр</w:t>
      </w:r>
      <w:r>
        <w:rPr>
          <w:rFonts w:ascii="Times New Roman" w:eastAsia="Times New Roman" w:hAnsi="Times New Roman" w:cs="Times New Roman"/>
          <w:color w:val="000000"/>
          <w:sz w:val="28"/>
          <w:szCs w:val="28"/>
          <w:lang w:eastAsia="ru-RU"/>
        </w:rPr>
        <w:t>ально</w:t>
      </w:r>
      <w:proofErr w:type="gramStart"/>
      <w:r>
        <w:rPr>
          <w:rFonts w:ascii="Times New Roman" w:eastAsia="Times New Roman" w:hAnsi="Times New Roman" w:cs="Times New Roman"/>
          <w:color w:val="000000"/>
          <w:sz w:val="28"/>
          <w:szCs w:val="28"/>
          <w:lang w:eastAsia="ru-RU"/>
        </w:rPr>
        <w:t>ї Р</w:t>
      </w:r>
      <w:proofErr w:type="gramEnd"/>
      <w:r>
        <w:rPr>
          <w:rFonts w:ascii="Times New Roman" w:eastAsia="Times New Roman" w:hAnsi="Times New Roman" w:cs="Times New Roman"/>
          <w:color w:val="000000"/>
          <w:sz w:val="28"/>
          <w:szCs w:val="28"/>
          <w:lang w:eastAsia="ru-RU"/>
        </w:rPr>
        <w:t xml:space="preserve">ади і </w:t>
      </w:r>
      <w:r>
        <w:rPr>
          <w:rFonts w:ascii="Times New Roman" w:eastAsia="Times New Roman" w:hAnsi="Times New Roman" w:cs="Times New Roman"/>
          <w:color w:val="000000"/>
          <w:sz w:val="28"/>
          <w:szCs w:val="28"/>
          <w:lang w:eastAsia="ru-RU"/>
        </w:rPr>
        <w:lastRenderedPageBreak/>
        <w:t>Військового Гене</w:t>
      </w:r>
      <w:r w:rsidRPr="004B0A66">
        <w:rPr>
          <w:rFonts w:ascii="Times New Roman" w:eastAsia="Times New Roman" w:hAnsi="Times New Roman" w:cs="Times New Roman"/>
          <w:color w:val="000000"/>
          <w:sz w:val="28"/>
          <w:szCs w:val="28"/>
          <w:lang w:eastAsia="ru-RU"/>
        </w:rPr>
        <w:t>рального Комітету зостаються незадоволеними, тоді як вороги</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українського відродження крають Україну на частини, творять</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окрему Одеську область з молдавських, українських та кримсь-ких земель, всюди вороже поводяться проти прав українського</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народу і, захопивши собі ти</w:t>
      </w:r>
      <w:r>
        <w:rPr>
          <w:rFonts w:ascii="Times New Roman" w:eastAsia="Times New Roman" w:hAnsi="Times New Roman" w:cs="Times New Roman"/>
          <w:color w:val="000000"/>
          <w:sz w:val="28"/>
          <w:szCs w:val="28"/>
          <w:lang w:eastAsia="ru-RU"/>
        </w:rPr>
        <w:t>мчасову владу, упосліджують ук</w:t>
      </w:r>
      <w:r w:rsidRPr="004B0A66">
        <w:rPr>
          <w:rFonts w:ascii="Times New Roman" w:eastAsia="Times New Roman" w:hAnsi="Times New Roman" w:cs="Times New Roman"/>
          <w:color w:val="000000"/>
          <w:sz w:val="28"/>
          <w:szCs w:val="28"/>
          <w:lang w:eastAsia="ru-RU"/>
        </w:rPr>
        <w:t>раїнців, будуючи собі панування, Рада, що об’єднує українців-вояків Одеської округи, Руминського фронту і Чорноморського</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флоту, постановила всемірно підтримати домагання делегаціїі коли вони негайно не будуть задоволені правительством, то</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скласти з себе всяку відповідальність за наслідки</w:t>
      </w:r>
      <w:proofErr w:type="gramStart"/>
      <w:r w:rsidRPr="004B0A66">
        <w:rPr>
          <w:rFonts w:ascii="Times New Roman" w:eastAsia="Times New Roman" w:hAnsi="Times New Roman" w:cs="Times New Roman"/>
          <w:color w:val="000000"/>
          <w:sz w:val="28"/>
          <w:szCs w:val="28"/>
          <w:lang w:eastAsia="ru-RU"/>
        </w:rPr>
        <w:t>.Д</w:t>
      </w:r>
      <w:proofErr w:type="gramEnd"/>
      <w:r w:rsidRPr="004B0A66">
        <w:rPr>
          <w:rFonts w:ascii="Times New Roman" w:eastAsia="Times New Roman" w:hAnsi="Times New Roman" w:cs="Times New Roman"/>
          <w:color w:val="000000"/>
          <w:sz w:val="28"/>
          <w:szCs w:val="28"/>
          <w:lang w:eastAsia="ru-RU"/>
        </w:rPr>
        <w:t>окумент підписали І. Луценк</w:t>
      </w:r>
      <w:r>
        <w:rPr>
          <w:rFonts w:ascii="Times New Roman" w:eastAsia="Times New Roman" w:hAnsi="Times New Roman" w:cs="Times New Roman"/>
          <w:color w:val="000000"/>
          <w:sz w:val="28"/>
          <w:szCs w:val="28"/>
          <w:lang w:eastAsia="ru-RU"/>
        </w:rPr>
        <w:t>о та С. Шелухин (від Одесь</w:t>
      </w:r>
      <w:r w:rsidRPr="004B0A66">
        <w:rPr>
          <w:rFonts w:ascii="Times New Roman" w:eastAsia="Times New Roman" w:hAnsi="Times New Roman" w:cs="Times New Roman"/>
          <w:color w:val="000000"/>
          <w:sz w:val="28"/>
          <w:szCs w:val="28"/>
          <w:lang w:eastAsia="ru-RU"/>
        </w:rPr>
        <w:t>кого Українського керівного комітету)»</w:t>
      </w:r>
      <w:proofErr w:type="gramStart"/>
      <w:r w:rsidRPr="004B0A66">
        <w:rPr>
          <w:rFonts w:ascii="Times New Roman" w:eastAsia="Times New Roman" w:hAnsi="Times New Roman" w:cs="Times New Roman"/>
          <w:color w:val="000000"/>
          <w:sz w:val="28"/>
          <w:szCs w:val="28"/>
          <w:lang w:eastAsia="ru-RU"/>
        </w:rPr>
        <w:t>.</w:t>
      </w:r>
      <w:proofErr w:type="gramEnd"/>
      <w:r w:rsidRPr="004B0A66">
        <w:rPr>
          <w:rFonts w:ascii="Times New Roman" w:eastAsia="Times New Roman" w:hAnsi="Times New Roman" w:cs="Times New Roman"/>
          <w:color w:val="000000"/>
          <w:sz w:val="28"/>
          <w:szCs w:val="28"/>
          <w:lang w:eastAsia="ru-RU"/>
        </w:rPr>
        <w:t>І</w:t>
      </w:r>
      <w:proofErr w:type="gramStart"/>
      <w:r w:rsidRPr="004B0A66">
        <w:rPr>
          <w:rFonts w:ascii="Times New Roman" w:eastAsia="Times New Roman" w:hAnsi="Times New Roman" w:cs="Times New Roman"/>
          <w:color w:val="000000"/>
          <w:sz w:val="28"/>
          <w:szCs w:val="28"/>
          <w:lang w:eastAsia="ru-RU"/>
        </w:rPr>
        <w:t>з</w:t>
      </w:r>
      <w:proofErr w:type="gramEnd"/>
      <w:r w:rsidRPr="004B0A66">
        <w:rPr>
          <w:rFonts w:ascii="Times New Roman" w:eastAsia="Times New Roman" w:hAnsi="Times New Roman" w:cs="Times New Roman"/>
          <w:color w:val="000000"/>
          <w:sz w:val="28"/>
          <w:szCs w:val="28"/>
          <w:lang w:eastAsia="ru-RU"/>
        </w:rPr>
        <w:t xml:space="preserve"> наведеного документа видно, що український рух, наприкладі Одеси, увійшов у </w:t>
      </w:r>
      <w:r>
        <w:rPr>
          <w:rFonts w:ascii="Times New Roman" w:eastAsia="Times New Roman" w:hAnsi="Times New Roman" w:cs="Times New Roman"/>
          <w:color w:val="000000"/>
          <w:sz w:val="28"/>
          <w:szCs w:val="28"/>
          <w:lang w:eastAsia="ru-RU"/>
        </w:rPr>
        <w:t>свою вирішальну стадію. Це спів</w:t>
      </w:r>
      <w:r w:rsidRPr="004B0A66">
        <w:rPr>
          <w:rFonts w:ascii="Times New Roman" w:eastAsia="Times New Roman" w:hAnsi="Times New Roman" w:cs="Times New Roman"/>
          <w:color w:val="000000"/>
          <w:sz w:val="28"/>
          <w:szCs w:val="28"/>
          <w:lang w:eastAsia="ru-RU"/>
        </w:rPr>
        <w:t xml:space="preserve">падає із висновками відомого чеського </w:t>
      </w:r>
      <w:proofErr w:type="gramStart"/>
      <w:r w:rsidRPr="004B0A66">
        <w:rPr>
          <w:rFonts w:ascii="Times New Roman" w:eastAsia="Times New Roman" w:hAnsi="Times New Roman" w:cs="Times New Roman"/>
          <w:color w:val="000000"/>
          <w:sz w:val="28"/>
          <w:szCs w:val="28"/>
          <w:lang w:eastAsia="ru-RU"/>
        </w:rPr>
        <w:t>досл</w:t>
      </w:r>
      <w:proofErr w:type="gramEnd"/>
      <w:r w:rsidRPr="004B0A66">
        <w:rPr>
          <w:rFonts w:ascii="Times New Roman" w:eastAsia="Times New Roman" w:hAnsi="Times New Roman" w:cs="Times New Roman"/>
          <w:color w:val="000000"/>
          <w:sz w:val="28"/>
          <w:szCs w:val="28"/>
          <w:lang w:eastAsia="ru-RU"/>
        </w:rPr>
        <w:t>ідника Мирослава</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 xml:space="preserve">Гроха. У </w:t>
      </w:r>
      <w:proofErr w:type="gramStart"/>
      <w:r w:rsidRPr="004B0A66">
        <w:rPr>
          <w:rFonts w:ascii="Times New Roman" w:eastAsia="Times New Roman" w:hAnsi="Times New Roman" w:cs="Times New Roman"/>
          <w:color w:val="000000"/>
          <w:sz w:val="28"/>
          <w:szCs w:val="28"/>
          <w:lang w:eastAsia="ru-RU"/>
        </w:rPr>
        <w:t>своїй</w:t>
      </w:r>
      <w:proofErr w:type="gramEnd"/>
      <w:r w:rsidRPr="004B0A66">
        <w:rPr>
          <w:rFonts w:ascii="Times New Roman" w:eastAsia="Times New Roman" w:hAnsi="Times New Roman" w:cs="Times New Roman"/>
          <w:color w:val="000000"/>
          <w:sz w:val="28"/>
          <w:szCs w:val="28"/>
          <w:lang w:eastAsia="ru-RU"/>
        </w:rPr>
        <w:t xml:space="preserve"> новій книзі «</w:t>
      </w:r>
      <w:r>
        <w:rPr>
          <w:rFonts w:ascii="Times New Roman" w:eastAsia="Times New Roman" w:hAnsi="Times New Roman" w:cs="Times New Roman"/>
          <w:color w:val="000000"/>
          <w:sz w:val="28"/>
          <w:szCs w:val="28"/>
          <w:lang w:eastAsia="ru-RU"/>
        </w:rPr>
        <w:t>У національних інтересах.</w:t>
      </w:r>
    </w:p>
    <w:p w:rsidR="009B5F31" w:rsidRPr="000A0B25" w:rsidRDefault="009B5F31"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eastAsia="ru-RU"/>
        </w:rPr>
        <w:t xml:space="preserve"> Потре</w:t>
      </w:r>
      <w:r w:rsidRPr="004B0A66">
        <w:rPr>
          <w:rFonts w:ascii="Times New Roman" w:eastAsia="Times New Roman" w:hAnsi="Times New Roman" w:cs="Times New Roman"/>
          <w:color w:val="000000"/>
          <w:sz w:val="28"/>
          <w:szCs w:val="28"/>
          <w:lang w:eastAsia="ru-RU"/>
        </w:rPr>
        <w:t>би й цілі зарубіжних національних рухів ХІ</w:t>
      </w:r>
      <w:proofErr w:type="gramStart"/>
      <w:r w:rsidRPr="004B0A66">
        <w:rPr>
          <w:rFonts w:ascii="Times New Roman" w:eastAsia="Times New Roman" w:hAnsi="Times New Roman" w:cs="Times New Roman"/>
          <w:color w:val="000000"/>
          <w:sz w:val="28"/>
          <w:szCs w:val="28"/>
          <w:lang w:eastAsia="ru-RU"/>
        </w:rPr>
        <w:t>Х</w:t>
      </w:r>
      <w:proofErr w:type="gramEnd"/>
      <w:r w:rsidRPr="004B0A66">
        <w:rPr>
          <w:rFonts w:ascii="Times New Roman" w:eastAsia="Times New Roman" w:hAnsi="Times New Roman" w:cs="Times New Roman"/>
          <w:color w:val="000000"/>
          <w:sz w:val="28"/>
          <w:szCs w:val="28"/>
          <w:lang w:eastAsia="ru-RU"/>
        </w:rPr>
        <w:t xml:space="preserve"> ст. у початковій</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перспективі», перекладеній білоруською мовою, він зазначає:«... На кожному етапі модернізації недержавні та поневоленіетнічні спільноти мали різні уявле</w:t>
      </w:r>
      <w:r>
        <w:rPr>
          <w:rFonts w:ascii="Times New Roman" w:eastAsia="Times New Roman" w:hAnsi="Times New Roman" w:cs="Times New Roman"/>
          <w:color w:val="000000"/>
          <w:sz w:val="28"/>
          <w:szCs w:val="28"/>
          <w:lang w:eastAsia="ru-RU"/>
        </w:rPr>
        <w:t>ння про повноту національ</w:t>
      </w:r>
      <w:r w:rsidRPr="004B0A66">
        <w:rPr>
          <w:rFonts w:ascii="Times New Roman" w:eastAsia="Times New Roman" w:hAnsi="Times New Roman" w:cs="Times New Roman"/>
          <w:color w:val="000000"/>
          <w:sz w:val="28"/>
          <w:szCs w:val="28"/>
          <w:lang w:eastAsia="ru-RU"/>
        </w:rPr>
        <w:t xml:space="preserve">ного буття, тож і вимоги та мети національних рухів були різні.Та всі вони спиралися на три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ідвалини: перша – нові політич</w:t>
      </w:r>
      <w:r w:rsidRPr="004B0A66">
        <w:rPr>
          <w:rFonts w:ascii="Times New Roman" w:eastAsia="Times New Roman" w:hAnsi="Times New Roman" w:cs="Times New Roman"/>
          <w:color w:val="000000"/>
          <w:sz w:val="28"/>
          <w:szCs w:val="28"/>
          <w:lang w:eastAsia="ru-RU"/>
        </w:rPr>
        <w:t>ні та соціальні потреби «бездержавної» етнічної групи, яких</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вона не може задовольнити в рамках держави – панівної нації;друга – відчуття власного безправ’я на своїй землі, що його</w:t>
      </w:r>
      <w:r>
        <w:rPr>
          <w:rFonts w:ascii="Times New Roman" w:eastAsia="Times New Roman" w:hAnsi="Times New Roman" w:cs="Times New Roman"/>
          <w:color w:val="000000"/>
          <w:sz w:val="28"/>
          <w:szCs w:val="28"/>
          <w:lang w:eastAsia="ru-RU"/>
        </w:rPr>
        <w:t xml:space="preserve"> </w:t>
      </w:r>
      <w:r w:rsidRPr="004B0A66">
        <w:rPr>
          <w:rFonts w:ascii="Times New Roman" w:eastAsia="Times New Roman" w:hAnsi="Times New Roman" w:cs="Times New Roman"/>
          <w:color w:val="000000"/>
          <w:sz w:val="28"/>
          <w:szCs w:val="28"/>
          <w:lang w:eastAsia="ru-RU"/>
        </w:rPr>
        <w:t>відчувають члени такої групи,</w:t>
      </w:r>
      <w:r>
        <w:rPr>
          <w:rFonts w:ascii="Times New Roman" w:eastAsia="Times New Roman" w:hAnsi="Times New Roman" w:cs="Times New Roman"/>
          <w:color w:val="000000"/>
          <w:sz w:val="28"/>
          <w:szCs w:val="28"/>
          <w:lang w:eastAsia="ru-RU"/>
        </w:rPr>
        <w:t xml:space="preserve"> й усвідомлення цієї дискриміна</w:t>
      </w:r>
      <w:r w:rsidRPr="004B0A66">
        <w:rPr>
          <w:rFonts w:ascii="Times New Roman" w:eastAsia="Times New Roman" w:hAnsi="Times New Roman" w:cs="Times New Roman"/>
          <w:color w:val="000000"/>
          <w:sz w:val="28"/>
          <w:szCs w:val="28"/>
          <w:lang w:eastAsia="ru-RU"/>
        </w:rPr>
        <w:t xml:space="preserve">ції саме як національної, а не станової, класової, ідеологічноїчи конфесійної; третя – розуміння такого стану речей, </w:t>
      </w:r>
      <w:r>
        <w:rPr>
          <w:rFonts w:ascii="Times New Roman" w:eastAsia="Times New Roman" w:hAnsi="Times New Roman" w:cs="Times New Roman"/>
          <w:color w:val="000000"/>
          <w:sz w:val="28"/>
          <w:szCs w:val="28"/>
          <w:lang w:eastAsia="ru-RU"/>
        </w:rPr>
        <w:t>як кон</w:t>
      </w:r>
      <w:r w:rsidRPr="004B0A66">
        <w:rPr>
          <w:rFonts w:ascii="Times New Roman" w:eastAsia="Times New Roman" w:hAnsi="Times New Roman" w:cs="Times New Roman"/>
          <w:color w:val="000000"/>
          <w:sz w:val="28"/>
          <w:szCs w:val="28"/>
          <w:lang w:eastAsia="ru-RU"/>
        </w:rPr>
        <w:t>флікту інтересів»</w:t>
      </w:r>
      <w:proofErr w:type="gramStart"/>
      <w:r w:rsidRPr="004B0A6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w:t>
      </w:r>
      <w:proofErr w:type="gramEnd"/>
      <w:r>
        <w:rPr>
          <w:rFonts w:ascii="Times New Roman" w:eastAsia="Times New Roman" w:hAnsi="Times New Roman" w:cs="Times New Roman"/>
          <w:color w:val="000000"/>
          <w:sz w:val="28"/>
          <w:szCs w:val="28"/>
          <w:lang w:val="uk-UA" w:eastAsia="ru-RU"/>
        </w:rPr>
        <w:t>чорноморська)</w:t>
      </w:r>
      <w:r w:rsidR="00E34C8B" w:rsidRPr="00E34C8B">
        <w:rPr>
          <w:rFonts w:ascii="Times New Roman" w:hAnsi="Times New Roman" w:cs="Times New Roman"/>
          <w:sz w:val="28"/>
          <w:szCs w:val="28"/>
          <w:lang w:val="uk-UA"/>
        </w:rPr>
        <w:t xml:space="preserve"> </w:t>
      </w:r>
      <w:r w:rsidR="00E34C8B" w:rsidRPr="00E34C8B">
        <w:rPr>
          <w:rFonts w:ascii="Times New Roman" w:eastAsia="Times New Roman" w:hAnsi="Times New Roman" w:cs="Times New Roman"/>
          <w:color w:val="000000"/>
          <w:sz w:val="28"/>
          <w:szCs w:val="28"/>
          <w:lang w:val="uk-UA" w:eastAsia="ru-RU"/>
        </w:rPr>
        <w:t>[14, с. 212; 18].</w:t>
      </w:r>
    </w:p>
    <w:p w:rsidR="005C5148" w:rsidRDefault="001222B3" w:rsidP="00AE641B">
      <w:pPr>
        <w:spacing w:after="0" w:line="360" w:lineRule="auto"/>
        <w:ind w:left="284" w:firstLine="567"/>
        <w:contextualSpacing/>
        <w:jc w:val="both"/>
        <w:rPr>
          <w:rFonts w:ascii="Times New Roman" w:hAnsi="Times New Roman" w:cs="Times New Roman"/>
          <w:sz w:val="28"/>
          <w:szCs w:val="28"/>
        </w:rPr>
      </w:pPr>
      <w:r w:rsidRPr="005C5148">
        <w:rPr>
          <w:rFonts w:ascii="Times New Roman" w:hAnsi="Times New Roman" w:cs="Times New Roman"/>
          <w:sz w:val="28"/>
          <w:szCs w:val="28"/>
          <w:lang w:val="uk-UA"/>
        </w:rPr>
        <w:t xml:space="preserve">Просвітяни передбачали досягати свою мету через створення книгозбірень, читалень, книгарень, публічні читання і лекції та навіть кінематографічні імпрези, видання книжок і газет, відзначення національних свят. </w:t>
      </w:r>
      <w:r w:rsidRPr="00C64D2E">
        <w:rPr>
          <w:rFonts w:ascii="Times New Roman" w:hAnsi="Times New Roman" w:cs="Times New Roman"/>
          <w:sz w:val="28"/>
          <w:szCs w:val="28"/>
        </w:rPr>
        <w:t>Планували навіть створити власний кооператив для забе</w:t>
      </w:r>
      <w:r w:rsidR="00D5528B">
        <w:rPr>
          <w:rFonts w:ascii="Times New Roman" w:hAnsi="Times New Roman" w:cs="Times New Roman"/>
          <w:sz w:val="28"/>
          <w:szCs w:val="28"/>
        </w:rPr>
        <w:t xml:space="preserve">зпечення просвітян </w:t>
      </w:r>
      <w:proofErr w:type="gramStart"/>
      <w:r w:rsidR="00D5528B">
        <w:rPr>
          <w:rFonts w:ascii="Times New Roman" w:hAnsi="Times New Roman" w:cs="Times New Roman"/>
          <w:sz w:val="28"/>
          <w:szCs w:val="28"/>
        </w:rPr>
        <w:t>харчами</w:t>
      </w:r>
      <w:proofErr w:type="gramEnd"/>
      <w:r w:rsidR="00D5528B">
        <w:rPr>
          <w:rFonts w:ascii="Times New Roman" w:hAnsi="Times New Roman" w:cs="Times New Roman"/>
          <w:sz w:val="28"/>
          <w:szCs w:val="28"/>
        </w:rPr>
        <w:t>, за</w:t>
      </w:r>
      <w:r w:rsidRPr="00C64D2E">
        <w:rPr>
          <w:rFonts w:ascii="Times New Roman" w:hAnsi="Times New Roman" w:cs="Times New Roman"/>
          <w:sz w:val="28"/>
          <w:szCs w:val="28"/>
        </w:rPr>
        <w:t>снування загальноосвітніх і технічних курсів.</w:t>
      </w:r>
      <w:r w:rsidR="00B60195" w:rsidRPr="00B60195">
        <w:t xml:space="preserve"> </w:t>
      </w:r>
      <w:r w:rsidR="00B60195" w:rsidRPr="00B60195">
        <w:rPr>
          <w:rFonts w:ascii="Times New Roman" w:hAnsi="Times New Roman" w:cs="Times New Roman"/>
          <w:sz w:val="28"/>
          <w:szCs w:val="28"/>
        </w:rPr>
        <w:t>[14, с. 212; 18]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lastRenderedPageBreak/>
        <w:t>Українські військові організації утворюються з початком революції у різних частинах колишньої імперії, в тому числі і на півдні України. Передумовою цього була, окрім іншого, достатня кількість тилових резервних частин фронту та флоту.Навесні 1917 р. з 400 тис. солдат і офіцерів, що розташовувалися у тилу на українських землях, 50 тис. дислокувалися в Одесі. Це був найбільший показник з усіх міст України.Одразу з початком революції «Українська Хата» – відома в Одесі організація, – згуртувала навколо себе найпалкіших українських патріотів, здебільшого військових, в основному старшин і юнкерів з військових шкіл; отже, стала плацдармом для подальшої організаційної роботи.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В березні 1917 року в Одесі з числа Союзу Української Молоді постала молода напіввійськова організація «Січ», на зразок галицьких, чисельністю в 50-60 осіб, серед яких був молодий Юрій Липа. Її очолив колишній старший десятник легіону Українських Січових Стрільців, що втік з російського полону, Янів2.</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Наприкінці березня – на початку квітня 1917 року в Миколаєві активізується український військовий рух.</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xml:space="preserve">За таких обставин, створення 4 квітня одеської української Військової Ради (далі – ОУВР) мало виняткове значення. Адже вона мала стати українським варіантом рад солдатських депутатів, що масово створювалися на хвилі демократизації. ОУВР була сформована на зібранні делегатів від усіх військових частин та окремих військових, які були зацікавлені в організації українців-військових. Збори проходили в приміщені Вищого початкового училища на вул. Старопортофранківській, 16. Пізніше адресою Військової Ради стала вулиця Херсонська, тепер Пастера, 52. Проте, як зазначає одеський дослідник О. Шишко, «створення ОУВР було започатковано ще 31 березня і продовжено 4 квітня, коли на зібраннях військових українців в окремих військових українців було всі українські гуртки, які існували в окремих військових підрозділах». У ці дні присутні й вирішили утворити ОУВР, до складу якої мали увійти делегати від українців усіх частин Одеської військової округи та Чорноморського флоту. </w:t>
      </w:r>
      <w:r w:rsidRPr="005A22A9">
        <w:rPr>
          <w:rFonts w:ascii="Times New Roman" w:hAnsi="Times New Roman" w:cs="Times New Roman"/>
          <w:sz w:val="28"/>
          <w:szCs w:val="28"/>
          <w:lang w:val="uk-UA"/>
        </w:rPr>
        <w:lastRenderedPageBreak/>
        <w:t>За словами історика, за виборну одиницю вирішили вважати роту, батарею, ескадрон, судно, команду. При цьому, згідно давнього запорізького звичаю, офіцери і солдати мали обирати від себе депутатів спільно. На перші два зібрання було делеговано представників 45 військових частин. А також закликали інші частини якнайскоріше провести вибори своїх представників до ОУВР за принципом «по 1 делегату від кожної частини»3.</w:t>
      </w:r>
      <w:r w:rsidR="00E34C8B" w:rsidRPr="00E34C8B">
        <w:rPr>
          <w:rFonts w:ascii="Times New Roman" w:hAnsi="Times New Roman" w:cs="Times New Roman"/>
          <w:sz w:val="28"/>
          <w:szCs w:val="28"/>
          <w:lang w:val="uk-UA"/>
        </w:rPr>
        <w:t xml:space="preserve"> [14, с. 212; 18].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Самі учасники подій подають іншу дату початку розгортання українського військового руху. Так, зазначається, що вже 21 березня Український Керівничий Комітет скликав у місті перше віче. А через декілька днів відбулося перше зібрання військових-одеситів за місцем розташування їхніх гарнізонів чи частин, на якому була обрана перша Військова Рада, що мала об’єднувати військових-українців Одеської округи, Румунського фронту і Чорноморського флоту. Це був, так би мовити, прообраз створеної 4 квітня ОУВР.</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У березні 1917 р. за ініціативою Центральної Ради було проведено перші, а в квітні – другі збори моряків-чорноморців (м. Севастополь). Перші – менші, а другі – численні, з широким представництвом, де обрано керівництво Ради Української Чорноморської громади4. Головою став В. Лященко (Лашенко, Лащенко), заступниками стали вчитель М. Коломієць й матрос М. Пащенко. Військову секцію очолив капітан-інженер М. Неклієвич (з часом підполковник і начальник окремого відділу судно будівництва при Головному військово-технічному управлінні Міністерства з морських справ у Києві), а просвітню секцію очолили В. Лященко та підполковник В. Савченко-Більський (майбутній генерал-хорунжий українського флоту). На чолі агітаційно-пропагандистської секції став підполковник військово-морського судового відомства В. Богомолець, господарською секцією почав керувати рантовий Лихоніс. Згада Рада чимало зробила для формування військово-морських сил України5.</w:t>
      </w:r>
      <w:r w:rsidR="00E34C8B" w:rsidRPr="00E34C8B">
        <w:rPr>
          <w:rFonts w:ascii="Times New Roman" w:hAnsi="Times New Roman" w:cs="Times New Roman"/>
          <w:sz w:val="28"/>
          <w:szCs w:val="28"/>
          <w:lang w:val="uk-UA"/>
        </w:rPr>
        <w:t xml:space="preserve"> [14, с. 212; 18].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xml:space="preserve">26 квітня відбулись установчі збори військової організації регіону, де було проведено вибори керівного складу й прийнято назву, яка потім рідко </w:t>
      </w:r>
      <w:r w:rsidRPr="005A22A9">
        <w:rPr>
          <w:rFonts w:ascii="Times New Roman" w:hAnsi="Times New Roman" w:cs="Times New Roman"/>
          <w:sz w:val="28"/>
          <w:szCs w:val="28"/>
          <w:lang w:val="uk-UA"/>
        </w:rPr>
        <w:lastRenderedPageBreak/>
        <w:t>зустрічалася – Одеський Український Військовий Кіш, районом діяльності якого визначено Одеську військову округу, Чорноморський флот і Румунський фронт. Кіш, як визначав прийнятий 31 травня статут, мав об’єднати усіх солдатів-українців й військових урядовців визначеної території, а згодом, не виключено, замінити зазначені російські військові одиниці на півдні України. Центральним керівним (виконавчим) органом залишалась одеська українська Військова Рада, яка складалася з делегатів й заступників делегатів окремих військових і флотських частин Одеського гарнізону й порту, а також від інших військових рад і комітетів Військового Коша, та мала стати «головним осередком влади Коша», або ще по-іншому Центральною Кошовою радою. Втім ці назви не прижилися. Надалі вживалося простіше визначення: одеська українська Військова рада, або простіше – одеська рада чи українська рада.</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Головою ради було обрано д-ра І. М. Луценка6. Членами Військової Ради були полковник М. Омелянович-Павленко, прапорщики Карпенко, Чжевський, Крижанівський, Литвиненко, Мельниченко, Шевченко, Кущ, І. Гаврилюк, штабc-капітан Мацак, мічман Данчич, молодший унтер-офіцер Більчин, солдати Неговський, Соєдиненко, Іванівський та інші. Представниками Ради до Одеського Керівничого Комітету обрано прапорщиків Міляєва та Вербицького і матроса Пелішенка; до Одеського повітового комітету І. Луценка.</w:t>
      </w:r>
      <w:r w:rsidR="00E34C8B" w:rsidRPr="00E34C8B">
        <w:rPr>
          <w:rFonts w:ascii="Times New Roman" w:hAnsi="Times New Roman" w:cs="Times New Roman"/>
          <w:sz w:val="28"/>
          <w:szCs w:val="28"/>
          <w:lang w:val="uk-UA"/>
        </w:rPr>
        <w:t xml:space="preserve"> [14, с. 212; 18].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На травень 1917 одеська «Січ» була чисельністю у 1032 особи, вела військову підготовку серед української молоді. «Січовики» працювали у тісному контакті з Військовою Радою, яка надіслала свого інструктора для роботи в одеській «Січі».</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xml:space="preserve">На вулиці Торговій, в приміщені критого ринку, ще до революції розташовувався «Військово-Спортивний Комітет», який займався допризовною підготовкою молоді. На початку 1917 р. цей комітет потрапив під пильну увагу українських активістів, які перетворили його в «Український Військово-Спортивний Комітет». Голова УВСК І. Луценко, скориставшись нагодою, </w:t>
      </w:r>
      <w:r w:rsidRPr="005A22A9">
        <w:rPr>
          <w:rFonts w:ascii="Times New Roman" w:hAnsi="Times New Roman" w:cs="Times New Roman"/>
          <w:sz w:val="28"/>
          <w:szCs w:val="28"/>
          <w:lang w:val="uk-UA"/>
        </w:rPr>
        <w:lastRenderedPageBreak/>
        <w:t>передав його в розпорядження одеської «Січі». Уніформою «Січі» був кашкет із жовто-блакитними стрічками й значком архистратига Михаїла. Деякий час молодих січовиків тренував колишній старшина українських Січових Стрільців Трифон Янів.</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17 травня у Миколаєві відбулися установчі збори військового гуртка «Курінь», метою якого було:</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1) національно-політичне самовиховання;</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2) поширення між військами національно-політичної свідомості через агітацію словом і належною літературою;</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3) агітація федерально-республіканських ідей.</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У статуті відзначалося, що членами гуртка можуть бути українці за походженням і всі взагалі зацікавлені українським відродженням.</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За згодою г</w:t>
      </w:r>
      <w:r w:rsidR="00030F1B">
        <w:rPr>
          <w:rFonts w:ascii="Times New Roman" w:hAnsi="Times New Roman" w:cs="Times New Roman"/>
          <w:sz w:val="28"/>
          <w:szCs w:val="28"/>
          <w:lang w:val="uk-UA"/>
        </w:rPr>
        <w:t>енералів О. Рогози</w:t>
      </w:r>
      <w:r w:rsidRPr="005A22A9">
        <w:rPr>
          <w:rFonts w:ascii="Times New Roman" w:hAnsi="Times New Roman" w:cs="Times New Roman"/>
          <w:sz w:val="28"/>
          <w:szCs w:val="28"/>
          <w:lang w:val="uk-UA"/>
        </w:rPr>
        <w:t xml:space="preserve"> і Д. Щербачова, які командували відповідно 4-ю армією і Румунським фронтом, з добровольців мав бути створений курінь задля здійснення спеціальних розвідувальних операцій і термінових завдань. Віе мав складатися з 4000 гайдамаків, набраних з різних видів армійських служб. Але Український Генеральний Військовий Комітет дозволив утворити курінь чисельністю до 1000 осіб. Формування Гайдамацького куреня йшло важко, ретельно добиралися кадри, не вистачало коштів, амуніції.</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Новобранці гайдамацьких сотен обмундировувалися у давні козацькі однострої, сині широкі шаровари і жупани із прошитими сріблом погонами з літерами «ГК» й стрічкою на картузах синьо-жовтого кольору, вишивані сорочки, черкески. Ті, кому не вдалося знайти такий одяг, залишалися в російських гімнастьорках.</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Бажаючих стати гайдамаками виявилося немало. Спочатку їх було до 1500 осіб, але з’ясувалося, що для поставлених завдань на фронті такої кількості не вистачить. За ініціативи голови Одеської військової округи Н. Маркса, число збільшилося до 3000, які мали розгорнутися у 2 батальона, а також ще мав бути створений запасний курінь.</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lastRenderedPageBreak/>
        <w:t>У червні між командуванням російської армії та ОУВР був конфлікт. Бажання українських солдатів і офіцерів організуватися в окремий український полк не знайшло підтримки.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Зрештою, після влагодження питання особисто між головою Військової Ради І. Луценком і генералом Н. Марксом, останній принципово погодився на створення українського полку.</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Маючи сильну і дисципліновану військову одиницю – сформований в Одесі на початку червня 1917 р. гайдамацький курінь, про що говорилося вище, який згодом трансформувався у три курінний полк, що мав гармати та кінноту, Військова рада починала диктувати свою волю місцевій військовій владі. Тепер існував 1-й Гайдамацький пластунський курінь ротмістра В. Сахно-Устимовича, 2-й Гайдамацький пластунський курінь капітана Орлова, 3-й Гайдамацький кінний курінь підполковника Продьма та Гайдамацька гарматна батарея. Крім того, до гайдамацьких формувань належала українізована учбова кулеметна команда штабу Одеської округи на чолі зі штабс-капітаном Мацаком. У пластунських куренях було по 4 піших та по 1 кулеметній сотні, у кінному курені 3 кінних та 1 кінно-кулеметна сотня, а в батареї 2 гармати. Чисельність гайдамацького полку сягала 2000 чоловік. Не припинялась і агітаційна робота, що часом приводила до стихійного утворення українських частин в Одесі. Уповноважені від Військової Ради, разом з комісарами від інших організацій, діяли при штабі округу.</w:t>
      </w:r>
      <w:r w:rsidR="00216B22" w:rsidRPr="00216B22">
        <w:rPr>
          <w:rFonts w:ascii="Times New Roman" w:hAnsi="Times New Roman" w:cs="Times New Roman"/>
          <w:sz w:val="28"/>
          <w:szCs w:val="28"/>
          <w:lang w:val="uk-UA"/>
        </w:rPr>
        <w:t xml:space="preserve"> </w:t>
      </w:r>
      <w:r w:rsidR="00216B22" w:rsidRPr="00E34C8B">
        <w:rPr>
          <w:rFonts w:ascii="Times New Roman" w:hAnsi="Times New Roman" w:cs="Times New Roman"/>
          <w:sz w:val="28"/>
          <w:szCs w:val="28"/>
          <w:lang w:val="uk-UA"/>
        </w:rPr>
        <w:t>[14, с. 212; 18].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Одеські гайдамаки контролювали в той час більшість Херсонської губернії, забезпечуючи там лад і спокій. Так, 2-й Гайдамацький курінь контролював Вознесенськ і Тирасполь; 1-й та 3-й курені регулярно направляли підрозділи до Миколаєва і Херсона. Щоб створити українські військові формування в цих містах, з 3-го Гайдамацького куреня було виділено відповідні кадри, які розташувалися між Миколаєвом та Херсоном – у місті Олешки.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xml:space="preserve">У той час, коли армія із діючої перетворилася на дезертуючу, українські військові організації мали всі підстави стверджувати, що поступова українізація </w:t>
      </w:r>
      <w:r w:rsidRPr="005A22A9">
        <w:rPr>
          <w:rFonts w:ascii="Times New Roman" w:hAnsi="Times New Roman" w:cs="Times New Roman"/>
          <w:sz w:val="28"/>
          <w:szCs w:val="28"/>
          <w:lang w:val="uk-UA"/>
        </w:rPr>
        <w:lastRenderedPageBreak/>
        <w:t>в армії не тільки не зашкодить її боєздатності, а й припинить той моральний розклад, який уже йшов на повну силу через перевтому солдатської маси внаслідок виснажливої війни.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Тому верховний головнокомандувач генерал О. О. Брусилов дав дозвіл на формування українських національних частин. Начальник штабу одеської військової округи генерал Н. Маркс наказом за № 4781 від 24 червня 1917 року та комендант Миколаєва полковник Т. Меленевський наказом за № 215 від 25 червня пропонували негайно виділяти і формувати з бажаючих українські роти, зводячи їх у батальйони для відправлення на фронт.</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Також у червні 1917 р. в Севастополі була створена Українська Рада, її очолив підпоручик Величко (на жаль, ім’я та по батькові не збереглися). Рада зайняла помешкання «Уніон Банку» на головній вулиці Севастополя. Член Ради В. Вітинський подарував цій військово-морській організації український національний блакитно-жовтий прапор. Військова ж секція Ради виготовила великий запорізький малиновий прапор з білим хрестом посередині.</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31 серпня Військова Рада збільшує Виконавчого комітету Ради до 31 чоловіка. Вона виступає із зверненням до російського Революційного комітету м. Одеси при штабі Одеського округу, в якому вказує, що вони можуть співпрацювати, але лише на паритетних умовах, оскільки Військова Рада складається з представників організованого українського війська.</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У вересні 1917 року було зукраїнізовано 4-ту стрілецьку Залізну дивізію, що стояла на Румунському фронті й зовсім не підпала під вплив розкладової агітації та зберегла зразковий лад і дисципліну.</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За вказівкою Генерального Секретаріату, отамана 1-го Гайдамацького куреня ротмістер, О. Сахно-Устимович повинен був зайнятись утворенням запасного куреня. Для цього передбачалось першу сотню його куреня перетворити в сердюцьку сотню.</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lastRenderedPageBreak/>
        <w:t>На початку жовтня два відділи гайдамак їздили до Вознесенська, де несли службу по охороні військових складів, а в середині жовтня аналогічне завдання у Тирасполі виконували відділи 3-го куреня.</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3-го жовтня на засіданні виконавчого комітету Військової Ради президія повідомила, що в Одеській окрузі утворюється українська бригада, яка об’єднує всі українські військові частини.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На середину жовтня чисельність українських військ в межах гайдамацького полку сягала 3000 осіб, що було менше тих 1200, які наприкінці червня хотіли офіційно українізуватися, але достатньо, щоб контролювати порядок у місті.</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Окрім цього, за допомогою Військової Ради не тільки в Одесі, але і в ряді інших міст Одеської округи, формувались українські військові частини у Сімферополі, 1 курінь з 2 батальйонів, у Феодосії – 1 батальйон з 8 рот, в Ново-Георгієвську – 1 український кінний полк, в Єлисаветграді – запорозький курінь. Планувалось сформувати ще декілька полків у різних містах округи, а також курені у Херсоні, Бирзулі, Катеринославі – в кожному по одному. Всього передбачалось створити в окрузі 9 регулярних гайдамацьких куренів і один запасний8.</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Українська військова організація краю встановила тісні взаємовигідні відносини з керівництвом штабу Одеської округи. Про це свідчить активна участь у розробці плану створення в містах округи українських куренів. Згідно з цим планом, курені мали нести караульну службу та підтримувати загальний порядок у місті. 18 жовтня на нараді генералітету і представників української влади було прийнято рішення прискорити формування гайдамацьких куренів, особливо в Одесі.</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15 жовтня 1917 р. відбулося засідання моряків українців Чорноморського флоту, на якому було оголошено, що Чорноморський флот має бути українським і приєднатися до Одеської української Військової Ради.</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 xml:space="preserve">В листопаді почав створюватися штаб Одеської Гайдамацької дивізії, до розмірів якої розрослися Гайдамацькі курені, почалася українізація штабу ОдВО. </w:t>
      </w:r>
      <w:r w:rsidRPr="005A22A9">
        <w:rPr>
          <w:rFonts w:ascii="Times New Roman" w:hAnsi="Times New Roman" w:cs="Times New Roman"/>
          <w:sz w:val="28"/>
          <w:szCs w:val="28"/>
          <w:lang w:val="uk-UA"/>
        </w:rPr>
        <w:lastRenderedPageBreak/>
        <w:t>Першим командиром Одеськї дивізії було призначено полковника Мазуренка. Начальником штабу став корінний одесит, фронтовик, кавалер декількох орденів В. Змієнко. Сам штаб розмістився у приміщенні штабу Одеської військової округи (зараз – штаб Південного оперативного командування). Чисельність українських солдат та офіцерів у Одесі у цей період сягла 10 тисяч.</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4 листопада 1917 року під головуванням члена Центральної Ради Є. Савченка, в приміщенні Військової Ради, відбувалося зібрання всіх моряків-українців з суден, які стояли на одеському рейді, та морського батальону. Була обрана Українська Морська Рада в складі 15 осіб. Головою обрано В. Пелишенка (член Центральної Ради), його помічником – М. Іщенка та Короленка, скарбничем – Скибочку.</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Морська Рада досягла певних успіхів в українізації флоту. Так, українізація була підтримана більшістю команд крейсерів «Пам’ять Меркурія» і «Ростислав», дредноута «Воля», лінійних кораблів «Євстафій», «Борець за волю», міноносця «Дзвінкий». У грудні на міноносці «Дзвінкий» і дредноуті «Воля» було піднято український прапор. У Морській Раді були представлені матроси зі «Здобичі», «Синопа», «Алмаза», «Дуная», «Завидного», «Саміра». Найбільше з «Пам’яті Меркурія» (7 осіб) і «Ростислава» (3 особи)9.</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12 листопада дивізійний комітет Окремого Чорноморського мортирного арт-дивізіону у м. Миколаїв на своєму засіданні ухвалив «вимагати негайної українізації всього дивізіону», а тим, хто не співчуває українізації, надавалося право на відрядження в інші частини за їх бажанням. У складі дивізіону на той час перебувало 600 солдатів та 16 гармат.</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2 грудня в Миколаїв із Одеси для підтримки українських сил прибуло 400 гайдамаків, з яких згодом був сформований 23-й Український запорізький полк.</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Слід згадати, що у цей час в Одесі формально був зукраїнізований 12-й гусарський Охтирський полк 12-ї кавалерської дивізії. Його очолював молодший брат генерала Г. Єльчанінова (новий голова Одеської військової округи, призначений Центральною Радою) – полковник М. Єльчанінов.</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lastRenderedPageBreak/>
        <w:t>Загальне число українізованих військ в Одесі на кінець 1917 р. становило близько 10 тисяч багнетів і шабель.</w:t>
      </w:r>
    </w:p>
    <w:p w:rsidR="005A22A9" w:rsidRP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14 січня 1918 року в Одесі влада перейшла до рук більшовиків у вигляді крайової Ради народних комісарів і на цьому закінчила діяльність Одеська українська Військова Рада, а разом із нею як складова частина – Одеська Морська Рада10.</w:t>
      </w:r>
      <w:r w:rsidR="00CF25E9" w:rsidRPr="00CF25E9">
        <w:rPr>
          <w:rFonts w:ascii="Times New Roman" w:hAnsi="Times New Roman" w:cs="Times New Roman"/>
          <w:sz w:val="28"/>
          <w:szCs w:val="28"/>
          <w:lang w:val="uk-UA"/>
        </w:rPr>
        <w:t xml:space="preserve"> </w:t>
      </w:r>
      <w:r w:rsidR="00CF25E9">
        <w:rPr>
          <w:rFonts w:ascii="Times New Roman" w:hAnsi="Times New Roman" w:cs="Times New Roman"/>
          <w:sz w:val="28"/>
          <w:szCs w:val="28"/>
          <w:lang w:val="uk-UA"/>
        </w:rPr>
        <w:t>[25, с. 34</w:t>
      </w:r>
      <w:r w:rsidR="00CF25E9" w:rsidRPr="00CF25E9">
        <w:rPr>
          <w:rFonts w:ascii="Times New Roman" w:hAnsi="Times New Roman" w:cs="Times New Roman"/>
          <w:sz w:val="28"/>
          <w:szCs w:val="28"/>
          <w:lang w:val="uk-UA"/>
        </w:rPr>
        <w:t>; 18].</w:t>
      </w:r>
    </w:p>
    <w:p w:rsidR="005A22A9" w:rsidRDefault="005A22A9" w:rsidP="00AE641B">
      <w:pPr>
        <w:spacing w:after="0" w:line="360" w:lineRule="auto"/>
        <w:ind w:left="284" w:firstLine="567"/>
        <w:contextualSpacing/>
        <w:jc w:val="both"/>
        <w:rPr>
          <w:rFonts w:ascii="Times New Roman" w:hAnsi="Times New Roman" w:cs="Times New Roman"/>
          <w:sz w:val="28"/>
          <w:szCs w:val="28"/>
          <w:lang w:val="uk-UA"/>
        </w:rPr>
      </w:pPr>
      <w:r w:rsidRPr="005A22A9">
        <w:rPr>
          <w:rFonts w:ascii="Times New Roman" w:hAnsi="Times New Roman" w:cs="Times New Roman"/>
          <w:sz w:val="28"/>
          <w:szCs w:val="28"/>
          <w:lang w:val="uk-UA"/>
        </w:rPr>
        <w:t>Характеризуючи розглянуті українські військові формування, слід виділити Одеську українську Військову Раду, яка доклала багато зусиль для згуртування українських посередкованих формувань у той час, коли як на фронті, так і в тилу, у війську відбувався розклад. Тому й не дивно, що штаб Одеської військової округи почав співпрацювати з цією організацією. Лідери Військовою Ради значно раніше, ніж більшість керівників Центральної Ради, усвідомили необхідність захисту здобутків національного руху з боку сильної та організованої армії.</w:t>
      </w:r>
    </w:p>
    <w:p w:rsidR="0094600E"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C64D2E">
        <w:rPr>
          <w:rFonts w:ascii="Times New Roman" w:hAnsi="Times New Roman" w:cs="Times New Roman"/>
          <w:sz w:val="28"/>
          <w:szCs w:val="28"/>
        </w:rPr>
        <w:t>Про діяльність «Просвіти» у подальшому відомо небагато, але очевидним є те, що її керівництво намагалось сконцентрувати ту</w:t>
      </w:r>
      <w:r w:rsidR="005C5148">
        <w:rPr>
          <w:rFonts w:ascii="Times New Roman" w:hAnsi="Times New Roman" w:cs="Times New Roman"/>
          <w:sz w:val="28"/>
          <w:szCs w:val="28"/>
        </w:rPr>
        <w:t xml:space="preserve"> культурно</w:t>
      </w:r>
      <w:r w:rsidR="005C5148">
        <w:rPr>
          <w:rFonts w:ascii="Times New Roman" w:hAnsi="Times New Roman" w:cs="Times New Roman"/>
          <w:sz w:val="28"/>
          <w:szCs w:val="28"/>
          <w:lang w:val="uk-UA"/>
        </w:rPr>
        <w:t>-</w:t>
      </w:r>
      <w:r w:rsidRPr="00C64D2E">
        <w:rPr>
          <w:rFonts w:ascii="Times New Roman" w:hAnsi="Times New Roman" w:cs="Times New Roman"/>
          <w:sz w:val="28"/>
          <w:szCs w:val="28"/>
        </w:rPr>
        <w:t>освітню діяльність, що вже проводилась у мі</w:t>
      </w:r>
      <w:proofErr w:type="gramStart"/>
      <w:r w:rsidRPr="00C64D2E">
        <w:rPr>
          <w:rFonts w:ascii="Times New Roman" w:hAnsi="Times New Roman" w:cs="Times New Roman"/>
          <w:sz w:val="28"/>
          <w:szCs w:val="28"/>
        </w:rPr>
        <w:t>ст</w:t>
      </w:r>
      <w:proofErr w:type="gramEnd"/>
      <w:r w:rsidRPr="00C64D2E">
        <w:rPr>
          <w:rFonts w:ascii="Times New Roman" w:hAnsi="Times New Roman" w:cs="Times New Roman"/>
          <w:sz w:val="28"/>
          <w:szCs w:val="28"/>
        </w:rPr>
        <w:t xml:space="preserve">і протягом 1917 р. у єдиному центрі. </w:t>
      </w:r>
      <w:r w:rsidR="0094600E" w:rsidRPr="00C64D2E">
        <w:rPr>
          <w:rFonts w:ascii="Times New Roman" w:hAnsi="Times New Roman" w:cs="Times New Roman"/>
          <w:sz w:val="28"/>
          <w:szCs w:val="28"/>
        </w:rPr>
        <w:t>Відомо, що на початку 1920 р. у розпорядженні «Просвіти» були: клуб, читальня та крамниця «Українська книгарня».</w:t>
      </w:r>
      <w:r w:rsidR="0094600E" w:rsidRPr="00B60195">
        <w:t xml:space="preserve"> </w:t>
      </w:r>
      <w:r w:rsidR="0094600E" w:rsidRPr="00B60195">
        <w:rPr>
          <w:rFonts w:ascii="Times New Roman" w:hAnsi="Times New Roman" w:cs="Times New Roman"/>
          <w:sz w:val="28"/>
          <w:szCs w:val="28"/>
        </w:rPr>
        <w:t xml:space="preserve">[14, с. 212; </w:t>
      </w:r>
      <w:proofErr w:type="gramStart"/>
      <w:r w:rsidR="0094600E" w:rsidRPr="00B60195">
        <w:rPr>
          <w:rFonts w:ascii="Times New Roman" w:hAnsi="Times New Roman" w:cs="Times New Roman"/>
          <w:sz w:val="28"/>
          <w:szCs w:val="28"/>
        </w:rPr>
        <w:t>18]</w:t>
      </w:r>
      <w:r w:rsidR="0094600E">
        <w:rPr>
          <w:rFonts w:ascii="Times New Roman" w:hAnsi="Times New Roman" w:cs="Times New Roman"/>
          <w:sz w:val="28"/>
          <w:szCs w:val="28"/>
        </w:rPr>
        <w:t>.</w:t>
      </w:r>
      <w:proofErr w:type="gramEnd"/>
    </w:p>
    <w:p w:rsidR="0094600E" w:rsidRPr="00961408" w:rsidRDefault="0094600E" w:rsidP="00AE641B">
      <w:pPr>
        <w:spacing w:after="0" w:line="360" w:lineRule="auto"/>
        <w:ind w:left="284" w:firstLine="567"/>
        <w:contextualSpacing/>
        <w:jc w:val="both"/>
        <w:rPr>
          <w:rFonts w:ascii="Times New Roman" w:hAnsi="Times New Roman" w:cs="Times New Roman"/>
          <w:color w:val="000000" w:themeColor="text1"/>
          <w:sz w:val="28"/>
          <w:szCs w:val="28"/>
          <w:lang w:val="uk-UA"/>
        </w:rPr>
      </w:pPr>
      <w:r w:rsidRPr="005D5ADA">
        <w:rPr>
          <w:rFonts w:ascii="Times New Roman" w:hAnsi="Times New Roman" w:cs="Times New Roman"/>
          <w:sz w:val="28"/>
          <w:szCs w:val="28"/>
          <w:lang w:val="uk-UA"/>
        </w:rPr>
        <w:t>Як переконливо д</w:t>
      </w:r>
      <w:r>
        <w:rPr>
          <w:rFonts w:ascii="Times New Roman" w:hAnsi="Times New Roman" w:cs="Times New Roman"/>
          <w:sz w:val="28"/>
          <w:szCs w:val="28"/>
          <w:lang w:val="uk-UA"/>
        </w:rPr>
        <w:t xml:space="preserve">оводить одеський </w:t>
      </w:r>
      <w:r w:rsidRPr="00D5528B">
        <w:rPr>
          <w:rFonts w:ascii="Times New Roman" w:hAnsi="Times New Roman" w:cs="Times New Roman"/>
          <w:color w:val="000000" w:themeColor="text1"/>
          <w:sz w:val="28"/>
          <w:szCs w:val="28"/>
          <w:lang w:val="uk-UA"/>
        </w:rPr>
        <w:t>дослідник Е. Петровський,</w:t>
      </w:r>
      <w:r w:rsidRPr="005D5ADA">
        <w:rPr>
          <w:rFonts w:ascii="Times New Roman" w:hAnsi="Times New Roman" w:cs="Times New Roman"/>
          <w:sz w:val="28"/>
          <w:szCs w:val="28"/>
          <w:lang w:val="uk-UA"/>
        </w:rPr>
        <w:t xml:space="preserve"> «Пр</w:t>
      </w:r>
      <w:r>
        <w:rPr>
          <w:rFonts w:ascii="Times New Roman" w:hAnsi="Times New Roman" w:cs="Times New Roman"/>
          <w:sz w:val="28"/>
          <w:szCs w:val="28"/>
          <w:lang w:val="uk-UA"/>
        </w:rPr>
        <w:t xml:space="preserve">освіта» припинила своє існування на наприкінці травня – </w:t>
      </w:r>
      <w:r w:rsidRPr="005D5ADA">
        <w:rPr>
          <w:rFonts w:ascii="Times New Roman" w:hAnsi="Times New Roman" w:cs="Times New Roman"/>
          <w:sz w:val="28"/>
          <w:szCs w:val="28"/>
          <w:lang w:val="uk-UA"/>
        </w:rPr>
        <w:t>на початку червня 1920 р. під час розгортання Одеською губчека спецоперації проти «підпільної петлюрівської організації, метою якої бу</w:t>
      </w:r>
      <w:r>
        <w:rPr>
          <w:rFonts w:ascii="Times New Roman" w:hAnsi="Times New Roman" w:cs="Times New Roman"/>
          <w:sz w:val="28"/>
          <w:szCs w:val="28"/>
          <w:lang w:val="uk-UA"/>
        </w:rPr>
        <w:t>ло знищення радянської влади ш</w:t>
      </w:r>
      <w:r w:rsidRPr="005D5ADA">
        <w:rPr>
          <w:rFonts w:ascii="Times New Roman" w:hAnsi="Times New Roman" w:cs="Times New Roman"/>
          <w:sz w:val="28"/>
          <w:szCs w:val="28"/>
          <w:lang w:val="uk-UA"/>
        </w:rPr>
        <w:t>ляхом повстання</w:t>
      </w:r>
      <w:r>
        <w:rPr>
          <w:rFonts w:ascii="Times New Roman" w:hAnsi="Times New Roman" w:cs="Times New Roman"/>
          <w:sz w:val="28"/>
          <w:szCs w:val="28"/>
          <w:lang w:val="uk-UA"/>
        </w:rPr>
        <w:t xml:space="preserve"> галичан, а також всього контр</w:t>
      </w:r>
      <w:r w:rsidRPr="005D5ADA">
        <w:rPr>
          <w:rFonts w:ascii="Times New Roman" w:hAnsi="Times New Roman" w:cs="Times New Roman"/>
          <w:sz w:val="28"/>
          <w:szCs w:val="28"/>
          <w:lang w:val="uk-UA"/>
        </w:rPr>
        <w:t xml:space="preserve">революційного </w:t>
      </w:r>
      <w:r w:rsidRPr="00961408">
        <w:rPr>
          <w:rFonts w:ascii="Times New Roman" w:hAnsi="Times New Roman" w:cs="Times New Roman"/>
          <w:color w:val="000000" w:themeColor="text1"/>
          <w:sz w:val="28"/>
          <w:szCs w:val="28"/>
          <w:lang w:val="uk-UA"/>
        </w:rPr>
        <w:t xml:space="preserve">елементу м. Одеси». </w:t>
      </w:r>
    </w:p>
    <w:p w:rsidR="005A22A9" w:rsidRDefault="0094600E" w:rsidP="00AE641B">
      <w:pPr>
        <w:spacing w:after="0" w:line="360" w:lineRule="auto"/>
        <w:ind w:left="284" w:firstLine="567"/>
        <w:contextualSpacing/>
        <w:jc w:val="both"/>
        <w:rPr>
          <w:rFonts w:ascii="Times New Roman" w:hAnsi="Times New Roman" w:cs="Times New Roman"/>
          <w:sz w:val="28"/>
          <w:szCs w:val="28"/>
        </w:rPr>
      </w:pPr>
      <w:r w:rsidRPr="005D5ADA">
        <w:rPr>
          <w:rFonts w:ascii="Times New Roman" w:hAnsi="Times New Roman" w:cs="Times New Roman"/>
          <w:sz w:val="28"/>
          <w:szCs w:val="28"/>
          <w:lang w:val="uk-UA"/>
        </w:rPr>
        <w:t>Одним з її напрямків були арешти «членів петлюрівської організа</w:t>
      </w:r>
      <w:r>
        <w:rPr>
          <w:rFonts w:ascii="Times New Roman" w:hAnsi="Times New Roman" w:cs="Times New Roman"/>
          <w:sz w:val="28"/>
          <w:szCs w:val="28"/>
          <w:lang w:val="uk-UA"/>
        </w:rPr>
        <w:t>ції та контрреволюційної організації «П</w:t>
      </w:r>
      <w:r w:rsidRPr="005D5ADA">
        <w:rPr>
          <w:rFonts w:ascii="Times New Roman" w:hAnsi="Times New Roman" w:cs="Times New Roman"/>
          <w:sz w:val="28"/>
          <w:szCs w:val="28"/>
          <w:lang w:val="uk-UA"/>
        </w:rPr>
        <w:t>росвіта», які у часі співпали з приїздом до міста Ф. Дзержинського у пе</w:t>
      </w:r>
      <w:r>
        <w:rPr>
          <w:rFonts w:ascii="Times New Roman" w:hAnsi="Times New Roman" w:cs="Times New Roman"/>
          <w:sz w:val="28"/>
          <w:szCs w:val="28"/>
          <w:lang w:val="uk-UA"/>
        </w:rPr>
        <w:t>рших числах червня 1920 р. Від</w:t>
      </w:r>
      <w:r w:rsidRPr="005D5ADA">
        <w:rPr>
          <w:rFonts w:ascii="Times New Roman" w:hAnsi="Times New Roman" w:cs="Times New Roman"/>
          <w:sz w:val="28"/>
          <w:szCs w:val="28"/>
          <w:lang w:val="uk-UA"/>
        </w:rPr>
        <w:t xml:space="preserve">значимо, що серед керівників товариства, заарештованих тоді, і дещо згодом, В. Боровика не було. </w:t>
      </w:r>
      <w:r w:rsidRPr="00C64D2E">
        <w:rPr>
          <w:rFonts w:ascii="Times New Roman" w:hAnsi="Times New Roman" w:cs="Times New Roman"/>
          <w:sz w:val="28"/>
          <w:szCs w:val="28"/>
        </w:rPr>
        <w:t>До лабетів таємної поліції потрапили голова Василь Гу</w:t>
      </w:r>
      <w:r>
        <w:rPr>
          <w:rFonts w:ascii="Times New Roman" w:hAnsi="Times New Roman" w:cs="Times New Roman"/>
          <w:sz w:val="28"/>
          <w:szCs w:val="28"/>
        </w:rPr>
        <w:t xml:space="preserve">кевич, члени правління </w:t>
      </w:r>
      <w:r>
        <w:rPr>
          <w:rFonts w:ascii="Times New Roman" w:hAnsi="Times New Roman" w:cs="Times New Roman"/>
          <w:sz w:val="28"/>
          <w:szCs w:val="28"/>
        </w:rPr>
        <w:lastRenderedPageBreak/>
        <w:t>Олексан</w:t>
      </w:r>
      <w:r w:rsidRPr="00C64D2E">
        <w:rPr>
          <w:rFonts w:ascii="Times New Roman" w:hAnsi="Times New Roman" w:cs="Times New Roman"/>
          <w:sz w:val="28"/>
          <w:szCs w:val="28"/>
        </w:rPr>
        <w:t>дра Комарецька, Петро Климович, секретарі Михайло Кравець, Костянтин</w:t>
      </w:r>
      <w:proofErr w:type="gramStart"/>
      <w:r w:rsidRPr="00C64D2E">
        <w:rPr>
          <w:rFonts w:ascii="Times New Roman" w:hAnsi="Times New Roman" w:cs="Times New Roman"/>
          <w:sz w:val="28"/>
          <w:szCs w:val="28"/>
        </w:rPr>
        <w:t xml:space="preserve"> С</w:t>
      </w:r>
      <w:proofErr w:type="gramEnd"/>
      <w:r w:rsidRPr="00C64D2E">
        <w:rPr>
          <w:rFonts w:ascii="Times New Roman" w:hAnsi="Times New Roman" w:cs="Times New Roman"/>
          <w:sz w:val="28"/>
          <w:szCs w:val="28"/>
        </w:rPr>
        <w:t xml:space="preserve">іренко [25, с. 376, 378-381]. </w:t>
      </w:r>
    </w:p>
    <w:p w:rsidR="00BC5A22" w:rsidRPr="005A22A9" w:rsidRDefault="001222B3" w:rsidP="00AE641B">
      <w:pPr>
        <w:spacing w:after="0" w:line="360" w:lineRule="auto"/>
        <w:ind w:left="284" w:firstLine="567"/>
        <w:contextualSpacing/>
        <w:jc w:val="both"/>
        <w:rPr>
          <w:rFonts w:ascii="Times New Roman" w:hAnsi="Times New Roman" w:cs="Times New Roman"/>
          <w:sz w:val="28"/>
          <w:szCs w:val="28"/>
        </w:rPr>
      </w:pPr>
      <w:r w:rsidRPr="005C5148">
        <w:rPr>
          <w:rFonts w:ascii="Times New Roman" w:hAnsi="Times New Roman" w:cs="Times New Roman"/>
          <w:sz w:val="28"/>
          <w:szCs w:val="28"/>
          <w:lang w:val="uk-UA"/>
        </w:rPr>
        <w:t xml:space="preserve">Політичні пертурбації 1918 </w:t>
      </w:r>
      <w:r w:rsidRPr="00C64D2E">
        <w:rPr>
          <w:rFonts w:ascii="Times New Roman" w:hAnsi="Times New Roman" w:cs="Times New Roman"/>
          <w:sz w:val="28"/>
          <w:szCs w:val="28"/>
        </w:rPr>
        <w:t>p</w:t>
      </w:r>
      <w:r w:rsidRPr="005C5148">
        <w:rPr>
          <w:rFonts w:ascii="Times New Roman" w:hAnsi="Times New Roman" w:cs="Times New Roman"/>
          <w:sz w:val="28"/>
          <w:szCs w:val="28"/>
          <w:lang w:val="uk-UA"/>
        </w:rPr>
        <w:t>., що розпочались в Одесі збройними сутичками у січні</w:t>
      </w:r>
      <w:r w:rsidR="00420A1E">
        <w:rPr>
          <w:rFonts w:ascii="Times New Roman" w:hAnsi="Times New Roman" w:cs="Times New Roman"/>
          <w:sz w:val="28"/>
          <w:szCs w:val="28"/>
          <w:lang w:val="uk-UA"/>
        </w:rPr>
        <w:t>,</w:t>
      </w:r>
      <w:r w:rsidR="00BC5A22" w:rsidRPr="00BC5A22">
        <w:rPr>
          <w:rFonts w:ascii="Times New Roman" w:hAnsi="Times New Roman" w:cs="Times New Roman"/>
          <w:sz w:val="28"/>
          <w:szCs w:val="28"/>
          <w:lang w:val="uk-UA"/>
        </w:rPr>
        <w:t xml:space="preserve"> </w:t>
      </w:r>
      <w:r w:rsidR="00BC5A22">
        <w:rPr>
          <w:rFonts w:ascii="Times New Roman" w:hAnsi="Times New Roman" w:cs="Times New Roman"/>
          <w:sz w:val="28"/>
          <w:szCs w:val="28"/>
          <w:lang w:val="uk-UA"/>
        </w:rPr>
        <w:t>н</w:t>
      </w:r>
      <w:r w:rsidR="00BC5A22" w:rsidRPr="009D0580">
        <w:rPr>
          <w:rFonts w:ascii="Times New Roman" w:hAnsi="Times New Roman" w:cs="Times New Roman"/>
          <w:sz w:val="28"/>
          <w:szCs w:val="28"/>
          <w:lang w:val="uk-UA"/>
        </w:rPr>
        <w:t>епевна рівновага сил тривала до 17 січня 1918</w:t>
      </w:r>
      <w:r w:rsidR="00BC5A22" w:rsidRPr="00BC5A22">
        <w:rPr>
          <w:rFonts w:ascii="Times New Roman" w:hAnsi="Times New Roman" w:cs="Times New Roman"/>
          <w:sz w:val="28"/>
          <w:szCs w:val="28"/>
          <w:lang w:val="uk-UA"/>
        </w:rPr>
        <w:t xml:space="preserve"> р.</w:t>
      </w:r>
      <w:r w:rsidR="00BC5A22" w:rsidRPr="009D0580">
        <w:rPr>
          <w:rFonts w:ascii="Times New Roman" w:hAnsi="Times New Roman" w:cs="Times New Roman"/>
          <w:sz w:val="28"/>
          <w:szCs w:val="28"/>
          <w:lang w:val="uk-UA"/>
        </w:rPr>
        <w:t>, коли більшовики здобули перемогу у збройно</w:t>
      </w:r>
      <w:r w:rsidR="00BC5A22">
        <w:rPr>
          <w:rFonts w:ascii="Times New Roman" w:hAnsi="Times New Roman" w:cs="Times New Roman"/>
          <w:sz w:val="28"/>
          <w:szCs w:val="28"/>
          <w:lang w:val="uk-UA"/>
        </w:rPr>
        <w:t>му повстанні, проголосивши Одеську Радянську</w:t>
      </w:r>
      <w:r w:rsidR="00BC5A22" w:rsidRPr="009D0580">
        <w:rPr>
          <w:rFonts w:ascii="Times New Roman" w:hAnsi="Times New Roman" w:cs="Times New Roman"/>
          <w:sz w:val="28"/>
          <w:szCs w:val="28"/>
          <w:lang w:val="uk-UA"/>
        </w:rPr>
        <w:t xml:space="preserve"> Республіку, яка мала поширювати свою владу на прилеглі частини Херсонської і Бессарабської губерній. Але вже 13 березня 1918 її існуван</w:t>
      </w:r>
      <w:r w:rsidR="00BC5A22">
        <w:rPr>
          <w:rFonts w:ascii="Times New Roman" w:hAnsi="Times New Roman" w:cs="Times New Roman"/>
          <w:sz w:val="28"/>
          <w:szCs w:val="28"/>
          <w:lang w:val="uk-UA"/>
        </w:rPr>
        <w:t>ня припинив наступ австро-німецьких в</w:t>
      </w:r>
      <w:r w:rsidR="00BC5A22" w:rsidRPr="009D0580">
        <w:rPr>
          <w:rFonts w:ascii="Times New Roman" w:hAnsi="Times New Roman" w:cs="Times New Roman"/>
          <w:sz w:val="28"/>
          <w:szCs w:val="28"/>
          <w:lang w:val="uk-UA"/>
        </w:rPr>
        <w:t>ійськ</w:t>
      </w:r>
      <w:r w:rsidR="00BC5A22">
        <w:rPr>
          <w:rFonts w:ascii="Times New Roman" w:hAnsi="Times New Roman" w:cs="Times New Roman"/>
          <w:sz w:val="28"/>
          <w:szCs w:val="28"/>
          <w:lang w:val="uk-UA"/>
        </w:rPr>
        <w:t>.</w:t>
      </w:r>
      <w:r w:rsidR="00BC5A22" w:rsidRPr="009D0580">
        <w:t xml:space="preserve"> </w:t>
      </w:r>
      <w:r w:rsidR="00BC5A22" w:rsidRPr="009D0580">
        <w:rPr>
          <w:rFonts w:ascii="Times New Roman" w:hAnsi="Times New Roman" w:cs="Times New Roman"/>
          <w:sz w:val="28"/>
          <w:szCs w:val="28"/>
          <w:lang w:val="uk-UA"/>
        </w:rPr>
        <w:t>[4, с. 45]</w:t>
      </w:r>
      <w:r w:rsidR="00BC5A22">
        <w:rPr>
          <w:rFonts w:ascii="Times New Roman" w:hAnsi="Times New Roman" w:cs="Times New Roman"/>
          <w:sz w:val="28"/>
          <w:szCs w:val="28"/>
          <w:lang w:val="uk-UA"/>
        </w:rPr>
        <w:t>.</w:t>
      </w:r>
    </w:p>
    <w:p w:rsidR="007E51F1" w:rsidRDefault="00296DF4"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420A1E">
        <w:rPr>
          <w:rFonts w:ascii="Times New Roman" w:hAnsi="Times New Roman" w:cs="Times New Roman"/>
          <w:sz w:val="28"/>
          <w:szCs w:val="28"/>
          <w:lang w:val="uk-UA"/>
        </w:rPr>
        <w:t>родовжились гетьманським пер</w:t>
      </w:r>
      <w:r w:rsidR="001222B3" w:rsidRPr="005C5148">
        <w:rPr>
          <w:rFonts w:ascii="Times New Roman" w:hAnsi="Times New Roman" w:cs="Times New Roman"/>
          <w:sz w:val="28"/>
          <w:szCs w:val="28"/>
          <w:lang w:val="uk-UA"/>
        </w:rPr>
        <w:t>еворотом</w:t>
      </w:r>
      <w:r w:rsidR="00420A1E">
        <w:rPr>
          <w:rFonts w:ascii="Times New Roman" w:hAnsi="Times New Roman" w:cs="Times New Roman"/>
          <w:sz w:val="28"/>
          <w:szCs w:val="28"/>
          <w:lang w:val="uk-UA"/>
        </w:rPr>
        <w:t xml:space="preserve"> </w:t>
      </w:r>
      <w:r w:rsidR="00420A1E" w:rsidRPr="00420A1E">
        <w:rPr>
          <w:rFonts w:ascii="Times New Roman" w:hAnsi="Times New Roman" w:cs="Times New Roman"/>
          <w:sz w:val="28"/>
          <w:szCs w:val="28"/>
          <w:lang w:val="uk-UA"/>
        </w:rPr>
        <w:t xml:space="preserve">Навесні 1918 p., у період кризи УНР та приходу до влади гетьмана Скоропадського характер діяльності В. Боровика дещо змінився. З квітня 1918 </w:t>
      </w:r>
      <w:r w:rsidR="00420A1E">
        <w:rPr>
          <w:rFonts w:ascii="Times New Roman" w:hAnsi="Times New Roman" w:cs="Times New Roman"/>
          <w:sz w:val="28"/>
          <w:szCs w:val="28"/>
          <w:lang w:val="uk-UA"/>
        </w:rPr>
        <w:t>р. він почав працювати завідую</w:t>
      </w:r>
      <w:r w:rsidR="00420A1E" w:rsidRPr="00420A1E">
        <w:rPr>
          <w:rFonts w:ascii="Times New Roman" w:hAnsi="Times New Roman" w:cs="Times New Roman"/>
          <w:sz w:val="28"/>
          <w:szCs w:val="28"/>
          <w:lang w:val="uk-UA"/>
        </w:rPr>
        <w:t>чим відділом земельних спра</w:t>
      </w:r>
      <w:r w:rsidR="00D5528B">
        <w:rPr>
          <w:rFonts w:ascii="Times New Roman" w:hAnsi="Times New Roman" w:cs="Times New Roman"/>
          <w:sz w:val="28"/>
          <w:szCs w:val="28"/>
          <w:lang w:val="uk-UA"/>
        </w:rPr>
        <w:t>в при Головному Крайовому Комі</w:t>
      </w:r>
      <w:r w:rsidR="00420A1E" w:rsidRPr="00420A1E">
        <w:rPr>
          <w:rFonts w:ascii="Times New Roman" w:hAnsi="Times New Roman" w:cs="Times New Roman"/>
          <w:sz w:val="28"/>
          <w:szCs w:val="28"/>
          <w:lang w:val="uk-UA"/>
        </w:rPr>
        <w:t>саріаті Херсонської, Катеринославської і Таврійс</w:t>
      </w:r>
      <w:r w:rsidR="00D5528B">
        <w:rPr>
          <w:rFonts w:ascii="Times New Roman" w:hAnsi="Times New Roman" w:cs="Times New Roman"/>
          <w:sz w:val="28"/>
          <w:szCs w:val="28"/>
          <w:lang w:val="uk-UA"/>
        </w:rPr>
        <w:t>ької губерній, який очолював С. </w:t>
      </w:r>
      <w:r w:rsidR="00420A1E" w:rsidRPr="00420A1E">
        <w:rPr>
          <w:rFonts w:ascii="Times New Roman" w:hAnsi="Times New Roman" w:cs="Times New Roman"/>
          <w:sz w:val="28"/>
          <w:szCs w:val="28"/>
          <w:lang w:val="uk-UA"/>
        </w:rPr>
        <w:t>Комірний.</w:t>
      </w:r>
    </w:p>
    <w:p w:rsidR="005D5ADA" w:rsidRDefault="00420A1E" w:rsidP="00AE641B">
      <w:pPr>
        <w:spacing w:after="0" w:line="360" w:lineRule="auto"/>
        <w:ind w:left="284" w:firstLine="567"/>
        <w:contextualSpacing/>
        <w:jc w:val="both"/>
        <w:rPr>
          <w:rFonts w:ascii="Times New Roman" w:hAnsi="Times New Roman" w:cs="Times New Roman"/>
          <w:sz w:val="28"/>
          <w:szCs w:val="28"/>
          <w:lang w:val="uk-UA"/>
        </w:rPr>
      </w:pPr>
      <w:r w:rsidRPr="00420A1E">
        <w:rPr>
          <w:rFonts w:ascii="Times New Roman" w:hAnsi="Times New Roman" w:cs="Times New Roman"/>
          <w:sz w:val="28"/>
          <w:szCs w:val="28"/>
          <w:lang w:val="uk-UA"/>
        </w:rPr>
        <w:t xml:space="preserve"> Як хімік і селекціонер В. Боровик сприяв заснуванню та становл</w:t>
      </w:r>
      <w:r w:rsidR="00D5528B">
        <w:rPr>
          <w:rFonts w:ascii="Times New Roman" w:hAnsi="Times New Roman" w:cs="Times New Roman"/>
          <w:sz w:val="28"/>
          <w:szCs w:val="28"/>
          <w:lang w:val="uk-UA"/>
        </w:rPr>
        <w:t>енню сільськогосподарського ін</w:t>
      </w:r>
      <w:r w:rsidRPr="00420A1E">
        <w:rPr>
          <w:rFonts w:ascii="Times New Roman" w:hAnsi="Times New Roman" w:cs="Times New Roman"/>
          <w:sz w:val="28"/>
          <w:szCs w:val="28"/>
          <w:lang w:val="uk-UA"/>
        </w:rPr>
        <w:t>ституту в м. Одесі [2]. У період існування Украї</w:t>
      </w:r>
      <w:r w:rsidR="00B60195">
        <w:rPr>
          <w:rFonts w:ascii="Times New Roman" w:hAnsi="Times New Roman" w:cs="Times New Roman"/>
          <w:sz w:val="28"/>
          <w:szCs w:val="28"/>
          <w:lang w:val="uk-UA"/>
        </w:rPr>
        <w:t>нської держави В. Боровик повер</w:t>
      </w:r>
      <w:r w:rsidRPr="00420A1E">
        <w:rPr>
          <w:rFonts w:ascii="Times New Roman" w:hAnsi="Times New Roman" w:cs="Times New Roman"/>
          <w:sz w:val="28"/>
          <w:szCs w:val="28"/>
          <w:lang w:val="uk-UA"/>
        </w:rPr>
        <w:t>нувся й до політичної діяльнос</w:t>
      </w:r>
      <w:r w:rsidR="00D5528B">
        <w:rPr>
          <w:rFonts w:ascii="Times New Roman" w:hAnsi="Times New Roman" w:cs="Times New Roman"/>
          <w:sz w:val="28"/>
          <w:szCs w:val="28"/>
          <w:lang w:val="uk-UA"/>
        </w:rPr>
        <w:t xml:space="preserve">ті – </w:t>
      </w:r>
      <w:r w:rsidR="00B60195">
        <w:rPr>
          <w:rFonts w:ascii="Times New Roman" w:hAnsi="Times New Roman" w:cs="Times New Roman"/>
          <w:sz w:val="28"/>
          <w:szCs w:val="28"/>
          <w:lang w:val="uk-UA"/>
        </w:rPr>
        <w:t>у червні 1918 р. його обра</w:t>
      </w:r>
      <w:r w:rsidRPr="00420A1E">
        <w:rPr>
          <w:rFonts w:ascii="Times New Roman" w:hAnsi="Times New Roman" w:cs="Times New Roman"/>
          <w:sz w:val="28"/>
          <w:szCs w:val="28"/>
          <w:lang w:val="uk-UA"/>
        </w:rPr>
        <w:t>ли заступником голови осередку Української па</w:t>
      </w:r>
      <w:r w:rsidR="00B60195">
        <w:rPr>
          <w:rFonts w:ascii="Times New Roman" w:hAnsi="Times New Roman" w:cs="Times New Roman"/>
          <w:sz w:val="28"/>
          <w:szCs w:val="28"/>
          <w:lang w:val="uk-UA"/>
        </w:rPr>
        <w:t>ртії соціалістів-самостійників.</w:t>
      </w:r>
      <w:r w:rsidR="005A22A9" w:rsidRPr="005A22A9">
        <w:rPr>
          <w:lang w:val="uk-UA"/>
        </w:rPr>
        <w:t xml:space="preserve"> </w:t>
      </w:r>
      <w:r w:rsidR="005A22A9" w:rsidRPr="005A22A9">
        <w:rPr>
          <w:rFonts w:ascii="Times New Roman" w:hAnsi="Times New Roman" w:cs="Times New Roman"/>
          <w:sz w:val="28"/>
          <w:szCs w:val="28"/>
          <w:lang w:val="uk-UA"/>
        </w:rPr>
        <w:t>Протягом 1918—1920 років змінилося чимало керівників, одним з них був організатор Червоної гвардії в місті та виконавець червоного терору під приводом боротьби з бандитизмом Павло Мизикевич. Зокрема, влітку 1919 р. за 3 місяці чекістами було розстріляно 2200 осіб (здебільшого без суду і слідства), перед підходом до міста військ Дєнікіна — ще 1300 в'язнів. У помсту за перехід до повстанців вояків ЧУГА (кінна частина Ю.Шепаревича, технічна (саперна) сотня) начальник ЧК Станіслав Реденс наказав арештувати, кинути за ґрати 640 хворих з одеських шпиталів, в тому числі 200 старшин.</w:t>
      </w:r>
      <w:r w:rsidR="00B60195">
        <w:rPr>
          <w:rFonts w:ascii="Times New Roman" w:hAnsi="Times New Roman" w:cs="Times New Roman"/>
          <w:sz w:val="28"/>
          <w:szCs w:val="28"/>
          <w:lang w:val="uk-UA"/>
        </w:rPr>
        <w:t xml:space="preserve"> П</w:t>
      </w:r>
      <w:r w:rsidR="001222B3" w:rsidRPr="005C5148">
        <w:rPr>
          <w:rFonts w:ascii="Times New Roman" w:hAnsi="Times New Roman" w:cs="Times New Roman"/>
          <w:sz w:val="28"/>
          <w:szCs w:val="28"/>
          <w:lang w:val="uk-UA"/>
        </w:rPr>
        <w:t>адінням гетьманського режиму, висадкою військ Антанти у грудні, продовжились приходом «червон</w:t>
      </w:r>
      <w:r w:rsidR="005C5148">
        <w:rPr>
          <w:rFonts w:ascii="Times New Roman" w:hAnsi="Times New Roman" w:cs="Times New Roman"/>
          <w:sz w:val="28"/>
          <w:szCs w:val="28"/>
          <w:lang w:val="uk-UA"/>
        </w:rPr>
        <w:t>их» військ М. Григор’єва, «біли</w:t>
      </w:r>
      <w:r w:rsidR="00D5528B">
        <w:rPr>
          <w:rFonts w:ascii="Times New Roman" w:hAnsi="Times New Roman" w:cs="Times New Roman"/>
          <w:sz w:val="28"/>
          <w:szCs w:val="28"/>
          <w:lang w:val="uk-UA"/>
        </w:rPr>
        <w:t xml:space="preserve">х» - </w:t>
      </w:r>
      <w:r w:rsidR="001222B3" w:rsidRPr="005C5148">
        <w:rPr>
          <w:rFonts w:ascii="Times New Roman" w:hAnsi="Times New Roman" w:cs="Times New Roman"/>
          <w:sz w:val="28"/>
          <w:szCs w:val="28"/>
          <w:lang w:val="uk-UA"/>
        </w:rPr>
        <w:t xml:space="preserve">А . </w:t>
      </w:r>
      <w:r w:rsidR="001222B3" w:rsidRPr="00C64D2E">
        <w:rPr>
          <w:rFonts w:ascii="Times New Roman" w:hAnsi="Times New Roman" w:cs="Times New Roman"/>
          <w:sz w:val="28"/>
          <w:szCs w:val="28"/>
        </w:rPr>
        <w:t>Денікіна у 1919 р. і поверненням більшов</w:t>
      </w:r>
      <w:r w:rsidR="005C5148">
        <w:rPr>
          <w:rFonts w:ascii="Times New Roman" w:hAnsi="Times New Roman" w:cs="Times New Roman"/>
          <w:sz w:val="28"/>
          <w:szCs w:val="28"/>
        </w:rPr>
        <w:t xml:space="preserve">иків у лютому 1920 p., звичайноне </w:t>
      </w:r>
      <w:r w:rsidR="00CF25E9">
        <w:rPr>
          <w:rFonts w:ascii="Times New Roman" w:hAnsi="Times New Roman" w:cs="Times New Roman"/>
          <w:sz w:val="28"/>
          <w:szCs w:val="28"/>
          <w:lang w:val="uk-UA"/>
        </w:rPr>
        <w:t xml:space="preserve">не </w:t>
      </w:r>
      <w:r w:rsidR="005C5148">
        <w:rPr>
          <w:rFonts w:ascii="Times New Roman" w:hAnsi="Times New Roman" w:cs="Times New Roman"/>
          <w:sz w:val="28"/>
          <w:szCs w:val="28"/>
        </w:rPr>
        <w:t>сприяли розгортан</w:t>
      </w:r>
      <w:r w:rsidR="001222B3" w:rsidRPr="00C64D2E">
        <w:rPr>
          <w:rFonts w:ascii="Times New Roman" w:hAnsi="Times New Roman" w:cs="Times New Roman"/>
          <w:sz w:val="28"/>
          <w:szCs w:val="28"/>
        </w:rPr>
        <w:t xml:space="preserve">ню культурно-освітньої роботи. </w:t>
      </w:r>
    </w:p>
    <w:p w:rsidR="005D5ADA"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5D5ADA">
        <w:rPr>
          <w:rFonts w:ascii="Times New Roman" w:hAnsi="Times New Roman" w:cs="Times New Roman"/>
          <w:sz w:val="28"/>
          <w:szCs w:val="28"/>
          <w:lang w:val="uk-UA"/>
        </w:rPr>
        <w:lastRenderedPageBreak/>
        <w:t>А. Гак, який називав В. Боровика одним з трьох китів українського самостійництва в Одесі, згадував, що у ті часи, дискутуючи щодо автокефалії української православної церкви, той видав кольорову листівку з гаслом: «Самостійна Україна із своїм Богом, своїм па</w:t>
      </w:r>
      <w:r w:rsidR="005D5ADA">
        <w:rPr>
          <w:rFonts w:ascii="Times New Roman" w:hAnsi="Times New Roman" w:cs="Times New Roman"/>
          <w:sz w:val="28"/>
          <w:szCs w:val="28"/>
          <w:lang w:val="uk-UA"/>
        </w:rPr>
        <w:t>ном і своїм хамом!» [5, с. 69].</w:t>
      </w:r>
    </w:p>
    <w:p w:rsidR="005D5ADA"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5D5ADA">
        <w:rPr>
          <w:rFonts w:ascii="Times New Roman" w:hAnsi="Times New Roman" w:cs="Times New Roman"/>
          <w:sz w:val="28"/>
          <w:szCs w:val="28"/>
          <w:lang w:val="uk-UA"/>
        </w:rPr>
        <w:t>Отже, як бачимо, атеїзм соці</w:t>
      </w:r>
      <w:r w:rsidR="005D5ADA">
        <w:rPr>
          <w:rFonts w:ascii="Times New Roman" w:hAnsi="Times New Roman" w:cs="Times New Roman"/>
          <w:sz w:val="28"/>
          <w:szCs w:val="28"/>
          <w:lang w:val="uk-UA"/>
        </w:rPr>
        <w:t>аліста не заважав виступати са</w:t>
      </w:r>
      <w:r w:rsidRPr="005D5ADA">
        <w:rPr>
          <w:rFonts w:ascii="Times New Roman" w:hAnsi="Times New Roman" w:cs="Times New Roman"/>
          <w:sz w:val="28"/>
          <w:szCs w:val="28"/>
          <w:lang w:val="uk-UA"/>
        </w:rPr>
        <w:t>мостійникові за автокефальну українську церкву для інших</w:t>
      </w:r>
      <w:r w:rsidRPr="00C64D2E">
        <w:rPr>
          <w:rFonts w:ascii="Times New Roman" w:hAnsi="Times New Roman" w:cs="Times New Roman"/>
          <w:sz w:val="28"/>
          <w:szCs w:val="28"/>
        </w:rPr>
        <w:t xml:space="preserve">. </w:t>
      </w:r>
      <w:proofErr w:type="gramStart"/>
      <w:r w:rsidRPr="00C64D2E">
        <w:rPr>
          <w:rFonts w:ascii="Times New Roman" w:hAnsi="Times New Roman" w:cs="Times New Roman"/>
          <w:sz w:val="28"/>
          <w:szCs w:val="28"/>
        </w:rPr>
        <w:t>Його громадську активність і значення відзначала як місцева українська преса (у серпні кандидував на посаду заступника голови Одеської української мі</w:t>
      </w:r>
      <w:r w:rsidR="00D5528B">
        <w:rPr>
          <w:rFonts w:ascii="Times New Roman" w:hAnsi="Times New Roman" w:cs="Times New Roman"/>
          <w:sz w:val="28"/>
          <w:szCs w:val="28"/>
        </w:rPr>
        <w:t>ської ради) [3], так і сучасни</w:t>
      </w:r>
      <w:r w:rsidRPr="00C64D2E">
        <w:rPr>
          <w:rFonts w:ascii="Times New Roman" w:hAnsi="Times New Roman" w:cs="Times New Roman"/>
          <w:sz w:val="28"/>
          <w:szCs w:val="28"/>
        </w:rPr>
        <w:t>ки, зокрема В. Мошинський, який вважав В. Боровика одним з одеських провідників українського руху 1917-1919 pp. [20, с. 707;</w:t>
      </w:r>
      <w:proofErr w:type="gramEnd"/>
      <w:r w:rsidRPr="00C64D2E">
        <w:rPr>
          <w:rFonts w:ascii="Times New Roman" w:hAnsi="Times New Roman" w:cs="Times New Roman"/>
          <w:sz w:val="28"/>
          <w:szCs w:val="28"/>
        </w:rPr>
        <w:t xml:space="preserve"> </w:t>
      </w:r>
      <w:proofErr w:type="gramStart"/>
      <w:r w:rsidRPr="00C64D2E">
        <w:rPr>
          <w:rFonts w:ascii="Times New Roman" w:hAnsi="Times New Roman" w:cs="Times New Roman"/>
          <w:sz w:val="28"/>
          <w:szCs w:val="28"/>
        </w:rPr>
        <w:t xml:space="preserve">21, с. 1248]. </w:t>
      </w:r>
      <w:proofErr w:type="gramEnd"/>
    </w:p>
    <w:p w:rsidR="004048F4" w:rsidRPr="004048F4" w:rsidRDefault="00D5528B" w:rsidP="00AE641B">
      <w:pPr>
        <w:spacing w:after="0" w:line="36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З </w:t>
      </w:r>
      <w:r w:rsidR="001222B3" w:rsidRPr="005D5ADA">
        <w:rPr>
          <w:rFonts w:ascii="Times New Roman" w:hAnsi="Times New Roman" w:cs="Times New Roman"/>
          <w:sz w:val="28"/>
          <w:szCs w:val="28"/>
          <w:lang w:val="uk-UA"/>
        </w:rPr>
        <w:t xml:space="preserve">автобіографії відомо, що з приходом більшовиків у 1919 р. він співпрацював з ними на посаді завідувача секцією спеціальних культур в Одеській губернії. </w:t>
      </w:r>
      <w:r w:rsidR="001222B3">
        <w:rPr>
          <w:rFonts w:ascii="Times New Roman" w:hAnsi="Times New Roman" w:cs="Times New Roman"/>
          <w:sz w:val="28"/>
          <w:szCs w:val="28"/>
        </w:rPr>
        <w:t>За денікінсь</w:t>
      </w:r>
      <w:r>
        <w:rPr>
          <w:rFonts w:ascii="Times New Roman" w:hAnsi="Times New Roman" w:cs="Times New Roman"/>
          <w:sz w:val="28"/>
          <w:szCs w:val="28"/>
        </w:rPr>
        <w:t>ких ча</w:t>
      </w:r>
      <w:r w:rsidR="001222B3" w:rsidRPr="00C64D2E">
        <w:rPr>
          <w:rFonts w:ascii="Times New Roman" w:hAnsi="Times New Roman" w:cs="Times New Roman"/>
          <w:sz w:val="28"/>
          <w:szCs w:val="28"/>
        </w:rPr>
        <w:t xml:space="preserve">сів повернувся до виконання обов’язків </w:t>
      </w:r>
      <w:r w:rsidR="005D5ADA">
        <w:rPr>
          <w:rFonts w:ascii="Times New Roman" w:hAnsi="Times New Roman" w:cs="Times New Roman"/>
          <w:sz w:val="28"/>
          <w:szCs w:val="28"/>
        </w:rPr>
        <w:t>спеціаліста з виногра</w:t>
      </w:r>
      <w:r w:rsidR="001222B3" w:rsidRPr="00C64D2E">
        <w:rPr>
          <w:rFonts w:ascii="Times New Roman" w:hAnsi="Times New Roman" w:cs="Times New Roman"/>
          <w:sz w:val="28"/>
          <w:szCs w:val="28"/>
        </w:rPr>
        <w:t xml:space="preserve">дарства й виноробства, а з встановленням радянської влади у 1920 р. знову повернувся </w:t>
      </w:r>
      <w:proofErr w:type="gramStart"/>
      <w:r w:rsidR="001222B3" w:rsidRPr="00C64D2E">
        <w:rPr>
          <w:rFonts w:ascii="Times New Roman" w:hAnsi="Times New Roman" w:cs="Times New Roman"/>
          <w:sz w:val="28"/>
          <w:szCs w:val="28"/>
        </w:rPr>
        <w:t>на</w:t>
      </w:r>
      <w:proofErr w:type="gramEnd"/>
      <w:r w:rsidR="001222B3" w:rsidRPr="00C64D2E">
        <w:rPr>
          <w:rFonts w:ascii="Times New Roman" w:hAnsi="Times New Roman" w:cs="Times New Roman"/>
          <w:sz w:val="28"/>
          <w:szCs w:val="28"/>
        </w:rPr>
        <w:t xml:space="preserve"> попередню роботу. У роки радянської влади В. Бор</w:t>
      </w:r>
      <w:r>
        <w:rPr>
          <w:rFonts w:ascii="Times New Roman" w:hAnsi="Times New Roman" w:cs="Times New Roman"/>
          <w:sz w:val="28"/>
          <w:szCs w:val="28"/>
        </w:rPr>
        <w:t>овик працював на літера</w:t>
      </w:r>
      <w:r w:rsidR="001222B3" w:rsidRPr="00C64D2E">
        <w:rPr>
          <w:rFonts w:ascii="Times New Roman" w:hAnsi="Times New Roman" w:cs="Times New Roman"/>
          <w:sz w:val="28"/>
          <w:szCs w:val="28"/>
        </w:rPr>
        <w:t xml:space="preserve">турній та науковій ниві, особливо </w:t>
      </w:r>
      <w:proofErr w:type="gramStart"/>
      <w:r w:rsidR="001222B3" w:rsidRPr="00C64D2E">
        <w:rPr>
          <w:rFonts w:ascii="Times New Roman" w:hAnsi="Times New Roman" w:cs="Times New Roman"/>
          <w:sz w:val="28"/>
          <w:szCs w:val="28"/>
        </w:rPr>
        <w:t>п</w:t>
      </w:r>
      <w:proofErr w:type="gramEnd"/>
      <w:r w:rsidR="001222B3" w:rsidRPr="00C64D2E">
        <w:rPr>
          <w:rFonts w:ascii="Times New Roman" w:hAnsi="Times New Roman" w:cs="Times New Roman"/>
          <w:sz w:val="28"/>
          <w:szCs w:val="28"/>
        </w:rPr>
        <w:t xml:space="preserve">ісля виходу на пенсію у середині 20-х pp. </w:t>
      </w:r>
      <w:r w:rsidR="00B60195" w:rsidRPr="00B60195">
        <w:rPr>
          <w:rFonts w:ascii="Times New Roman" w:hAnsi="Times New Roman" w:cs="Times New Roman"/>
          <w:sz w:val="28"/>
          <w:szCs w:val="28"/>
        </w:rPr>
        <w:t>[14, с. 212; 18]</w:t>
      </w:r>
      <w:r w:rsidR="004048F4" w:rsidRPr="004048F4">
        <w:t xml:space="preserve"> </w:t>
      </w:r>
      <w:r w:rsidR="004048F4">
        <w:rPr>
          <w:rFonts w:ascii="Times New Roman" w:hAnsi="Times New Roman" w:cs="Times New Roman"/>
          <w:sz w:val="28"/>
          <w:szCs w:val="28"/>
        </w:rPr>
        <w:t>. Остаточно О</w:t>
      </w:r>
      <w:r w:rsidR="004048F4">
        <w:rPr>
          <w:rFonts w:ascii="Times New Roman" w:hAnsi="Times New Roman" w:cs="Times New Roman"/>
          <w:sz w:val="28"/>
          <w:szCs w:val="28"/>
          <w:lang w:val="uk-UA"/>
        </w:rPr>
        <w:t>деса</w:t>
      </w:r>
      <w:r w:rsidR="004048F4" w:rsidRPr="004048F4">
        <w:rPr>
          <w:rFonts w:ascii="Times New Roman" w:hAnsi="Times New Roman" w:cs="Times New Roman"/>
          <w:sz w:val="28"/>
          <w:szCs w:val="28"/>
        </w:rPr>
        <w:t xml:space="preserve"> стала радянською 7 лютого 1920</w:t>
      </w:r>
      <w:r>
        <w:rPr>
          <w:rFonts w:ascii="Times New Roman" w:hAnsi="Times New Roman" w:cs="Times New Roman"/>
          <w:sz w:val="28"/>
          <w:szCs w:val="28"/>
        </w:rPr>
        <w:t xml:space="preserve"> р.</w:t>
      </w:r>
    </w:p>
    <w:p w:rsidR="00C216C4" w:rsidRPr="00C216C4" w:rsidRDefault="00C216C4" w:rsidP="00AE641B">
      <w:pPr>
        <w:spacing w:after="0" w:line="360" w:lineRule="auto"/>
        <w:ind w:left="284" w:firstLine="567"/>
        <w:contextualSpacing/>
        <w:jc w:val="both"/>
        <w:rPr>
          <w:rFonts w:ascii="Times New Roman" w:hAnsi="Times New Roman" w:cs="Times New Roman"/>
          <w:sz w:val="28"/>
          <w:szCs w:val="28"/>
          <w:lang w:val="uk-UA"/>
        </w:rPr>
      </w:pPr>
      <w:r w:rsidRPr="00C216C4">
        <w:rPr>
          <w:rFonts w:ascii="Times New Roman" w:hAnsi="Times New Roman" w:cs="Times New Roman"/>
          <w:sz w:val="28"/>
          <w:szCs w:val="28"/>
        </w:rPr>
        <w:t xml:space="preserve">У перші роки </w:t>
      </w:r>
      <w:proofErr w:type="gramStart"/>
      <w:r w:rsidRPr="00C216C4">
        <w:rPr>
          <w:rFonts w:ascii="Times New Roman" w:hAnsi="Times New Roman" w:cs="Times New Roman"/>
          <w:sz w:val="28"/>
          <w:szCs w:val="28"/>
        </w:rPr>
        <w:t>п</w:t>
      </w:r>
      <w:proofErr w:type="gramEnd"/>
      <w:r w:rsidRPr="00C216C4">
        <w:rPr>
          <w:rFonts w:ascii="Times New Roman" w:hAnsi="Times New Roman" w:cs="Times New Roman"/>
          <w:sz w:val="28"/>
          <w:szCs w:val="28"/>
        </w:rPr>
        <w:t xml:space="preserve">ісля багатьох воєнних протистоянь, що відбувалися в Одесі, місто опинилося у занепаді. Багато у чому цьому сприяла політика влади, через що інтелігенція міста масово почала виїжджати за кордон. Перші роки </w:t>
      </w:r>
      <w:proofErr w:type="gramStart"/>
      <w:r w:rsidRPr="00C216C4">
        <w:rPr>
          <w:rFonts w:ascii="Times New Roman" w:hAnsi="Times New Roman" w:cs="Times New Roman"/>
          <w:sz w:val="28"/>
          <w:szCs w:val="28"/>
        </w:rPr>
        <w:t>п</w:t>
      </w:r>
      <w:proofErr w:type="gramEnd"/>
      <w:r w:rsidRPr="00C216C4">
        <w:rPr>
          <w:rFonts w:ascii="Times New Roman" w:hAnsi="Times New Roman" w:cs="Times New Roman"/>
          <w:sz w:val="28"/>
          <w:szCs w:val="28"/>
        </w:rPr>
        <w:t>ід радянською владою позначилися відкриттям низки культурних, освітніх та наукових</w:t>
      </w:r>
      <w:r w:rsidR="00D5528B">
        <w:rPr>
          <w:rFonts w:ascii="Times New Roman" w:hAnsi="Times New Roman" w:cs="Times New Roman"/>
          <w:sz w:val="28"/>
          <w:szCs w:val="28"/>
        </w:rPr>
        <w:t xml:space="preserve"> закладів. Так, влітку 1920 р.</w:t>
      </w:r>
      <w:r w:rsidRPr="00C216C4">
        <w:rPr>
          <w:rFonts w:ascii="Times New Roman" w:hAnsi="Times New Roman" w:cs="Times New Roman"/>
          <w:sz w:val="28"/>
          <w:szCs w:val="28"/>
        </w:rPr>
        <w:t xml:space="preserve"> відкрився музей західного та</w:t>
      </w:r>
      <w:r w:rsidR="00D5528B">
        <w:rPr>
          <w:rFonts w:ascii="Times New Roman" w:hAnsi="Times New Roman" w:cs="Times New Roman"/>
          <w:sz w:val="28"/>
          <w:szCs w:val="28"/>
        </w:rPr>
        <w:t xml:space="preserve"> східного мистецтва; у 1925 р. </w:t>
      </w:r>
      <w:r w:rsidRPr="00C216C4">
        <w:rPr>
          <w:rFonts w:ascii="Times New Roman" w:hAnsi="Times New Roman" w:cs="Times New Roman"/>
          <w:sz w:val="28"/>
          <w:szCs w:val="28"/>
        </w:rPr>
        <w:t>було засновано «Держдраму» (нині Одеський академічний український музично-драматичний театр</w:t>
      </w:r>
      <w:r w:rsidR="00D5528B">
        <w:rPr>
          <w:rFonts w:ascii="Times New Roman" w:hAnsi="Times New Roman" w:cs="Times New Roman"/>
          <w:sz w:val="28"/>
          <w:szCs w:val="28"/>
        </w:rPr>
        <w:t xml:space="preserve"> імені В. Василька); </w:t>
      </w:r>
      <w:proofErr w:type="gramStart"/>
      <w:r w:rsidR="00D5528B">
        <w:rPr>
          <w:rFonts w:ascii="Times New Roman" w:hAnsi="Times New Roman" w:cs="Times New Roman"/>
          <w:sz w:val="28"/>
          <w:szCs w:val="28"/>
        </w:rPr>
        <w:t>у 1930 р.</w:t>
      </w:r>
      <w:r w:rsidRPr="00C216C4">
        <w:rPr>
          <w:rFonts w:ascii="Times New Roman" w:hAnsi="Times New Roman" w:cs="Times New Roman"/>
          <w:sz w:val="28"/>
          <w:szCs w:val="28"/>
        </w:rPr>
        <w:t xml:space="preserve"> відкрився Інститут інженерів морського флоту (нині Одеський національний морський університет), а також Електротехнічний інститут з</w:t>
      </w:r>
      <w:r w:rsidR="00D5528B">
        <w:rPr>
          <w:rFonts w:ascii="Times New Roman" w:hAnsi="Times New Roman" w:cs="Times New Roman"/>
          <w:sz w:val="28"/>
          <w:szCs w:val="28"/>
        </w:rPr>
        <w:t>в</w:t>
      </w:r>
      <w:r w:rsidR="00D5528B" w:rsidRPr="00D5528B">
        <w:rPr>
          <w:rFonts w:ascii="Times New Roman" w:hAnsi="Times New Roman" w:cs="Times New Roman"/>
          <w:sz w:val="28"/>
          <w:szCs w:val="28"/>
        </w:rPr>
        <w:t>’</w:t>
      </w:r>
      <w:r w:rsidRPr="00C216C4">
        <w:rPr>
          <w:rFonts w:ascii="Times New Roman" w:hAnsi="Times New Roman" w:cs="Times New Roman"/>
          <w:sz w:val="28"/>
          <w:szCs w:val="28"/>
        </w:rPr>
        <w:t>язку імені О. Попова Одеська національна академія зв</w:t>
      </w:r>
      <w:r w:rsidR="008D3D25" w:rsidRPr="008D3D25">
        <w:rPr>
          <w:rFonts w:ascii="Times New Roman" w:hAnsi="Times New Roman" w:cs="Times New Roman"/>
          <w:sz w:val="28"/>
          <w:szCs w:val="28"/>
        </w:rPr>
        <w:t>’</w:t>
      </w:r>
      <w:r w:rsidRPr="00C216C4">
        <w:rPr>
          <w:rFonts w:ascii="Times New Roman" w:hAnsi="Times New Roman" w:cs="Times New Roman"/>
          <w:sz w:val="28"/>
          <w:szCs w:val="28"/>
        </w:rPr>
        <w:t>язку імен</w:t>
      </w:r>
      <w:r w:rsidR="008D3D25">
        <w:rPr>
          <w:rFonts w:ascii="Times New Roman" w:hAnsi="Times New Roman" w:cs="Times New Roman"/>
          <w:sz w:val="28"/>
          <w:szCs w:val="28"/>
        </w:rPr>
        <w:t>і О. Попова; 18 травня 1936 р</w:t>
      </w:r>
      <w:r w:rsidR="008D3D25">
        <w:rPr>
          <w:rFonts w:ascii="Times New Roman" w:hAnsi="Times New Roman" w:cs="Times New Roman"/>
          <w:sz w:val="28"/>
          <w:szCs w:val="28"/>
          <w:lang w:val="uk-UA"/>
        </w:rPr>
        <w:t>.</w:t>
      </w:r>
      <w:r w:rsidRPr="00C216C4">
        <w:rPr>
          <w:rFonts w:ascii="Times New Roman" w:hAnsi="Times New Roman" w:cs="Times New Roman"/>
          <w:sz w:val="28"/>
          <w:szCs w:val="28"/>
        </w:rPr>
        <w:t xml:space="preserve"> відкрився Стадіон імені С. Косіора (нині Центральний стадіон «Чорноморець»).</w:t>
      </w:r>
      <w:proofErr w:type="gramEnd"/>
      <w:r w:rsidRPr="00C216C4">
        <w:rPr>
          <w:rFonts w:ascii="Times New Roman" w:hAnsi="Times New Roman" w:cs="Times New Roman"/>
          <w:sz w:val="28"/>
          <w:szCs w:val="28"/>
        </w:rPr>
        <w:t xml:space="preserve"> </w:t>
      </w:r>
      <w:r w:rsidRPr="00C216C4">
        <w:rPr>
          <w:rFonts w:ascii="Times New Roman" w:hAnsi="Times New Roman" w:cs="Times New Roman"/>
          <w:sz w:val="28"/>
          <w:szCs w:val="28"/>
        </w:rPr>
        <w:lastRenderedPageBreak/>
        <w:t xml:space="preserve">Тоді ж, </w:t>
      </w:r>
      <w:proofErr w:type="gramStart"/>
      <w:r w:rsidRPr="00C216C4">
        <w:rPr>
          <w:rFonts w:ascii="Times New Roman" w:hAnsi="Times New Roman" w:cs="Times New Roman"/>
          <w:sz w:val="28"/>
          <w:szCs w:val="28"/>
        </w:rPr>
        <w:t>при</w:t>
      </w:r>
      <w:proofErr w:type="gramEnd"/>
      <w:r w:rsidRPr="00C216C4">
        <w:rPr>
          <w:rFonts w:ascii="Times New Roman" w:hAnsi="Times New Roman" w:cs="Times New Roman"/>
          <w:sz w:val="28"/>
          <w:szCs w:val="28"/>
        </w:rPr>
        <w:t xml:space="preserve"> відкритті </w:t>
      </w:r>
      <w:proofErr w:type="gramStart"/>
      <w:r w:rsidRPr="00C216C4">
        <w:rPr>
          <w:rFonts w:ascii="Times New Roman" w:hAnsi="Times New Roman" w:cs="Times New Roman"/>
          <w:sz w:val="28"/>
          <w:szCs w:val="28"/>
        </w:rPr>
        <w:t>стад</w:t>
      </w:r>
      <w:proofErr w:type="gramEnd"/>
      <w:r w:rsidRPr="00C216C4">
        <w:rPr>
          <w:rFonts w:ascii="Times New Roman" w:hAnsi="Times New Roman" w:cs="Times New Roman"/>
          <w:sz w:val="28"/>
          <w:szCs w:val="28"/>
        </w:rPr>
        <w:t>іону відбувся перший матч між збірною міста Одеси та збірною СРСР, який завершився з</w:t>
      </w:r>
      <w:r w:rsidR="008D3D25">
        <w:rPr>
          <w:rFonts w:ascii="Times New Roman" w:hAnsi="Times New Roman" w:cs="Times New Roman"/>
          <w:sz w:val="28"/>
          <w:szCs w:val="28"/>
        </w:rPr>
        <w:t xml:space="preserve"> рахунком 0:0. </w:t>
      </w:r>
      <w:proofErr w:type="gramStart"/>
      <w:r w:rsidR="008D3D25">
        <w:rPr>
          <w:rFonts w:ascii="Times New Roman" w:hAnsi="Times New Roman" w:cs="Times New Roman"/>
          <w:sz w:val="28"/>
          <w:szCs w:val="28"/>
        </w:rPr>
        <w:t>А вже у 1936 р</w:t>
      </w:r>
      <w:r w:rsidR="008D3D25">
        <w:rPr>
          <w:rFonts w:ascii="Times New Roman" w:hAnsi="Times New Roman" w:cs="Times New Roman"/>
          <w:sz w:val="28"/>
          <w:szCs w:val="28"/>
          <w:lang w:val="uk-UA"/>
        </w:rPr>
        <w:t>.</w:t>
      </w:r>
      <w:r w:rsidRPr="00C216C4">
        <w:rPr>
          <w:rFonts w:ascii="Times New Roman" w:hAnsi="Times New Roman" w:cs="Times New Roman"/>
          <w:sz w:val="28"/>
          <w:szCs w:val="28"/>
        </w:rPr>
        <w:t xml:space="preserve"> відкрився Інститут експериментальної офтальмології (нині Інститут очних хвороб і тканинної терапії імені В. П. Філатова НАМН України</w:t>
      </w:r>
      <w:r>
        <w:rPr>
          <w:rFonts w:ascii="Times New Roman" w:hAnsi="Times New Roman" w:cs="Times New Roman"/>
          <w:sz w:val="28"/>
          <w:szCs w:val="28"/>
          <w:lang w:val="uk-UA"/>
        </w:rPr>
        <w:t>.</w:t>
      </w:r>
      <w:r w:rsidRPr="00C216C4">
        <w:t xml:space="preserve"> </w:t>
      </w:r>
      <w:r w:rsidRPr="00C216C4">
        <w:rPr>
          <w:rFonts w:ascii="Times New Roman" w:hAnsi="Times New Roman" w:cs="Times New Roman"/>
          <w:sz w:val="28"/>
          <w:szCs w:val="28"/>
          <w:lang w:val="uk-UA"/>
        </w:rPr>
        <w:t>[14, с. 212; 18]</w:t>
      </w:r>
      <w:r w:rsidR="008D3D25">
        <w:rPr>
          <w:rFonts w:ascii="Times New Roman" w:hAnsi="Times New Roman" w:cs="Times New Roman"/>
          <w:sz w:val="28"/>
          <w:szCs w:val="28"/>
          <w:lang w:val="uk-UA"/>
        </w:rPr>
        <w:t>.</w:t>
      </w:r>
      <w:proofErr w:type="gramEnd"/>
    </w:p>
    <w:p w:rsidR="005D5ADA" w:rsidRDefault="004048F4" w:rsidP="00AE641B">
      <w:pPr>
        <w:spacing w:after="0" w:line="360" w:lineRule="auto"/>
        <w:ind w:left="284" w:firstLine="567"/>
        <w:contextualSpacing/>
        <w:jc w:val="both"/>
        <w:rPr>
          <w:rFonts w:ascii="Times New Roman" w:hAnsi="Times New Roman" w:cs="Times New Roman"/>
          <w:sz w:val="28"/>
          <w:szCs w:val="28"/>
          <w:lang w:val="uk-UA"/>
        </w:rPr>
      </w:pPr>
      <w:r w:rsidRPr="008D3D25">
        <w:rPr>
          <w:rFonts w:ascii="Times New Roman" w:hAnsi="Times New Roman" w:cs="Times New Roman"/>
          <w:sz w:val="28"/>
          <w:szCs w:val="28"/>
          <w:lang w:val="uk-UA"/>
        </w:rPr>
        <w:t xml:space="preserve">Різке зменшення чисельності населення внаслідок </w:t>
      </w:r>
      <w:r w:rsidRPr="004048F4">
        <w:rPr>
          <w:rFonts w:ascii="Times New Roman" w:hAnsi="Times New Roman" w:cs="Times New Roman"/>
          <w:sz w:val="28"/>
          <w:szCs w:val="28"/>
        </w:rPr>
        <w:t>I</w:t>
      </w:r>
      <w:r w:rsidRPr="008D3D25">
        <w:rPr>
          <w:rFonts w:ascii="Times New Roman" w:hAnsi="Times New Roman" w:cs="Times New Roman"/>
          <w:sz w:val="28"/>
          <w:szCs w:val="28"/>
          <w:lang w:val="uk-UA"/>
        </w:rPr>
        <w:t xml:space="preserve"> світової і громадянської війн (до 317 тис. у 1920</w:t>
      </w:r>
      <w:r w:rsidR="008D3D25">
        <w:rPr>
          <w:rFonts w:ascii="Times New Roman" w:hAnsi="Times New Roman" w:cs="Times New Roman"/>
          <w:sz w:val="28"/>
          <w:szCs w:val="28"/>
          <w:lang w:val="uk-UA"/>
        </w:rPr>
        <w:t xml:space="preserve"> р.</w:t>
      </w:r>
      <w:r w:rsidRPr="008D3D25">
        <w:rPr>
          <w:rFonts w:ascii="Times New Roman" w:hAnsi="Times New Roman" w:cs="Times New Roman"/>
          <w:sz w:val="28"/>
          <w:szCs w:val="28"/>
          <w:lang w:val="uk-UA"/>
        </w:rPr>
        <w:t xml:space="preserve"> проти 506 тис. у 1910</w:t>
      </w:r>
      <w:r w:rsidR="008D3D25">
        <w:rPr>
          <w:rFonts w:ascii="Times New Roman" w:hAnsi="Times New Roman" w:cs="Times New Roman"/>
          <w:sz w:val="28"/>
          <w:szCs w:val="28"/>
          <w:lang w:val="uk-UA"/>
        </w:rPr>
        <w:t xml:space="preserve"> р.</w:t>
      </w:r>
      <w:r w:rsidRPr="008D3D25">
        <w:rPr>
          <w:rFonts w:ascii="Times New Roman" w:hAnsi="Times New Roman" w:cs="Times New Roman"/>
          <w:sz w:val="28"/>
          <w:szCs w:val="28"/>
          <w:lang w:val="uk-UA"/>
        </w:rPr>
        <w:t xml:space="preserve">), відтік кваліфікованих кадрів у Москву, Петроград (нині м. С.-Петербург), на Урал та </w:t>
      </w:r>
      <w:r w:rsidR="008D3D25">
        <w:rPr>
          <w:rFonts w:ascii="Times New Roman" w:hAnsi="Times New Roman" w:cs="Times New Roman"/>
          <w:sz w:val="28"/>
          <w:szCs w:val="28"/>
          <w:lang w:val="uk-UA"/>
        </w:rPr>
        <w:t>в ін. регіони прискореного пром</w:t>
      </w:r>
      <w:r w:rsidRPr="008D3D25">
        <w:rPr>
          <w:rFonts w:ascii="Times New Roman" w:hAnsi="Times New Roman" w:cs="Times New Roman"/>
          <w:sz w:val="28"/>
          <w:szCs w:val="28"/>
          <w:lang w:val="uk-UA"/>
        </w:rPr>
        <w:t xml:space="preserve">розвитку, скорочення портових операцій завдали Одесі значної шкоди. </w:t>
      </w:r>
      <w:r w:rsidRPr="00961408">
        <w:rPr>
          <w:rFonts w:ascii="Times New Roman" w:hAnsi="Times New Roman" w:cs="Times New Roman"/>
          <w:sz w:val="28"/>
          <w:szCs w:val="28"/>
          <w:lang w:val="uk-UA"/>
        </w:rPr>
        <w:t xml:space="preserve">Негативно позначилося на розвиткові міста згортання нової економічної політики, ліквідація релігійних громад і руйнування храмів, репресії проти інтелігенції. </w:t>
      </w:r>
      <w:r>
        <w:rPr>
          <w:rFonts w:ascii="Times New Roman" w:hAnsi="Times New Roman" w:cs="Times New Roman"/>
          <w:sz w:val="28"/>
          <w:szCs w:val="28"/>
        </w:rPr>
        <w:t>Але Од</w:t>
      </w:r>
      <w:r>
        <w:rPr>
          <w:rFonts w:ascii="Times New Roman" w:hAnsi="Times New Roman" w:cs="Times New Roman"/>
          <w:sz w:val="28"/>
          <w:szCs w:val="28"/>
          <w:lang w:val="uk-UA"/>
        </w:rPr>
        <w:t>еса</w:t>
      </w:r>
      <w:r w:rsidRPr="004048F4">
        <w:rPr>
          <w:rFonts w:ascii="Times New Roman" w:hAnsi="Times New Roman" w:cs="Times New Roman"/>
          <w:sz w:val="28"/>
          <w:szCs w:val="28"/>
        </w:rPr>
        <w:t xml:space="preserve"> збере</w:t>
      </w:r>
      <w:r>
        <w:rPr>
          <w:rFonts w:ascii="Times New Roman" w:hAnsi="Times New Roman" w:cs="Times New Roman"/>
          <w:sz w:val="28"/>
          <w:szCs w:val="28"/>
        </w:rPr>
        <w:t>гла за собою роль значного промислового</w:t>
      </w:r>
      <w:r w:rsidRPr="004048F4">
        <w:rPr>
          <w:rFonts w:ascii="Times New Roman" w:hAnsi="Times New Roman" w:cs="Times New Roman"/>
          <w:sz w:val="28"/>
          <w:szCs w:val="28"/>
        </w:rPr>
        <w:t>, адм</w:t>
      </w:r>
      <w:r>
        <w:rPr>
          <w:rFonts w:ascii="Times New Roman" w:hAnsi="Times New Roman" w:cs="Times New Roman"/>
          <w:sz w:val="28"/>
          <w:szCs w:val="28"/>
          <w:lang w:val="uk-UA"/>
        </w:rPr>
        <w:t xml:space="preserve">іністративного </w:t>
      </w:r>
      <w:r w:rsidRPr="004048F4">
        <w:rPr>
          <w:rFonts w:ascii="Times New Roman" w:hAnsi="Times New Roman" w:cs="Times New Roman"/>
          <w:sz w:val="28"/>
          <w:szCs w:val="28"/>
        </w:rPr>
        <w:t>і культ</w:t>
      </w:r>
      <w:r>
        <w:rPr>
          <w:rFonts w:ascii="Times New Roman" w:hAnsi="Times New Roman" w:cs="Times New Roman"/>
          <w:sz w:val="28"/>
          <w:szCs w:val="28"/>
          <w:lang w:val="uk-UA"/>
        </w:rPr>
        <w:t>урного</w:t>
      </w:r>
      <w:proofErr w:type="gramStart"/>
      <w:r w:rsidRPr="004048F4">
        <w:rPr>
          <w:rFonts w:ascii="Times New Roman" w:hAnsi="Times New Roman" w:cs="Times New Roman"/>
          <w:sz w:val="28"/>
          <w:szCs w:val="28"/>
        </w:rPr>
        <w:t>.</w:t>
      </w:r>
      <w:proofErr w:type="gramEnd"/>
      <w:r w:rsidRPr="004048F4">
        <w:rPr>
          <w:rFonts w:ascii="Times New Roman" w:hAnsi="Times New Roman" w:cs="Times New Roman"/>
          <w:sz w:val="28"/>
          <w:szCs w:val="28"/>
        </w:rPr>
        <w:t xml:space="preserve"> </w:t>
      </w:r>
      <w:proofErr w:type="gramStart"/>
      <w:r w:rsidRPr="004048F4">
        <w:rPr>
          <w:rFonts w:ascii="Times New Roman" w:hAnsi="Times New Roman" w:cs="Times New Roman"/>
          <w:sz w:val="28"/>
          <w:szCs w:val="28"/>
        </w:rPr>
        <w:t>ц</w:t>
      </w:r>
      <w:proofErr w:type="gramEnd"/>
      <w:r w:rsidRPr="004048F4">
        <w:rPr>
          <w:rFonts w:ascii="Times New Roman" w:hAnsi="Times New Roman" w:cs="Times New Roman"/>
          <w:sz w:val="28"/>
          <w:szCs w:val="28"/>
        </w:rPr>
        <w:t>ентру – упродовж 1919–</w:t>
      </w:r>
      <w:r w:rsidR="008D3D25">
        <w:rPr>
          <w:rFonts w:ascii="Times New Roman" w:hAnsi="Times New Roman" w:cs="Times New Roman"/>
          <w:sz w:val="28"/>
          <w:szCs w:val="28"/>
          <w:lang w:val="uk-UA"/>
        </w:rPr>
        <w:t>19</w:t>
      </w:r>
      <w:r w:rsidRPr="004048F4">
        <w:rPr>
          <w:rFonts w:ascii="Times New Roman" w:hAnsi="Times New Roman" w:cs="Times New Roman"/>
          <w:sz w:val="28"/>
          <w:szCs w:val="28"/>
        </w:rPr>
        <w:t>25 – губернського, 1925–</w:t>
      </w:r>
      <w:r w:rsidR="008D3D25">
        <w:rPr>
          <w:rFonts w:ascii="Times New Roman" w:hAnsi="Times New Roman" w:cs="Times New Roman"/>
          <w:sz w:val="28"/>
          <w:szCs w:val="28"/>
          <w:lang w:val="uk-UA"/>
        </w:rPr>
        <w:t>19</w:t>
      </w:r>
      <w:r w:rsidRPr="004048F4">
        <w:rPr>
          <w:rFonts w:ascii="Times New Roman" w:hAnsi="Times New Roman" w:cs="Times New Roman"/>
          <w:sz w:val="28"/>
          <w:szCs w:val="28"/>
        </w:rPr>
        <w:t xml:space="preserve">30 </w:t>
      </w:r>
      <w:r w:rsidR="008D3D25">
        <w:rPr>
          <w:rFonts w:ascii="Times New Roman" w:hAnsi="Times New Roman" w:cs="Times New Roman"/>
          <w:sz w:val="28"/>
          <w:szCs w:val="28"/>
          <w:lang w:val="uk-UA"/>
        </w:rPr>
        <w:t>рр.</w:t>
      </w:r>
      <w:r w:rsidRPr="004048F4">
        <w:rPr>
          <w:rFonts w:ascii="Times New Roman" w:hAnsi="Times New Roman" w:cs="Times New Roman"/>
          <w:sz w:val="28"/>
          <w:szCs w:val="28"/>
        </w:rPr>
        <w:t xml:space="preserve">– окружного, із 1932 </w:t>
      </w:r>
      <w:r w:rsidR="008D3D25">
        <w:rPr>
          <w:rFonts w:ascii="Times New Roman" w:hAnsi="Times New Roman" w:cs="Times New Roman"/>
          <w:sz w:val="28"/>
          <w:szCs w:val="28"/>
          <w:lang w:val="uk-UA"/>
        </w:rPr>
        <w:t>р.</w:t>
      </w:r>
      <w:r w:rsidRPr="004048F4">
        <w:rPr>
          <w:rFonts w:ascii="Times New Roman" w:hAnsi="Times New Roman" w:cs="Times New Roman"/>
          <w:sz w:val="28"/>
          <w:szCs w:val="28"/>
        </w:rPr>
        <w:t>– облас</w:t>
      </w:r>
      <w:r>
        <w:rPr>
          <w:rFonts w:ascii="Times New Roman" w:hAnsi="Times New Roman" w:cs="Times New Roman"/>
          <w:sz w:val="28"/>
          <w:szCs w:val="28"/>
        </w:rPr>
        <w:t xml:space="preserve">ного. 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іжвоєнні роки стали доладу нові заво</w:t>
      </w:r>
      <w:r w:rsidRPr="004048F4">
        <w:rPr>
          <w:rFonts w:ascii="Times New Roman" w:hAnsi="Times New Roman" w:cs="Times New Roman"/>
          <w:sz w:val="28"/>
          <w:szCs w:val="28"/>
        </w:rPr>
        <w:t>ди – нафтопереробни</w:t>
      </w:r>
      <w:r>
        <w:rPr>
          <w:rFonts w:ascii="Times New Roman" w:hAnsi="Times New Roman" w:cs="Times New Roman"/>
          <w:sz w:val="28"/>
          <w:szCs w:val="28"/>
        </w:rPr>
        <w:t>й, асфальтобе</w:t>
      </w:r>
      <w:r w:rsidR="008D3D25">
        <w:rPr>
          <w:rFonts w:ascii="Times New Roman" w:hAnsi="Times New Roman" w:cs="Times New Roman"/>
          <w:sz w:val="28"/>
          <w:szCs w:val="28"/>
        </w:rPr>
        <w:t>тонний, меблева фабр</w:t>
      </w:r>
      <w:r w:rsidR="008D3D25">
        <w:rPr>
          <w:rFonts w:ascii="Times New Roman" w:hAnsi="Times New Roman" w:cs="Times New Roman"/>
          <w:sz w:val="28"/>
          <w:szCs w:val="28"/>
          <w:lang w:val="uk-UA"/>
        </w:rPr>
        <w:t>и</w:t>
      </w:r>
      <w:r w:rsidRPr="004048F4">
        <w:rPr>
          <w:rFonts w:ascii="Times New Roman" w:hAnsi="Times New Roman" w:cs="Times New Roman"/>
          <w:sz w:val="28"/>
          <w:szCs w:val="28"/>
        </w:rPr>
        <w:t>ка, електростанція. Швидки</w:t>
      </w:r>
      <w:r>
        <w:rPr>
          <w:rFonts w:ascii="Times New Roman" w:hAnsi="Times New Roman" w:cs="Times New Roman"/>
          <w:sz w:val="28"/>
          <w:szCs w:val="28"/>
        </w:rPr>
        <w:t>ми темпами розвивалися Чорноморське пароплавство, торгівельний</w:t>
      </w:r>
      <w:r w:rsidRPr="004048F4">
        <w:rPr>
          <w:rFonts w:ascii="Times New Roman" w:hAnsi="Times New Roman" w:cs="Times New Roman"/>
          <w:sz w:val="28"/>
          <w:szCs w:val="28"/>
        </w:rPr>
        <w:t xml:space="preserve"> флот. </w:t>
      </w:r>
      <w:r>
        <w:rPr>
          <w:rFonts w:ascii="Times New Roman" w:hAnsi="Times New Roman" w:cs="Times New Roman"/>
          <w:sz w:val="28"/>
          <w:szCs w:val="28"/>
          <w:lang w:val="uk-UA"/>
        </w:rPr>
        <w:t xml:space="preserve">У </w:t>
      </w:r>
      <w:r w:rsidRPr="004048F4">
        <w:rPr>
          <w:rFonts w:ascii="Times New Roman" w:hAnsi="Times New Roman" w:cs="Times New Roman"/>
          <w:sz w:val="28"/>
          <w:szCs w:val="28"/>
        </w:rPr>
        <w:t xml:space="preserve">1939 </w:t>
      </w:r>
      <w:r w:rsidR="008D3D25">
        <w:rPr>
          <w:rFonts w:ascii="Times New Roman" w:hAnsi="Times New Roman" w:cs="Times New Roman"/>
          <w:sz w:val="28"/>
          <w:szCs w:val="28"/>
          <w:lang w:val="uk-UA"/>
        </w:rPr>
        <w:t xml:space="preserve">р. </w:t>
      </w:r>
      <w:r w:rsidRPr="004048F4">
        <w:rPr>
          <w:rFonts w:ascii="Times New Roman" w:hAnsi="Times New Roman" w:cs="Times New Roman"/>
          <w:sz w:val="28"/>
          <w:szCs w:val="28"/>
        </w:rPr>
        <w:t>в мі</w:t>
      </w:r>
      <w:proofErr w:type="gramStart"/>
      <w:r w:rsidRPr="004048F4">
        <w:rPr>
          <w:rFonts w:ascii="Times New Roman" w:hAnsi="Times New Roman" w:cs="Times New Roman"/>
          <w:sz w:val="28"/>
          <w:szCs w:val="28"/>
        </w:rPr>
        <w:t>ст</w:t>
      </w:r>
      <w:proofErr w:type="gramEnd"/>
      <w:r w:rsidRPr="004048F4">
        <w:rPr>
          <w:rFonts w:ascii="Times New Roman" w:hAnsi="Times New Roman" w:cs="Times New Roman"/>
          <w:sz w:val="28"/>
          <w:szCs w:val="28"/>
        </w:rPr>
        <w:t>і жи</w:t>
      </w:r>
      <w:r w:rsidR="008D3D25">
        <w:rPr>
          <w:rFonts w:ascii="Times New Roman" w:hAnsi="Times New Roman" w:cs="Times New Roman"/>
          <w:sz w:val="28"/>
          <w:szCs w:val="28"/>
        </w:rPr>
        <w:t>ло вже понад 600 тис. осіб. В О</w:t>
      </w:r>
      <w:r w:rsidR="008D3D25">
        <w:rPr>
          <w:rFonts w:ascii="Times New Roman" w:hAnsi="Times New Roman" w:cs="Times New Roman"/>
          <w:sz w:val="28"/>
          <w:szCs w:val="28"/>
          <w:lang w:val="uk-UA"/>
        </w:rPr>
        <w:t>десі</w:t>
      </w:r>
      <w:r w:rsidRPr="004048F4">
        <w:rPr>
          <w:rFonts w:ascii="Times New Roman" w:hAnsi="Times New Roman" w:cs="Times New Roman"/>
          <w:sz w:val="28"/>
          <w:szCs w:val="28"/>
        </w:rPr>
        <w:t xml:space="preserve"> працювали 20 НДІ, у 17-ти вузах навчалося понад 20 тис. студенті</w:t>
      </w:r>
      <w:r w:rsidR="008D3D25">
        <w:rPr>
          <w:rFonts w:ascii="Times New Roman" w:hAnsi="Times New Roman" w:cs="Times New Roman"/>
          <w:sz w:val="28"/>
          <w:szCs w:val="28"/>
        </w:rPr>
        <w:t xml:space="preserve">в. Виходили 3 обласні газети – </w:t>
      </w:r>
      <w:r w:rsidR="008D3D25">
        <w:rPr>
          <w:rFonts w:ascii="Times New Roman" w:hAnsi="Times New Roman" w:cs="Times New Roman"/>
          <w:sz w:val="28"/>
          <w:szCs w:val="28"/>
          <w:lang w:val="uk-UA"/>
        </w:rPr>
        <w:t>«</w:t>
      </w:r>
      <w:r w:rsidR="008D3D25">
        <w:rPr>
          <w:rFonts w:ascii="Times New Roman" w:hAnsi="Times New Roman" w:cs="Times New Roman"/>
          <w:sz w:val="28"/>
          <w:szCs w:val="28"/>
        </w:rPr>
        <w:t>Чорноморська коммуна</w:t>
      </w:r>
      <w:r w:rsidR="008D3D25">
        <w:rPr>
          <w:rFonts w:ascii="Times New Roman" w:hAnsi="Times New Roman" w:cs="Times New Roman"/>
          <w:sz w:val="28"/>
          <w:szCs w:val="28"/>
          <w:lang w:val="uk-UA"/>
        </w:rPr>
        <w:t>»</w:t>
      </w:r>
      <w:r w:rsidR="008D3D25">
        <w:rPr>
          <w:rFonts w:ascii="Times New Roman" w:hAnsi="Times New Roman" w:cs="Times New Roman"/>
          <w:sz w:val="28"/>
          <w:szCs w:val="28"/>
        </w:rPr>
        <w:t xml:space="preserve"> (до 1929 – </w:t>
      </w:r>
      <w:r w:rsidR="008D3D25">
        <w:rPr>
          <w:rFonts w:ascii="Times New Roman" w:hAnsi="Times New Roman" w:cs="Times New Roman"/>
          <w:sz w:val="28"/>
          <w:szCs w:val="28"/>
          <w:lang w:val="uk-UA"/>
        </w:rPr>
        <w:t>«</w:t>
      </w:r>
      <w:r w:rsidR="008D3D25">
        <w:rPr>
          <w:rFonts w:ascii="Times New Roman" w:hAnsi="Times New Roman" w:cs="Times New Roman"/>
          <w:sz w:val="28"/>
          <w:szCs w:val="28"/>
        </w:rPr>
        <w:t>Известия</w:t>
      </w:r>
      <w:r w:rsidR="008D3D25">
        <w:rPr>
          <w:rFonts w:ascii="Times New Roman" w:hAnsi="Times New Roman" w:cs="Times New Roman"/>
          <w:sz w:val="28"/>
          <w:szCs w:val="28"/>
          <w:lang w:val="uk-UA"/>
        </w:rPr>
        <w:t>»</w:t>
      </w:r>
      <w:r w:rsidR="008D3D25">
        <w:rPr>
          <w:rFonts w:ascii="Times New Roman" w:hAnsi="Times New Roman" w:cs="Times New Roman"/>
          <w:sz w:val="28"/>
          <w:szCs w:val="28"/>
        </w:rPr>
        <w:t xml:space="preserve">), </w:t>
      </w:r>
      <w:r w:rsidR="008D3D25">
        <w:rPr>
          <w:rFonts w:ascii="Times New Roman" w:hAnsi="Times New Roman" w:cs="Times New Roman"/>
          <w:sz w:val="28"/>
          <w:szCs w:val="28"/>
          <w:lang w:val="uk-UA"/>
        </w:rPr>
        <w:t>«</w:t>
      </w:r>
      <w:r w:rsidRPr="004048F4">
        <w:rPr>
          <w:rFonts w:ascii="Times New Roman" w:hAnsi="Times New Roman" w:cs="Times New Roman"/>
          <w:sz w:val="28"/>
          <w:szCs w:val="28"/>
        </w:rPr>
        <w:t>Большевистское знамя</w:t>
      </w:r>
      <w:r w:rsidR="008D3D25">
        <w:rPr>
          <w:rFonts w:ascii="Times New Roman" w:hAnsi="Times New Roman" w:cs="Times New Roman"/>
          <w:sz w:val="28"/>
          <w:szCs w:val="28"/>
          <w:lang w:val="uk-UA"/>
        </w:rPr>
        <w:t>»</w:t>
      </w:r>
      <w:r w:rsidRPr="004048F4">
        <w:rPr>
          <w:rFonts w:ascii="Times New Roman" w:hAnsi="Times New Roman" w:cs="Times New Roman"/>
          <w:sz w:val="28"/>
          <w:szCs w:val="28"/>
        </w:rPr>
        <w:t xml:space="preserve"> (із 1938</w:t>
      </w:r>
      <w:r w:rsidR="008D3D25">
        <w:rPr>
          <w:rFonts w:ascii="Times New Roman" w:hAnsi="Times New Roman" w:cs="Times New Roman"/>
          <w:sz w:val="28"/>
          <w:szCs w:val="28"/>
          <w:lang w:val="uk-UA"/>
        </w:rPr>
        <w:t xml:space="preserve"> р.</w:t>
      </w:r>
      <w:r w:rsidR="008D3D25">
        <w:rPr>
          <w:rFonts w:ascii="Times New Roman" w:hAnsi="Times New Roman" w:cs="Times New Roman"/>
          <w:sz w:val="28"/>
          <w:szCs w:val="28"/>
        </w:rPr>
        <w:t xml:space="preserve">), </w:t>
      </w:r>
      <w:r w:rsidR="008D3D25">
        <w:rPr>
          <w:rFonts w:ascii="Times New Roman" w:hAnsi="Times New Roman" w:cs="Times New Roman"/>
          <w:sz w:val="28"/>
          <w:szCs w:val="28"/>
          <w:lang w:val="uk-UA"/>
        </w:rPr>
        <w:t>«</w:t>
      </w:r>
      <w:r w:rsidRPr="004048F4">
        <w:rPr>
          <w:rFonts w:ascii="Times New Roman" w:hAnsi="Times New Roman" w:cs="Times New Roman"/>
          <w:sz w:val="28"/>
          <w:szCs w:val="28"/>
        </w:rPr>
        <w:t>Молодая гвард</w:t>
      </w:r>
      <w:r w:rsidR="008D3D25">
        <w:rPr>
          <w:rFonts w:ascii="Times New Roman" w:hAnsi="Times New Roman" w:cs="Times New Roman"/>
          <w:sz w:val="28"/>
          <w:szCs w:val="28"/>
        </w:rPr>
        <w:t>ия</w:t>
      </w:r>
      <w:r w:rsidR="008D3D25">
        <w:rPr>
          <w:rFonts w:ascii="Times New Roman" w:hAnsi="Times New Roman" w:cs="Times New Roman"/>
          <w:sz w:val="28"/>
          <w:szCs w:val="28"/>
          <w:lang w:val="uk-UA"/>
        </w:rPr>
        <w:t xml:space="preserve">» </w:t>
      </w:r>
      <w:r w:rsidRPr="004048F4">
        <w:rPr>
          <w:rFonts w:ascii="Times New Roman" w:hAnsi="Times New Roman" w:cs="Times New Roman"/>
          <w:sz w:val="28"/>
          <w:szCs w:val="28"/>
        </w:rPr>
        <w:t>(із 1924</w:t>
      </w:r>
      <w:r w:rsidR="008D3D25">
        <w:rPr>
          <w:rFonts w:ascii="Times New Roman" w:hAnsi="Times New Roman" w:cs="Times New Roman"/>
          <w:sz w:val="28"/>
          <w:szCs w:val="28"/>
          <w:lang w:val="uk-UA"/>
        </w:rPr>
        <w:t> р.</w:t>
      </w:r>
      <w:r w:rsidR="008D3D25">
        <w:rPr>
          <w:rFonts w:ascii="Times New Roman" w:hAnsi="Times New Roman" w:cs="Times New Roman"/>
          <w:sz w:val="28"/>
          <w:szCs w:val="28"/>
        </w:rPr>
        <w:t xml:space="preserve">). </w:t>
      </w:r>
      <w:r w:rsidR="008D3D25">
        <w:rPr>
          <w:rFonts w:ascii="Times New Roman" w:hAnsi="Times New Roman" w:cs="Times New Roman"/>
          <w:sz w:val="28"/>
          <w:szCs w:val="28"/>
          <w:lang w:val="uk-UA"/>
        </w:rPr>
        <w:t>З</w:t>
      </w:r>
      <w:r w:rsidRPr="004048F4">
        <w:rPr>
          <w:rFonts w:ascii="Times New Roman" w:hAnsi="Times New Roman" w:cs="Times New Roman"/>
          <w:sz w:val="28"/>
          <w:szCs w:val="28"/>
        </w:rPr>
        <w:t xml:space="preserve"> 1919 </w:t>
      </w:r>
      <w:r w:rsidR="008D3D25">
        <w:rPr>
          <w:rFonts w:ascii="Times New Roman" w:hAnsi="Times New Roman" w:cs="Times New Roman"/>
          <w:sz w:val="28"/>
          <w:szCs w:val="28"/>
          <w:lang w:val="uk-UA"/>
        </w:rPr>
        <w:t xml:space="preserve">р. </w:t>
      </w:r>
      <w:r w:rsidRPr="004048F4">
        <w:rPr>
          <w:rFonts w:ascii="Times New Roman" w:hAnsi="Times New Roman" w:cs="Times New Roman"/>
          <w:sz w:val="28"/>
          <w:szCs w:val="28"/>
        </w:rPr>
        <w:t>працювала Одеська кіностудія художніх фільмі</w:t>
      </w:r>
      <w:proofErr w:type="gramStart"/>
      <w:r w:rsidRPr="004048F4">
        <w:rPr>
          <w:rFonts w:ascii="Times New Roman" w:hAnsi="Times New Roman" w:cs="Times New Roman"/>
          <w:sz w:val="28"/>
          <w:szCs w:val="28"/>
        </w:rPr>
        <w:t>в</w:t>
      </w:r>
      <w:proofErr w:type="gramEnd"/>
      <w:r w:rsidRPr="004048F4">
        <w:rPr>
          <w:rFonts w:ascii="Times New Roman" w:hAnsi="Times New Roman" w:cs="Times New Roman"/>
          <w:sz w:val="28"/>
          <w:szCs w:val="28"/>
        </w:rPr>
        <w:t>.</w:t>
      </w:r>
    </w:p>
    <w:p w:rsidR="005D5ADA" w:rsidRDefault="004048F4" w:rsidP="00AE641B">
      <w:pPr>
        <w:spacing w:after="0" w:line="360" w:lineRule="auto"/>
        <w:ind w:left="284"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Дивним чином Боровику вдалося сховати своє минуле від нової влади, що згодом і дасть йому можливість залишатися на легальному положені на протязі майже 20 років. </w:t>
      </w:r>
      <w:r w:rsidR="001222B3" w:rsidRPr="004048F4">
        <w:rPr>
          <w:rFonts w:ascii="Times New Roman" w:hAnsi="Times New Roman" w:cs="Times New Roman"/>
          <w:sz w:val="28"/>
          <w:szCs w:val="28"/>
          <w:lang w:val="uk-UA"/>
        </w:rPr>
        <w:t>Його донька дала йому такий психологічний портрет: «За своїм характером батько був людиною спокійною, доброзичливою, приділяв бага</w:t>
      </w:r>
      <w:r w:rsidR="005D5ADA" w:rsidRPr="004048F4">
        <w:rPr>
          <w:rFonts w:ascii="Times New Roman" w:hAnsi="Times New Roman" w:cs="Times New Roman"/>
          <w:sz w:val="28"/>
          <w:szCs w:val="28"/>
          <w:lang w:val="uk-UA"/>
        </w:rPr>
        <w:t>то уваги вихованню дітей, освічений і дуже лю</w:t>
      </w:r>
      <w:r w:rsidR="001222B3" w:rsidRPr="004048F4">
        <w:rPr>
          <w:rFonts w:ascii="Times New Roman" w:hAnsi="Times New Roman" w:cs="Times New Roman"/>
          <w:sz w:val="28"/>
          <w:szCs w:val="28"/>
          <w:lang w:val="uk-UA"/>
        </w:rPr>
        <w:t xml:space="preserve">б’язний». </w:t>
      </w:r>
      <w:r w:rsidR="001222B3" w:rsidRPr="00685B0D">
        <w:rPr>
          <w:rFonts w:ascii="Times New Roman" w:hAnsi="Times New Roman" w:cs="Times New Roman"/>
          <w:sz w:val="28"/>
          <w:szCs w:val="28"/>
          <w:lang w:val="uk-UA"/>
        </w:rPr>
        <w:t>Ві</w:t>
      </w:r>
      <w:r w:rsidR="008D3D25">
        <w:rPr>
          <w:rFonts w:ascii="Times New Roman" w:hAnsi="Times New Roman" w:cs="Times New Roman"/>
          <w:sz w:val="28"/>
          <w:szCs w:val="28"/>
          <w:lang w:val="uk-UA"/>
        </w:rPr>
        <w:t>н працював над перекладами різ</w:t>
      </w:r>
      <w:r w:rsidR="001222B3" w:rsidRPr="00685B0D">
        <w:rPr>
          <w:rFonts w:ascii="Times New Roman" w:hAnsi="Times New Roman" w:cs="Times New Roman"/>
          <w:sz w:val="28"/>
          <w:szCs w:val="28"/>
          <w:lang w:val="uk-UA"/>
        </w:rPr>
        <w:t xml:space="preserve">номанітних творів з англійської та російської мов (ще змолоду перекладав українською </w:t>
      </w:r>
      <w:r w:rsidR="001222B3" w:rsidRPr="00C64D2E">
        <w:rPr>
          <w:rFonts w:ascii="Times New Roman" w:hAnsi="Times New Roman" w:cs="Times New Roman"/>
          <w:sz w:val="28"/>
          <w:szCs w:val="28"/>
        </w:rPr>
        <w:t xml:space="preserve">В. </w:t>
      </w:r>
      <w:proofErr w:type="gramStart"/>
      <w:r w:rsidR="001222B3" w:rsidRPr="00C64D2E">
        <w:rPr>
          <w:rFonts w:ascii="Times New Roman" w:hAnsi="Times New Roman" w:cs="Times New Roman"/>
          <w:sz w:val="28"/>
          <w:szCs w:val="28"/>
        </w:rPr>
        <w:t>Гар</w:t>
      </w:r>
      <w:r w:rsidR="00BC1D90">
        <w:rPr>
          <w:rFonts w:ascii="Times New Roman" w:hAnsi="Times New Roman" w:cs="Times New Roman"/>
          <w:sz w:val="28"/>
          <w:szCs w:val="28"/>
        </w:rPr>
        <w:t>шина, Г. Мачтета, Д. Мільтона)</w:t>
      </w:r>
      <w:r w:rsidR="00BC1D90" w:rsidRPr="00BC1D90">
        <w:t xml:space="preserve"> </w:t>
      </w:r>
      <w:r w:rsidR="00BC1D90">
        <w:rPr>
          <w:rFonts w:ascii="Times New Roman" w:hAnsi="Times New Roman" w:cs="Times New Roman"/>
          <w:sz w:val="28"/>
          <w:szCs w:val="28"/>
        </w:rPr>
        <w:t>[</w:t>
      </w:r>
      <w:r w:rsidR="008D3D25">
        <w:rPr>
          <w:rFonts w:ascii="Times New Roman" w:hAnsi="Times New Roman" w:cs="Times New Roman"/>
          <w:sz w:val="28"/>
          <w:szCs w:val="28"/>
        </w:rPr>
        <w:t>с.</w:t>
      </w:r>
      <w:r w:rsidR="008D3D25">
        <w:rPr>
          <w:rFonts w:ascii="Times New Roman" w:hAnsi="Times New Roman" w:cs="Times New Roman"/>
          <w:sz w:val="28"/>
          <w:szCs w:val="28"/>
          <w:lang w:val="uk-UA"/>
        </w:rPr>
        <w:t> </w:t>
      </w:r>
      <w:r w:rsidR="00BC1D90" w:rsidRPr="00BC1D90">
        <w:rPr>
          <w:rFonts w:ascii="Times New Roman" w:hAnsi="Times New Roman" w:cs="Times New Roman"/>
          <w:sz w:val="28"/>
          <w:szCs w:val="28"/>
        </w:rPr>
        <w:t>212; 18]</w:t>
      </w:r>
      <w:proofErr w:type="gramEnd"/>
    </w:p>
    <w:p w:rsidR="005D5ADA" w:rsidRDefault="001222B3" w:rsidP="00AE641B">
      <w:pPr>
        <w:spacing w:after="0" w:line="360" w:lineRule="auto"/>
        <w:ind w:left="284" w:firstLine="567"/>
        <w:contextualSpacing/>
        <w:jc w:val="both"/>
        <w:rPr>
          <w:rFonts w:ascii="Times New Roman" w:hAnsi="Times New Roman" w:cs="Times New Roman"/>
          <w:sz w:val="28"/>
          <w:szCs w:val="28"/>
          <w:lang w:val="uk-UA"/>
        </w:rPr>
      </w:pPr>
      <w:r w:rsidRPr="007C7998">
        <w:rPr>
          <w:rFonts w:ascii="Times New Roman" w:hAnsi="Times New Roman" w:cs="Times New Roman"/>
          <w:sz w:val="28"/>
          <w:szCs w:val="28"/>
          <w:lang w:val="uk-UA"/>
        </w:rPr>
        <w:t>Загалом він був поліглотом.</w:t>
      </w:r>
      <w:r w:rsidR="00354A0A">
        <w:rPr>
          <w:rFonts w:ascii="Times New Roman" w:hAnsi="Times New Roman" w:cs="Times New Roman"/>
          <w:sz w:val="28"/>
          <w:szCs w:val="28"/>
          <w:lang w:val="uk-UA"/>
        </w:rPr>
        <w:t xml:space="preserve"> Крім названих мов володів поль</w:t>
      </w:r>
      <w:r w:rsidRPr="007C7998">
        <w:rPr>
          <w:rFonts w:ascii="Times New Roman" w:hAnsi="Times New Roman" w:cs="Times New Roman"/>
          <w:sz w:val="28"/>
          <w:szCs w:val="28"/>
          <w:lang w:val="uk-UA"/>
        </w:rPr>
        <w:t>ською, французькою, німецьк</w:t>
      </w:r>
      <w:r w:rsidR="008D3D25">
        <w:rPr>
          <w:rFonts w:ascii="Times New Roman" w:hAnsi="Times New Roman" w:cs="Times New Roman"/>
          <w:sz w:val="28"/>
          <w:szCs w:val="28"/>
          <w:lang w:val="uk-UA"/>
        </w:rPr>
        <w:t>ою, італійською, гірше –</w:t>
      </w:r>
      <w:r w:rsidR="00354A0A">
        <w:rPr>
          <w:rFonts w:ascii="Times New Roman" w:hAnsi="Times New Roman" w:cs="Times New Roman"/>
          <w:sz w:val="28"/>
          <w:szCs w:val="28"/>
          <w:lang w:val="uk-UA"/>
        </w:rPr>
        <w:t xml:space="preserve"> румун</w:t>
      </w:r>
      <w:r w:rsidRPr="007C7998">
        <w:rPr>
          <w:rFonts w:ascii="Times New Roman" w:hAnsi="Times New Roman" w:cs="Times New Roman"/>
          <w:sz w:val="28"/>
          <w:szCs w:val="28"/>
          <w:lang w:val="uk-UA"/>
        </w:rPr>
        <w:t xml:space="preserve">ською і татарською, вивчав </w:t>
      </w:r>
      <w:r w:rsidRPr="007C7998">
        <w:rPr>
          <w:rFonts w:ascii="Times New Roman" w:hAnsi="Times New Roman" w:cs="Times New Roman"/>
          <w:sz w:val="28"/>
          <w:szCs w:val="28"/>
          <w:lang w:val="uk-UA"/>
        </w:rPr>
        <w:lastRenderedPageBreak/>
        <w:t xml:space="preserve">грузинську, їдиш, а у 30-ті роки захопився вивченням навіть китайської. Складав тлумачний словник живої української мови. Опрацював 300 тис. слів на понад 50 тис. карток (шість ящиків), які після своєї смерті передбачав передати українській Академії наук. </w:t>
      </w:r>
      <w:r w:rsidR="00B60195" w:rsidRPr="00B60195">
        <w:rPr>
          <w:rFonts w:ascii="Times New Roman" w:hAnsi="Times New Roman" w:cs="Times New Roman"/>
          <w:sz w:val="28"/>
          <w:szCs w:val="28"/>
          <w:lang w:val="uk-UA"/>
        </w:rPr>
        <w:t>[14, с. 212; 18]</w:t>
      </w:r>
      <w:r w:rsidR="008D3D25">
        <w:rPr>
          <w:rFonts w:ascii="Times New Roman" w:hAnsi="Times New Roman" w:cs="Times New Roman"/>
          <w:sz w:val="28"/>
          <w:szCs w:val="28"/>
          <w:lang w:val="uk-UA"/>
        </w:rPr>
        <w:t>.</w:t>
      </w:r>
    </w:p>
    <w:p w:rsidR="00647A53" w:rsidRPr="00647A53" w:rsidRDefault="001222B3" w:rsidP="00AE641B">
      <w:pPr>
        <w:spacing w:after="0" w:line="360" w:lineRule="auto"/>
        <w:ind w:left="284" w:firstLine="567"/>
        <w:jc w:val="both"/>
        <w:rPr>
          <w:rFonts w:ascii="Times New Roman" w:hAnsi="Times New Roman" w:cs="Times New Roman"/>
          <w:sz w:val="28"/>
          <w:szCs w:val="28"/>
        </w:rPr>
      </w:pPr>
      <w:r w:rsidRPr="005D5ADA">
        <w:rPr>
          <w:rFonts w:ascii="Times New Roman" w:hAnsi="Times New Roman" w:cs="Times New Roman"/>
          <w:sz w:val="28"/>
          <w:szCs w:val="28"/>
          <w:lang w:val="uk-UA"/>
        </w:rPr>
        <w:t>Матеріали ці згодом опинились у Києві (пе</w:t>
      </w:r>
      <w:r w:rsidR="00420A1E">
        <w:rPr>
          <w:rFonts w:ascii="Times New Roman" w:hAnsi="Times New Roman" w:cs="Times New Roman"/>
          <w:sz w:val="28"/>
          <w:szCs w:val="28"/>
          <w:lang w:val="uk-UA"/>
        </w:rPr>
        <w:t>ревіз син Роман), але були втра</w:t>
      </w:r>
      <w:r w:rsidRPr="005D5ADA">
        <w:rPr>
          <w:rFonts w:ascii="Times New Roman" w:hAnsi="Times New Roman" w:cs="Times New Roman"/>
          <w:sz w:val="28"/>
          <w:szCs w:val="28"/>
          <w:lang w:val="uk-UA"/>
        </w:rPr>
        <w:t xml:space="preserve">чені </w:t>
      </w:r>
      <w:r w:rsidR="00BC1D90">
        <w:rPr>
          <w:rFonts w:ascii="Times New Roman" w:hAnsi="Times New Roman" w:cs="Times New Roman"/>
          <w:sz w:val="28"/>
          <w:szCs w:val="28"/>
          <w:lang w:val="uk-UA"/>
        </w:rPr>
        <w:t>під час Другої світової війни [2</w:t>
      </w:r>
      <w:r w:rsidRPr="005D5ADA">
        <w:rPr>
          <w:rFonts w:ascii="Times New Roman" w:hAnsi="Times New Roman" w:cs="Times New Roman"/>
          <w:sz w:val="28"/>
          <w:szCs w:val="28"/>
          <w:lang w:val="uk-UA"/>
        </w:rPr>
        <w:t xml:space="preserve">4, с. 212; 18]. </w:t>
      </w:r>
      <w:r w:rsidRPr="00C64D2E">
        <w:rPr>
          <w:rFonts w:ascii="Times New Roman" w:hAnsi="Times New Roman" w:cs="Times New Roman"/>
          <w:sz w:val="28"/>
          <w:szCs w:val="28"/>
        </w:rPr>
        <w:t xml:space="preserve">В останні роки життя часто хворів і </w:t>
      </w:r>
      <w:proofErr w:type="gramStart"/>
      <w:r w:rsidRPr="00C64D2E">
        <w:rPr>
          <w:rFonts w:ascii="Times New Roman" w:hAnsi="Times New Roman" w:cs="Times New Roman"/>
          <w:sz w:val="28"/>
          <w:szCs w:val="28"/>
        </w:rPr>
        <w:t>в</w:t>
      </w:r>
      <w:proofErr w:type="gramEnd"/>
      <w:r w:rsidRPr="00C64D2E">
        <w:rPr>
          <w:rFonts w:ascii="Times New Roman" w:hAnsi="Times New Roman" w:cs="Times New Roman"/>
          <w:sz w:val="28"/>
          <w:szCs w:val="28"/>
        </w:rPr>
        <w:t xml:space="preserve">ідчував себе фізично кепсько. Та навіть </w:t>
      </w:r>
      <w:proofErr w:type="gramStart"/>
      <w:r w:rsidRPr="00C64D2E">
        <w:rPr>
          <w:rFonts w:ascii="Times New Roman" w:hAnsi="Times New Roman" w:cs="Times New Roman"/>
          <w:sz w:val="28"/>
          <w:szCs w:val="28"/>
        </w:rPr>
        <w:t>це не</w:t>
      </w:r>
      <w:proofErr w:type="gramEnd"/>
      <w:r w:rsidRPr="00C64D2E">
        <w:rPr>
          <w:rFonts w:ascii="Times New Roman" w:hAnsi="Times New Roman" w:cs="Times New Roman"/>
          <w:sz w:val="28"/>
          <w:szCs w:val="28"/>
        </w:rPr>
        <w:t xml:space="preserve"> дало йому можливості уникнути </w:t>
      </w:r>
      <w:r w:rsidRPr="00647A53">
        <w:rPr>
          <w:rFonts w:ascii="Times New Roman" w:hAnsi="Times New Roman" w:cs="Times New Roman"/>
          <w:sz w:val="28"/>
          <w:szCs w:val="28"/>
        </w:rPr>
        <w:t>страшної долі.</w:t>
      </w:r>
    </w:p>
    <w:p w:rsidR="00C21DE1" w:rsidRDefault="001222B3" w:rsidP="00AE641B">
      <w:pPr>
        <w:spacing w:after="0" w:line="360" w:lineRule="auto"/>
        <w:ind w:left="284" w:firstLine="567"/>
        <w:jc w:val="both"/>
        <w:rPr>
          <w:rFonts w:ascii="Times New Roman" w:hAnsi="Times New Roman" w:cs="Times New Roman"/>
          <w:sz w:val="28"/>
          <w:szCs w:val="28"/>
          <w:lang w:val="uk-UA"/>
        </w:rPr>
      </w:pPr>
      <w:r w:rsidRPr="00647A53">
        <w:rPr>
          <w:rFonts w:ascii="Times New Roman" w:hAnsi="Times New Roman" w:cs="Times New Roman"/>
          <w:sz w:val="28"/>
          <w:szCs w:val="28"/>
        </w:rPr>
        <w:t>26 грудня 1937 р. його було заарештовано «як активного діяча контрреволюційної націоналістичної організації», 27-го було проведено допит, за наслідками якого справу було переведено до сумнозвісної «трійки», яка 28-го виголосила «розстрільний» вирок, який було виконано вже наступного дня</w:t>
      </w:r>
      <w:proofErr w:type="gramStart"/>
      <w:r w:rsidRPr="00647A53">
        <w:rPr>
          <w:rFonts w:ascii="Times New Roman" w:hAnsi="Times New Roman" w:cs="Times New Roman"/>
          <w:sz w:val="28"/>
          <w:szCs w:val="28"/>
        </w:rPr>
        <w:t>.</w:t>
      </w:r>
      <w:r w:rsidR="007E51F1" w:rsidRPr="00647A53">
        <w:rPr>
          <w:rFonts w:ascii="Times New Roman" w:hAnsi="Times New Roman" w:cs="Times New Roman"/>
          <w:sz w:val="28"/>
          <w:szCs w:val="28"/>
          <w:lang w:val="uk-UA"/>
        </w:rPr>
        <w:t>У</w:t>
      </w:r>
      <w:proofErr w:type="gramEnd"/>
      <w:r w:rsidR="007E51F1" w:rsidRPr="00647A53">
        <w:rPr>
          <w:rFonts w:ascii="Times New Roman" w:hAnsi="Times New Roman" w:cs="Times New Roman"/>
          <w:sz w:val="28"/>
          <w:szCs w:val="28"/>
          <w:lang w:val="uk-UA"/>
        </w:rPr>
        <w:t xml:space="preserve"> вироку </w:t>
      </w:r>
      <w:r w:rsidR="00A520CC">
        <w:rPr>
          <w:rFonts w:ascii="Times New Roman" w:hAnsi="Times New Roman" w:cs="Times New Roman"/>
          <w:sz w:val="28"/>
          <w:szCs w:val="28"/>
          <w:lang w:val="uk-UA"/>
        </w:rPr>
        <w:t xml:space="preserve"> </w:t>
      </w:r>
      <w:r w:rsidR="007E51F1" w:rsidRPr="00647A53">
        <w:rPr>
          <w:rFonts w:ascii="Times New Roman" w:hAnsi="Times New Roman" w:cs="Times New Roman"/>
          <w:sz w:val="28"/>
          <w:szCs w:val="28"/>
          <w:lang w:val="uk-UA"/>
        </w:rPr>
        <w:t>зазначено ,</w:t>
      </w:r>
      <w:r w:rsidR="002859F4" w:rsidRPr="00647A53">
        <w:rPr>
          <w:rFonts w:ascii="Times New Roman" w:hAnsi="Times New Roman" w:cs="Times New Roman"/>
          <w:sz w:val="28"/>
          <w:szCs w:val="28"/>
          <w:lang w:val="uk-UA"/>
        </w:rPr>
        <w:t xml:space="preserve"> </w:t>
      </w:r>
      <w:r w:rsidR="007E51F1" w:rsidRPr="00647A53">
        <w:rPr>
          <w:rFonts w:ascii="Times New Roman" w:hAnsi="Times New Roman" w:cs="Times New Roman"/>
          <w:sz w:val="28"/>
          <w:szCs w:val="28"/>
          <w:lang w:val="uk-UA"/>
        </w:rPr>
        <w:t>що Боровик В. Г звинувачується у уасті у боротьбійській організації,</w:t>
      </w:r>
      <w:r w:rsidR="0094600E">
        <w:rPr>
          <w:rFonts w:ascii="Times New Roman" w:hAnsi="Times New Roman" w:cs="Times New Roman"/>
          <w:sz w:val="28"/>
          <w:szCs w:val="28"/>
          <w:lang w:val="uk-UA"/>
        </w:rPr>
        <w:t xml:space="preserve"> </w:t>
      </w:r>
      <w:r w:rsidR="007E51F1" w:rsidRPr="00647A53">
        <w:rPr>
          <w:rFonts w:ascii="Times New Roman" w:hAnsi="Times New Roman" w:cs="Times New Roman"/>
          <w:sz w:val="28"/>
          <w:szCs w:val="28"/>
          <w:lang w:val="uk-UA"/>
        </w:rPr>
        <w:t>вербувальній роботі та роботі проти радянської влади.</w:t>
      </w:r>
      <w:r w:rsidRPr="00647A53">
        <w:rPr>
          <w:rFonts w:ascii="Times New Roman" w:hAnsi="Times New Roman" w:cs="Times New Roman"/>
          <w:sz w:val="28"/>
          <w:szCs w:val="28"/>
        </w:rPr>
        <w:t xml:space="preserve"> Таким чином В. Боровик загинув, згідно витяг</w:t>
      </w:r>
      <w:r w:rsidR="003A012B" w:rsidRPr="00647A53">
        <w:rPr>
          <w:rFonts w:ascii="Times New Roman" w:hAnsi="Times New Roman" w:cs="Times New Roman"/>
          <w:sz w:val="28"/>
          <w:szCs w:val="28"/>
        </w:rPr>
        <w:t>у з відповідного акту, 29 груд</w:t>
      </w:r>
      <w:r w:rsidRPr="00647A53">
        <w:rPr>
          <w:rFonts w:ascii="Times New Roman" w:hAnsi="Times New Roman" w:cs="Times New Roman"/>
          <w:sz w:val="28"/>
          <w:szCs w:val="28"/>
        </w:rPr>
        <w:t>ня 1937 р. [8, арк. 12-14].</w:t>
      </w:r>
      <w:r w:rsidR="00C21DE1" w:rsidRPr="00C21DE1">
        <w:rPr>
          <w:rFonts w:ascii="Times New Roman" w:hAnsi="Times New Roman" w:cs="Times New Roman"/>
          <w:sz w:val="28"/>
          <w:szCs w:val="28"/>
          <w:lang w:val="uk-UA"/>
        </w:rPr>
        <w:t xml:space="preserve"> </w:t>
      </w:r>
      <w:r w:rsidR="00C21DE1">
        <w:rPr>
          <w:rFonts w:ascii="Times New Roman" w:hAnsi="Times New Roman" w:cs="Times New Roman"/>
          <w:sz w:val="28"/>
          <w:szCs w:val="28"/>
          <w:lang w:val="uk-UA"/>
        </w:rPr>
        <w:t>Що до смерті самого Віталя Боровика я п</w:t>
      </w:r>
      <w:r w:rsidR="00C21DE1" w:rsidRPr="00B82B96">
        <w:rPr>
          <w:rFonts w:ascii="Times New Roman" w:hAnsi="Times New Roman" w:cs="Times New Roman"/>
          <w:sz w:val="28"/>
          <w:szCs w:val="28"/>
          <w:lang w:val="uk-UA"/>
        </w:rPr>
        <w:t>ерш за все звернувся до «Української літературної енциклопедії».</w:t>
      </w:r>
      <w:r w:rsidR="00C21DE1" w:rsidRPr="00B478C4">
        <w:t xml:space="preserve"> </w:t>
      </w:r>
      <w:r w:rsidR="00C21DE1" w:rsidRPr="00B478C4">
        <w:rPr>
          <w:rFonts w:ascii="Times New Roman" w:hAnsi="Times New Roman" w:cs="Times New Roman"/>
          <w:sz w:val="28"/>
          <w:szCs w:val="28"/>
          <w:lang w:val="uk-UA"/>
        </w:rPr>
        <w:t xml:space="preserve">За доносом </w:t>
      </w:r>
      <w:r w:rsidR="00C21DE1">
        <w:rPr>
          <w:rFonts w:ascii="Times New Roman" w:hAnsi="Times New Roman" w:cs="Times New Roman"/>
          <w:sz w:val="28"/>
          <w:szCs w:val="28"/>
          <w:lang w:val="uk-UA"/>
        </w:rPr>
        <w:t xml:space="preserve">він </w:t>
      </w:r>
      <w:r w:rsidR="00C21DE1" w:rsidRPr="00B478C4">
        <w:rPr>
          <w:rFonts w:ascii="Times New Roman" w:hAnsi="Times New Roman" w:cs="Times New Roman"/>
          <w:sz w:val="28"/>
          <w:szCs w:val="28"/>
          <w:lang w:val="uk-UA"/>
        </w:rPr>
        <w:t>був заарештов</w:t>
      </w:r>
      <w:r w:rsidR="00C21DE1">
        <w:rPr>
          <w:rFonts w:ascii="Times New Roman" w:hAnsi="Times New Roman" w:cs="Times New Roman"/>
          <w:sz w:val="28"/>
          <w:szCs w:val="28"/>
          <w:lang w:val="uk-UA"/>
        </w:rPr>
        <w:t>аний і провів п'ять місяців у в</w:t>
      </w:r>
      <w:r w:rsidR="00C21DE1" w:rsidRPr="00341072">
        <w:rPr>
          <w:rFonts w:ascii="Times New Roman" w:hAnsi="Times New Roman" w:cs="Times New Roman"/>
          <w:sz w:val="28"/>
          <w:szCs w:val="28"/>
        </w:rPr>
        <w:t>’</w:t>
      </w:r>
      <w:r w:rsidR="00C21DE1" w:rsidRPr="00B478C4">
        <w:rPr>
          <w:rFonts w:ascii="Times New Roman" w:hAnsi="Times New Roman" w:cs="Times New Roman"/>
          <w:sz w:val="28"/>
          <w:szCs w:val="28"/>
          <w:lang w:val="uk-UA"/>
        </w:rPr>
        <w:t xml:space="preserve">язниці, яка в ті роки перебувала на нинішній вулиці Лейтенанта Шмідта. Там він постійно вів записи </w:t>
      </w:r>
      <w:r w:rsidR="00C21DE1">
        <w:rPr>
          <w:rFonts w:ascii="Times New Roman" w:hAnsi="Times New Roman" w:cs="Times New Roman"/>
          <w:sz w:val="28"/>
          <w:szCs w:val="28"/>
          <w:lang w:val="uk-UA"/>
        </w:rPr>
        <w:t>–</w:t>
      </w:r>
      <w:r w:rsidR="00C21DE1" w:rsidRPr="00B478C4">
        <w:rPr>
          <w:rFonts w:ascii="Times New Roman" w:hAnsi="Times New Roman" w:cs="Times New Roman"/>
          <w:sz w:val="28"/>
          <w:szCs w:val="28"/>
          <w:lang w:val="uk-UA"/>
        </w:rPr>
        <w:t xml:space="preserve"> готував до публікації Словник української мови. П</w:t>
      </w:r>
      <w:r w:rsidR="00C21DE1" w:rsidRPr="00341072">
        <w:rPr>
          <w:rFonts w:ascii="Times New Roman" w:hAnsi="Times New Roman" w:cs="Times New Roman"/>
          <w:sz w:val="28"/>
          <w:szCs w:val="28"/>
        </w:rPr>
        <w:t>’</w:t>
      </w:r>
      <w:r w:rsidR="00C21DE1" w:rsidRPr="00B478C4">
        <w:rPr>
          <w:rFonts w:ascii="Times New Roman" w:hAnsi="Times New Roman" w:cs="Times New Roman"/>
          <w:sz w:val="28"/>
          <w:szCs w:val="28"/>
          <w:lang w:val="uk-UA"/>
        </w:rPr>
        <w:t>ять раритетних зошитів Боровика передала Тарасу Максимюк</w:t>
      </w:r>
      <w:r w:rsidR="00C21DE1">
        <w:rPr>
          <w:rFonts w:ascii="Times New Roman" w:hAnsi="Times New Roman" w:cs="Times New Roman"/>
          <w:sz w:val="28"/>
          <w:szCs w:val="28"/>
          <w:lang w:val="uk-UA"/>
        </w:rPr>
        <w:t>у його донька</w:t>
      </w:r>
      <w:r w:rsidR="00C21DE1" w:rsidRPr="00B478C4">
        <w:rPr>
          <w:rFonts w:ascii="Times New Roman" w:hAnsi="Times New Roman" w:cs="Times New Roman"/>
          <w:sz w:val="28"/>
          <w:szCs w:val="28"/>
          <w:lang w:val="uk-UA"/>
        </w:rPr>
        <w:t xml:space="preserve"> Галина Віталіївна. </w:t>
      </w:r>
    </w:p>
    <w:p w:rsidR="00A92569" w:rsidRPr="00271064" w:rsidRDefault="00C21DE1" w:rsidP="00AE641B">
      <w:pPr>
        <w:spacing w:after="0" w:line="360" w:lineRule="auto"/>
        <w:ind w:left="284" w:firstLine="567"/>
        <w:jc w:val="both"/>
        <w:rPr>
          <w:rFonts w:ascii="Times New Roman" w:hAnsi="Times New Roman" w:cs="Times New Roman"/>
          <w:sz w:val="28"/>
          <w:szCs w:val="28"/>
          <w:lang w:val="uk-UA"/>
        </w:rPr>
      </w:pPr>
      <w:r w:rsidRPr="00B478C4">
        <w:rPr>
          <w:rFonts w:ascii="Times New Roman" w:hAnsi="Times New Roman" w:cs="Times New Roman"/>
          <w:sz w:val="28"/>
          <w:szCs w:val="28"/>
          <w:lang w:val="uk-UA"/>
        </w:rPr>
        <w:t>На жаль, це лише мізерна частина архіву Боровика, що дійшла до наших дн</w:t>
      </w:r>
      <w:r>
        <w:rPr>
          <w:rFonts w:ascii="Times New Roman" w:hAnsi="Times New Roman" w:cs="Times New Roman"/>
          <w:sz w:val="28"/>
          <w:szCs w:val="28"/>
          <w:lang w:val="uk-UA"/>
        </w:rPr>
        <w:t xml:space="preserve">ів. </w:t>
      </w:r>
      <w:r w:rsidR="00487E94" w:rsidRPr="00647A53">
        <w:rPr>
          <w:rFonts w:ascii="Times New Roman" w:hAnsi="Times New Roman" w:cs="Times New Roman"/>
          <w:sz w:val="28"/>
          <w:szCs w:val="28"/>
          <w:lang w:val="uk-UA"/>
        </w:rPr>
        <w:t>У особовій справі зазначено,що Боровик звинувачується у тому, що він є одним з керівників контерреволюційної боротьбійїської організації та проведені активної роботи по обєднаню кадрів для боротьби з партією та раяднською владою.</w:t>
      </w:r>
      <w:r w:rsidR="009B5F31" w:rsidRPr="00647A53">
        <w:rPr>
          <w:rFonts w:ascii="Times New Roman" w:hAnsi="Times New Roman" w:cs="Times New Roman"/>
          <w:sz w:val="28"/>
          <w:szCs w:val="28"/>
          <w:lang w:val="uk-UA"/>
        </w:rPr>
        <w:t xml:space="preserve"> </w:t>
      </w:r>
      <w:r w:rsidR="00AB473B" w:rsidRPr="00647A53">
        <w:rPr>
          <w:rFonts w:ascii="Times New Roman" w:hAnsi="Times New Roman" w:cs="Times New Roman"/>
          <w:sz w:val="28"/>
          <w:szCs w:val="28"/>
          <w:lang w:val="uk-UA"/>
        </w:rPr>
        <w:t xml:space="preserve">Під час допитів ,з мого припущеня , що під час катування він зізнався та погодився зі звинуваченням у тому, що саме він є одним з керівників та готував громадян до протиправної діяльності направленої проти радянської влади.Також </w:t>
      </w:r>
      <w:r w:rsidR="00AB473B" w:rsidRPr="00647A53">
        <w:rPr>
          <w:rFonts w:ascii="Times New Roman" w:hAnsi="Times New Roman" w:cs="Times New Roman"/>
          <w:sz w:val="28"/>
          <w:szCs w:val="28"/>
          <w:lang w:val="uk-UA"/>
        </w:rPr>
        <w:lastRenderedPageBreak/>
        <w:t>під час допитів ставилися питання , що до його діяльності під час подій 1917-1920 років.У запитані йшлось про його діяльність спільно з Шелухіним.</w:t>
      </w:r>
    </w:p>
    <w:p w:rsidR="00A520CC" w:rsidRDefault="00A92569" w:rsidP="00AE641B">
      <w:pPr>
        <w:pStyle w:val="a9"/>
        <w:shd w:val="clear" w:color="auto" w:fill="FFFFFF"/>
        <w:spacing w:after="0" w:line="360" w:lineRule="auto"/>
        <w:ind w:left="284" w:firstLine="567"/>
        <w:jc w:val="both"/>
        <w:rPr>
          <w:sz w:val="28"/>
          <w:szCs w:val="28"/>
          <w:lang w:val="uk-UA"/>
        </w:rPr>
      </w:pPr>
      <w:r>
        <w:rPr>
          <w:sz w:val="28"/>
          <w:szCs w:val="28"/>
          <w:lang w:val="uk-UA"/>
        </w:rPr>
        <w:t>У справі згадується і Слабченко-як член забороненої організації.</w:t>
      </w:r>
    </w:p>
    <w:p w:rsidR="00647A53" w:rsidRDefault="00A92569" w:rsidP="00AE641B">
      <w:pPr>
        <w:pStyle w:val="a9"/>
        <w:shd w:val="clear" w:color="auto" w:fill="FFFFFF"/>
        <w:spacing w:after="0" w:line="360" w:lineRule="auto"/>
        <w:ind w:left="284" w:firstLine="567"/>
        <w:jc w:val="both"/>
        <w:rPr>
          <w:rFonts w:eastAsia="Times New Roman"/>
          <w:color w:val="000000"/>
          <w:sz w:val="28"/>
          <w:szCs w:val="28"/>
          <w:lang w:eastAsia="ru-RU"/>
        </w:rPr>
      </w:pPr>
      <w:r w:rsidRPr="00A92569">
        <w:rPr>
          <w:rFonts w:ascii="Montserrat" w:eastAsia="Times New Roman" w:hAnsi="Montserrat"/>
          <w:color w:val="000000"/>
          <w:sz w:val="26"/>
          <w:szCs w:val="26"/>
          <w:lang w:eastAsia="ru-RU"/>
        </w:rPr>
        <w:t xml:space="preserve"> </w:t>
      </w:r>
      <w:r w:rsidRPr="00A92569">
        <w:rPr>
          <w:rFonts w:eastAsia="Times New Roman"/>
          <w:color w:val="000000"/>
          <w:sz w:val="28"/>
          <w:szCs w:val="28"/>
          <w:lang w:eastAsia="ru-RU"/>
        </w:rPr>
        <w:t>Михайло Єлисейович Слабченко народився 9 липня 1882 року в Нерубайських Хуторах поблизу Одеси (нині – село Нерубайське</w:t>
      </w:r>
      <w:proofErr w:type="gramStart"/>
      <w:r w:rsidRPr="00A92569">
        <w:rPr>
          <w:rFonts w:eastAsia="Times New Roman"/>
          <w:color w:val="000000"/>
          <w:sz w:val="28"/>
          <w:szCs w:val="28"/>
          <w:lang w:eastAsia="ru-RU"/>
        </w:rPr>
        <w:t xml:space="preserve"> Б</w:t>
      </w:r>
      <w:proofErr w:type="gramEnd"/>
      <w:r w:rsidRPr="00A92569">
        <w:rPr>
          <w:rFonts w:eastAsia="Times New Roman"/>
          <w:color w:val="000000"/>
          <w:sz w:val="28"/>
          <w:szCs w:val="28"/>
          <w:lang w:eastAsia="ru-RU"/>
        </w:rPr>
        <w:t xml:space="preserve">іляївського району Одеської області). 1903 року він склав іспити екстерном у 3-й Одеській гімназії та вступив на історико-філологічний факультет місцевого університету. За два </w:t>
      </w:r>
      <w:proofErr w:type="gramStart"/>
      <w:r w:rsidRPr="00A92569">
        <w:rPr>
          <w:rFonts w:eastAsia="Times New Roman"/>
          <w:color w:val="000000"/>
          <w:sz w:val="28"/>
          <w:szCs w:val="28"/>
          <w:lang w:eastAsia="ru-RU"/>
        </w:rPr>
        <w:t>роки</w:t>
      </w:r>
      <w:proofErr w:type="gramEnd"/>
      <w:r w:rsidRPr="00A92569">
        <w:rPr>
          <w:rFonts w:eastAsia="Times New Roman"/>
          <w:color w:val="000000"/>
          <w:sz w:val="28"/>
          <w:szCs w:val="28"/>
          <w:lang w:eastAsia="ru-RU"/>
        </w:rPr>
        <w:t xml:space="preserve"> перевівся на юридичний факультет, ставши спеціалістом із історії права. Був членом перших українських політичних партій Наддніпрянщини – РУП і УСДРП. Уже 1907 року він дійшов такого висновку про стан української науки того часу:</w:t>
      </w:r>
      <w:r w:rsidR="00647A53">
        <w:rPr>
          <w:rFonts w:eastAsia="Times New Roman"/>
          <w:color w:val="000000"/>
          <w:sz w:val="28"/>
          <w:szCs w:val="28"/>
          <w:lang w:eastAsia="ru-RU"/>
        </w:rPr>
        <w:t xml:space="preserve"> </w:t>
      </w:r>
      <w:proofErr w:type="gramStart"/>
      <w:r w:rsidRPr="00A92569">
        <w:rPr>
          <w:rFonts w:eastAsia="Times New Roman"/>
          <w:color w:val="000000"/>
          <w:sz w:val="28"/>
          <w:szCs w:val="28"/>
          <w:lang w:eastAsia="ru-RU"/>
        </w:rPr>
        <w:t>П</w:t>
      </w:r>
      <w:proofErr w:type="gramEnd"/>
      <w:r w:rsidRPr="00A92569">
        <w:rPr>
          <w:rFonts w:eastAsia="Times New Roman"/>
          <w:color w:val="000000"/>
          <w:sz w:val="28"/>
          <w:szCs w:val="28"/>
          <w:lang w:eastAsia="ru-RU"/>
        </w:rPr>
        <w:t>ід час навчання в університеті Михайло Слабченко отримав змогу побувати в наукових відрядженнях у Франції та Німеччині. Активно працював в одеському відділенні “Просвіти”. Отримав ступінь кандидата права, але за свою проукраїнську діяльність опинився під жандармським наглядом, а під час Першої світової війни – був призваний до царської армії. Кілька разів отримав поранення й отруєння газами</w:t>
      </w:r>
      <w:proofErr w:type="gramStart"/>
      <w:r w:rsidRPr="00A92569">
        <w:rPr>
          <w:rFonts w:eastAsia="Times New Roman"/>
          <w:color w:val="000000"/>
          <w:sz w:val="28"/>
          <w:szCs w:val="28"/>
          <w:lang w:eastAsia="ru-RU"/>
        </w:rPr>
        <w:t>.Н</w:t>
      </w:r>
      <w:proofErr w:type="gramEnd"/>
      <w:r w:rsidRPr="00A92569">
        <w:rPr>
          <w:rFonts w:eastAsia="Times New Roman"/>
          <w:color w:val="000000"/>
          <w:sz w:val="28"/>
          <w:szCs w:val="28"/>
          <w:lang w:eastAsia="ru-RU"/>
        </w:rPr>
        <w:t>а початку 1918 року Михайло повернувся до Одеси, де став свідком і учасником подій Української революції. Підтримував Центральну Раду та Директорію, натомість скептично, а то й вороже ставився до режиму Павла Скоропадського, білогвардійців, більшовиків. Кілька разів потрапляв під арешт і ледве уникнув розстрілу денікінцями</w:t>
      </w:r>
      <w:proofErr w:type="gramStart"/>
      <w:r w:rsidRPr="00A92569">
        <w:rPr>
          <w:rFonts w:eastAsia="Times New Roman"/>
          <w:color w:val="000000"/>
          <w:sz w:val="28"/>
          <w:szCs w:val="28"/>
          <w:lang w:eastAsia="ru-RU"/>
        </w:rPr>
        <w:t>.У</w:t>
      </w:r>
      <w:proofErr w:type="gramEnd"/>
      <w:r w:rsidRPr="00A92569">
        <w:rPr>
          <w:rFonts w:eastAsia="Times New Roman"/>
          <w:color w:val="000000"/>
          <w:sz w:val="28"/>
          <w:szCs w:val="28"/>
          <w:lang w:eastAsia="ru-RU"/>
        </w:rPr>
        <w:t xml:space="preserve"> 1920-х Михайло Слабченко – один із найяскравіших представників одеської історичної школи. Доцент, потім професор Одеського університету, перетвореного більшовиками </w:t>
      </w:r>
      <w:proofErr w:type="gramStart"/>
      <w:r w:rsidRPr="00A92569">
        <w:rPr>
          <w:rFonts w:eastAsia="Times New Roman"/>
          <w:color w:val="000000"/>
          <w:sz w:val="28"/>
          <w:szCs w:val="28"/>
          <w:lang w:eastAsia="ru-RU"/>
        </w:rPr>
        <w:t>п</w:t>
      </w:r>
      <w:proofErr w:type="gramEnd"/>
      <w:r w:rsidRPr="00A92569">
        <w:rPr>
          <w:rFonts w:eastAsia="Times New Roman"/>
          <w:color w:val="000000"/>
          <w:sz w:val="28"/>
          <w:szCs w:val="28"/>
          <w:lang w:eastAsia="ru-RU"/>
        </w:rPr>
        <w:t>ісля освітньої реформи на інститут народної освіти (університети у “червоних” асоціювалися з царськими часами). То був найплідніший період його діяльності як історика. З-під пера Слабченка вийшли десятки наукових монографії та статей. Зокрема, “</w:t>
      </w:r>
      <w:proofErr w:type="gramStart"/>
      <w:r w:rsidRPr="00A92569">
        <w:rPr>
          <w:rFonts w:eastAsia="Times New Roman"/>
          <w:color w:val="000000"/>
          <w:sz w:val="28"/>
          <w:szCs w:val="28"/>
          <w:lang w:eastAsia="ru-RU"/>
        </w:rPr>
        <w:t>Соц</w:t>
      </w:r>
      <w:proofErr w:type="gramEnd"/>
      <w:r w:rsidRPr="00A92569">
        <w:rPr>
          <w:rFonts w:eastAsia="Times New Roman"/>
          <w:color w:val="000000"/>
          <w:sz w:val="28"/>
          <w:szCs w:val="28"/>
          <w:lang w:eastAsia="ru-RU"/>
        </w:rPr>
        <w:t xml:space="preserve">іально-правова організація Січі Запорізької”, чотиритомне “Господарство Гетьманщини XVII-XVIII століть”, двотомні “Матеріали до економічно-соціальної історії України XIX століття”, окремі роботи “Про судівництво в Україні”, “Феодалізм в Україні”, “З </w:t>
      </w:r>
      <w:r w:rsidRPr="00A92569">
        <w:rPr>
          <w:rFonts w:eastAsia="Times New Roman"/>
          <w:color w:val="000000"/>
          <w:sz w:val="28"/>
          <w:szCs w:val="28"/>
          <w:lang w:eastAsia="ru-RU"/>
        </w:rPr>
        <w:lastRenderedPageBreak/>
        <w:t>історії медвяного права на Україні”. 1929 року Слабченка обрали дійсним членом Всеукраїнської Академії наук.</w:t>
      </w:r>
    </w:p>
    <w:p w:rsidR="00A92569" w:rsidRPr="00A92569" w:rsidRDefault="00A92569" w:rsidP="00AE641B">
      <w:pPr>
        <w:pStyle w:val="a9"/>
        <w:shd w:val="clear" w:color="auto" w:fill="FFFFFF"/>
        <w:spacing w:after="0" w:line="360" w:lineRule="auto"/>
        <w:ind w:left="284" w:firstLine="567"/>
        <w:jc w:val="both"/>
        <w:rPr>
          <w:rFonts w:eastAsia="Times New Roman"/>
          <w:color w:val="000000"/>
          <w:sz w:val="28"/>
          <w:szCs w:val="28"/>
          <w:lang w:eastAsia="ru-RU"/>
        </w:rPr>
      </w:pPr>
      <w:r w:rsidRPr="00A92569">
        <w:rPr>
          <w:rFonts w:eastAsia="Times New Roman"/>
          <w:color w:val="000000"/>
          <w:sz w:val="28"/>
          <w:szCs w:val="28"/>
          <w:lang w:eastAsia="ru-RU"/>
        </w:rPr>
        <w:t xml:space="preserve">Та взяти дієву участь </w:t>
      </w:r>
      <w:proofErr w:type="gramStart"/>
      <w:r w:rsidRPr="00A92569">
        <w:rPr>
          <w:rFonts w:eastAsia="Times New Roman"/>
          <w:color w:val="000000"/>
          <w:sz w:val="28"/>
          <w:szCs w:val="28"/>
          <w:lang w:eastAsia="ru-RU"/>
        </w:rPr>
        <w:t>у</w:t>
      </w:r>
      <w:proofErr w:type="gramEnd"/>
      <w:r w:rsidRPr="00A92569">
        <w:rPr>
          <w:rFonts w:eastAsia="Times New Roman"/>
          <w:color w:val="000000"/>
          <w:sz w:val="28"/>
          <w:szCs w:val="28"/>
          <w:lang w:eastAsia="ru-RU"/>
        </w:rPr>
        <w:t xml:space="preserve"> роботі ВУАН йому вже не судилося. </w:t>
      </w:r>
      <w:proofErr w:type="gramStart"/>
      <w:r w:rsidRPr="00A92569">
        <w:rPr>
          <w:rFonts w:eastAsia="Times New Roman"/>
          <w:color w:val="000000"/>
          <w:sz w:val="28"/>
          <w:szCs w:val="28"/>
          <w:lang w:eastAsia="ru-RU"/>
        </w:rPr>
        <w:t>На</w:t>
      </w:r>
      <w:proofErr w:type="gramEnd"/>
      <w:r w:rsidRPr="00A92569">
        <w:rPr>
          <w:rFonts w:eastAsia="Times New Roman"/>
          <w:color w:val="000000"/>
          <w:sz w:val="28"/>
          <w:szCs w:val="28"/>
          <w:lang w:eastAsia="ru-RU"/>
        </w:rPr>
        <w:t xml:space="preserve"> </w:t>
      </w:r>
      <w:proofErr w:type="gramStart"/>
      <w:r w:rsidRPr="00A92569">
        <w:rPr>
          <w:rFonts w:eastAsia="Times New Roman"/>
          <w:color w:val="000000"/>
          <w:sz w:val="28"/>
          <w:szCs w:val="28"/>
          <w:lang w:eastAsia="ru-RU"/>
        </w:rPr>
        <w:t>початку</w:t>
      </w:r>
      <w:proofErr w:type="gramEnd"/>
      <w:r w:rsidRPr="00A92569">
        <w:rPr>
          <w:rFonts w:eastAsia="Times New Roman"/>
          <w:color w:val="000000"/>
          <w:sz w:val="28"/>
          <w:szCs w:val="28"/>
          <w:lang w:eastAsia="ru-RU"/>
        </w:rPr>
        <w:t xml:space="preserve"> 1930 року Михайла Слабченка заарештували чекісти за сфабрикованою справою “Спілки визволення України”. Це була судова розправа над українською інтелігенцією. </w:t>
      </w:r>
      <w:proofErr w:type="gramStart"/>
      <w:r w:rsidRPr="00A92569">
        <w:rPr>
          <w:rFonts w:eastAsia="Times New Roman"/>
          <w:color w:val="000000"/>
          <w:sz w:val="28"/>
          <w:szCs w:val="28"/>
          <w:lang w:eastAsia="ru-RU"/>
        </w:rPr>
        <w:t>Вирок – 6 років Соловецького табору особливого призначення та 2 роки пониження у правах. 1937 року він повернувся в Україну, але тут нова трагедія: заарештували й розстріляли сина Тараса – також співробітника ВУАН.</w:t>
      </w:r>
      <w:proofErr w:type="gramEnd"/>
      <w:r w:rsidRPr="00A92569">
        <w:rPr>
          <w:rFonts w:eastAsia="Times New Roman"/>
          <w:color w:val="000000"/>
          <w:sz w:val="28"/>
          <w:szCs w:val="28"/>
          <w:lang w:eastAsia="ru-RU"/>
        </w:rPr>
        <w:t xml:space="preserve"> Одразу після цього Михайла Слабченка заґратували вдруге</w:t>
      </w:r>
      <w:proofErr w:type="gramStart"/>
      <w:r w:rsidRPr="00A92569">
        <w:rPr>
          <w:rFonts w:eastAsia="Times New Roman"/>
          <w:color w:val="000000"/>
          <w:sz w:val="28"/>
          <w:szCs w:val="28"/>
          <w:lang w:eastAsia="ru-RU"/>
        </w:rPr>
        <w:t>.Ц</w:t>
      </w:r>
      <w:proofErr w:type="gramEnd"/>
      <w:r w:rsidRPr="00A92569">
        <w:rPr>
          <w:rFonts w:eastAsia="Times New Roman"/>
          <w:color w:val="000000"/>
          <w:sz w:val="28"/>
          <w:szCs w:val="28"/>
          <w:lang w:eastAsia="ru-RU"/>
        </w:rPr>
        <w:t xml:space="preserve">ього разу – 10 років заслання до Сибіру, Башкирії, Астрахані. Під час німецько-радянської війни загинули дружина історика та молодший син. Тільки голодного 1947 року Михайло Слабченко дістав дозвіл на повернення до України. Оселився в Первомайську на Миколаївщині. Не маючи змоги ні займатися наукою, ні викладати в університетах, став шкільним вчителем. Викладав дітям і </w:t>
      </w:r>
      <w:proofErr w:type="gramStart"/>
      <w:r w:rsidRPr="00A92569">
        <w:rPr>
          <w:rFonts w:eastAsia="Times New Roman"/>
          <w:color w:val="000000"/>
          <w:sz w:val="28"/>
          <w:szCs w:val="28"/>
          <w:lang w:eastAsia="ru-RU"/>
        </w:rPr>
        <w:t>п</w:t>
      </w:r>
      <w:proofErr w:type="gramEnd"/>
      <w:r w:rsidRPr="00A92569">
        <w:rPr>
          <w:rFonts w:eastAsia="Times New Roman"/>
          <w:color w:val="000000"/>
          <w:sz w:val="28"/>
          <w:szCs w:val="28"/>
          <w:lang w:eastAsia="ru-RU"/>
        </w:rPr>
        <w:t>ідліткам німецьку мову (загалом Слабченко вільно володів дев’ятьма мовами).</w:t>
      </w:r>
    </w:p>
    <w:p w:rsidR="005A22A9" w:rsidRDefault="00A92569" w:rsidP="00AE641B">
      <w:pPr>
        <w:shd w:val="clear" w:color="auto" w:fill="FFFFFF"/>
        <w:spacing w:after="0" w:line="360" w:lineRule="auto"/>
        <w:ind w:left="284" w:firstLine="567"/>
        <w:jc w:val="both"/>
        <w:rPr>
          <w:rFonts w:ascii="Times New Roman" w:eastAsia="Times New Roman" w:hAnsi="Times New Roman" w:cs="Times New Roman"/>
          <w:color w:val="000000"/>
          <w:sz w:val="28"/>
          <w:szCs w:val="28"/>
          <w:lang w:eastAsia="ru-RU"/>
        </w:rPr>
      </w:pPr>
      <w:r w:rsidRPr="00A92569">
        <w:rPr>
          <w:rFonts w:ascii="Times New Roman" w:eastAsia="Times New Roman" w:hAnsi="Times New Roman" w:cs="Times New Roman"/>
          <w:color w:val="000000"/>
          <w:sz w:val="28"/>
          <w:szCs w:val="28"/>
          <w:lang w:eastAsia="ru-RU"/>
        </w:rPr>
        <w:t>Але тут настали страшні часи “ждановщини”. Секретар первомайського міського комітету К</w:t>
      </w:r>
      <w:proofErr w:type="gramStart"/>
      <w:r w:rsidRPr="00A92569">
        <w:rPr>
          <w:rFonts w:ascii="Times New Roman" w:eastAsia="Times New Roman" w:hAnsi="Times New Roman" w:cs="Times New Roman"/>
          <w:color w:val="000000"/>
          <w:sz w:val="28"/>
          <w:szCs w:val="28"/>
          <w:lang w:eastAsia="ru-RU"/>
        </w:rPr>
        <w:t>П(</w:t>
      </w:r>
      <w:proofErr w:type="gramEnd"/>
      <w:r w:rsidRPr="00A92569">
        <w:rPr>
          <w:rFonts w:ascii="Times New Roman" w:eastAsia="Times New Roman" w:hAnsi="Times New Roman" w:cs="Times New Roman"/>
          <w:color w:val="000000"/>
          <w:sz w:val="28"/>
          <w:szCs w:val="28"/>
          <w:lang w:eastAsia="ru-RU"/>
        </w:rPr>
        <w:t xml:space="preserve">б)У Іван Ємець публічно назвав Слабченка агентом міжнародного імперіалізму, фашистом і політичним трупом. </w:t>
      </w:r>
      <w:proofErr w:type="gramStart"/>
      <w:r w:rsidRPr="00A92569">
        <w:rPr>
          <w:rFonts w:ascii="Times New Roman" w:eastAsia="Times New Roman" w:hAnsi="Times New Roman" w:cs="Times New Roman"/>
          <w:color w:val="000000"/>
          <w:sz w:val="28"/>
          <w:szCs w:val="28"/>
          <w:lang w:eastAsia="ru-RU"/>
        </w:rPr>
        <w:t>П</w:t>
      </w:r>
      <w:proofErr w:type="gramEnd"/>
      <w:r w:rsidRPr="00A92569">
        <w:rPr>
          <w:rFonts w:ascii="Times New Roman" w:eastAsia="Times New Roman" w:hAnsi="Times New Roman" w:cs="Times New Roman"/>
          <w:color w:val="000000"/>
          <w:sz w:val="28"/>
          <w:szCs w:val="28"/>
          <w:lang w:eastAsia="ru-RU"/>
        </w:rPr>
        <w:t xml:space="preserve">ісля цього історика не заарештували, але звільнили з роботи. Останні роки він провів у злиднях, практично жебракував, його не полишали думки про самогубство. 27 листопада 1952 року, за три місяці до смерті Сталіна, Михайло Слабченко </w:t>
      </w:r>
      <w:proofErr w:type="gramStart"/>
      <w:r w:rsidRPr="00A92569">
        <w:rPr>
          <w:rFonts w:ascii="Times New Roman" w:eastAsia="Times New Roman" w:hAnsi="Times New Roman" w:cs="Times New Roman"/>
          <w:color w:val="000000"/>
          <w:sz w:val="28"/>
          <w:szCs w:val="28"/>
          <w:lang w:eastAsia="ru-RU"/>
        </w:rPr>
        <w:t>п</w:t>
      </w:r>
      <w:proofErr w:type="gramEnd"/>
      <w:r w:rsidRPr="00A92569">
        <w:rPr>
          <w:rFonts w:ascii="Times New Roman" w:eastAsia="Times New Roman" w:hAnsi="Times New Roman" w:cs="Times New Roman"/>
          <w:color w:val="000000"/>
          <w:sz w:val="28"/>
          <w:szCs w:val="28"/>
          <w:lang w:eastAsia="ru-RU"/>
        </w:rPr>
        <w:t xml:space="preserve">ішов із життя. За однією версією, </w:t>
      </w:r>
      <w:proofErr w:type="gramStart"/>
      <w:r w:rsidRPr="00A92569">
        <w:rPr>
          <w:rFonts w:ascii="Times New Roman" w:eastAsia="Times New Roman" w:hAnsi="Times New Roman" w:cs="Times New Roman"/>
          <w:color w:val="000000"/>
          <w:sz w:val="28"/>
          <w:szCs w:val="28"/>
          <w:lang w:eastAsia="ru-RU"/>
        </w:rPr>
        <w:t>в</w:t>
      </w:r>
      <w:proofErr w:type="gramEnd"/>
      <w:r w:rsidRPr="00A92569">
        <w:rPr>
          <w:rFonts w:ascii="Times New Roman" w:eastAsia="Times New Roman" w:hAnsi="Times New Roman" w:cs="Times New Roman"/>
          <w:color w:val="000000"/>
          <w:sz w:val="28"/>
          <w:szCs w:val="28"/>
          <w:lang w:eastAsia="ru-RU"/>
        </w:rPr>
        <w:t>ін помер від голоду в неопалюваній кімнаті комунальної квартири. За іншою – помер на залізничному переході станції Голта, впавши на землю від виснаження. Чиновники сфальсифікували навіть причину його смерті, вказавши “рак шлунку”. Кладовище у Первомайську, де поховали видатного вченого, невдовзі було знищене.</w:t>
      </w:r>
      <w:r w:rsidR="00216B22" w:rsidRPr="00216B22">
        <w:rPr>
          <w:rFonts w:ascii="Times New Roman" w:hAnsi="Times New Roman" w:cs="Times New Roman"/>
          <w:sz w:val="28"/>
          <w:szCs w:val="28"/>
          <w:lang w:val="uk-UA"/>
        </w:rPr>
        <w:t xml:space="preserve"> </w:t>
      </w:r>
      <w:r w:rsidR="002277EE">
        <w:rPr>
          <w:rFonts w:ascii="Times New Roman" w:hAnsi="Times New Roman" w:cs="Times New Roman"/>
          <w:sz w:val="28"/>
          <w:szCs w:val="28"/>
          <w:lang w:val="uk-UA"/>
        </w:rPr>
        <w:t>[33, с. 586</w:t>
      </w:r>
      <w:r w:rsidR="00216B22" w:rsidRPr="00E34C8B">
        <w:rPr>
          <w:rFonts w:ascii="Times New Roman" w:hAnsi="Times New Roman" w:cs="Times New Roman"/>
          <w:sz w:val="28"/>
          <w:szCs w:val="28"/>
          <w:lang w:val="uk-UA"/>
        </w:rPr>
        <w:t>; 18].</w:t>
      </w:r>
    </w:p>
    <w:p w:rsidR="006C15CE" w:rsidRDefault="000F24C7" w:rsidP="00AE641B">
      <w:pPr>
        <w:shd w:val="clear" w:color="auto" w:fill="FFFFFF"/>
        <w:spacing w:after="0" w:line="360" w:lineRule="auto"/>
        <w:ind w:left="284" w:firstLine="567"/>
        <w:jc w:val="both"/>
        <w:rPr>
          <w:rFonts w:ascii="Times New Roman" w:hAnsi="Times New Roman" w:cs="Times New Roman"/>
          <w:sz w:val="28"/>
          <w:szCs w:val="28"/>
          <w:lang w:val="uk-UA"/>
        </w:rPr>
      </w:pPr>
      <w:r w:rsidRPr="00A92569">
        <w:rPr>
          <w:rFonts w:ascii="Times New Roman" w:hAnsi="Times New Roman" w:cs="Times New Roman"/>
          <w:sz w:val="28"/>
          <w:szCs w:val="28"/>
          <w:lang w:val="uk-UA"/>
        </w:rPr>
        <w:t>Після неоднаразових звернень доньки Боровика – Г</w:t>
      </w:r>
      <w:r w:rsidR="00783BAE" w:rsidRPr="00A92569">
        <w:rPr>
          <w:rFonts w:ascii="Times New Roman" w:hAnsi="Times New Roman" w:cs="Times New Roman"/>
          <w:sz w:val="28"/>
          <w:szCs w:val="28"/>
          <w:lang w:val="uk-UA"/>
        </w:rPr>
        <w:t>алини та пер</w:t>
      </w:r>
      <w:r w:rsidRPr="00A92569">
        <w:rPr>
          <w:rFonts w:ascii="Times New Roman" w:hAnsi="Times New Roman" w:cs="Times New Roman"/>
          <w:sz w:val="28"/>
          <w:szCs w:val="28"/>
          <w:lang w:val="uk-UA"/>
        </w:rPr>
        <w:t>егляду його справи 12 серпня 1986 р. Віталій Гаврилович був реабілітований</w:t>
      </w:r>
      <w:r w:rsidR="003A012B"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(посмертно)</w:t>
      </w:r>
      <w:r w:rsidR="003A012B" w:rsidRPr="00A92569">
        <w:rPr>
          <w:rFonts w:ascii="Times New Roman" w:hAnsi="Times New Roman" w:cs="Times New Roman"/>
          <w:sz w:val="28"/>
          <w:szCs w:val="28"/>
          <w:lang w:val="uk-UA"/>
        </w:rPr>
        <w:t xml:space="preserve"> с</w:t>
      </w:r>
      <w:r w:rsidRPr="00A92569">
        <w:rPr>
          <w:rFonts w:ascii="Times New Roman" w:hAnsi="Times New Roman" w:cs="Times New Roman"/>
          <w:sz w:val="28"/>
          <w:szCs w:val="28"/>
          <w:lang w:val="uk-UA"/>
        </w:rPr>
        <w:t>праву було закрито.</w:t>
      </w:r>
      <w:r w:rsidR="003A012B"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Слід зауважити</w:t>
      </w:r>
      <w:r w:rsidR="003A012B" w:rsidRPr="00A92569">
        <w:rPr>
          <w:rFonts w:ascii="Times New Roman" w:hAnsi="Times New Roman" w:cs="Times New Roman"/>
          <w:sz w:val="28"/>
          <w:szCs w:val="28"/>
          <w:lang w:val="uk-UA"/>
        </w:rPr>
        <w:t>, що закрито було лише у 1986 р</w:t>
      </w:r>
      <w:r w:rsidRPr="00A92569">
        <w:rPr>
          <w:rFonts w:ascii="Times New Roman" w:hAnsi="Times New Roman" w:cs="Times New Roman"/>
          <w:sz w:val="28"/>
          <w:szCs w:val="28"/>
          <w:lang w:val="uk-UA"/>
        </w:rPr>
        <w:t>.</w:t>
      </w:r>
      <w:r w:rsidR="003A012B"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 xml:space="preserve">Хоча </w:t>
      </w:r>
      <w:r w:rsidRPr="00A92569">
        <w:rPr>
          <w:rFonts w:ascii="Times New Roman" w:hAnsi="Times New Roman" w:cs="Times New Roman"/>
          <w:sz w:val="28"/>
          <w:szCs w:val="28"/>
          <w:lang w:val="uk-UA"/>
        </w:rPr>
        <w:lastRenderedPageBreak/>
        <w:t>значна частина справ була закрита у 50-тих роках</w:t>
      </w:r>
      <w:r w:rsidR="003A012B" w:rsidRPr="00A92569">
        <w:rPr>
          <w:rFonts w:ascii="Times New Roman" w:hAnsi="Times New Roman" w:cs="Times New Roman"/>
          <w:sz w:val="28"/>
          <w:szCs w:val="28"/>
          <w:lang w:val="uk-UA"/>
        </w:rPr>
        <w:t xml:space="preserve"> ХХ ст</w:t>
      </w:r>
      <w:r w:rsidRPr="00A92569">
        <w:rPr>
          <w:rFonts w:ascii="Times New Roman" w:hAnsi="Times New Roman" w:cs="Times New Roman"/>
          <w:sz w:val="28"/>
          <w:szCs w:val="28"/>
          <w:lang w:val="uk-UA"/>
        </w:rPr>
        <w:t>.</w:t>
      </w:r>
      <w:r w:rsidR="003A012B" w:rsidRPr="00A92569">
        <w:rPr>
          <w:rFonts w:ascii="Times New Roman" w:hAnsi="Times New Roman" w:cs="Times New Roman"/>
          <w:sz w:val="28"/>
          <w:szCs w:val="28"/>
          <w:lang w:val="uk-UA"/>
        </w:rPr>
        <w:t xml:space="preserve"> На нашу</w:t>
      </w:r>
      <w:r w:rsidRPr="00A92569">
        <w:rPr>
          <w:rFonts w:ascii="Times New Roman" w:hAnsi="Times New Roman" w:cs="Times New Roman"/>
          <w:sz w:val="28"/>
          <w:szCs w:val="28"/>
          <w:lang w:val="uk-UA"/>
        </w:rPr>
        <w:t xml:space="preserve"> думку,</w:t>
      </w:r>
      <w:r w:rsidR="003A012B"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внаслідок того,</w:t>
      </w:r>
      <w:r w:rsidR="003A012B" w:rsidRPr="00A92569">
        <w:rPr>
          <w:rFonts w:ascii="Times New Roman" w:hAnsi="Times New Roman" w:cs="Times New Roman"/>
          <w:sz w:val="28"/>
          <w:szCs w:val="28"/>
          <w:lang w:val="uk-UA"/>
        </w:rPr>
        <w:t xml:space="preserve"> що В. Г Боровк </w:t>
      </w:r>
      <w:r w:rsidRPr="00A92569">
        <w:rPr>
          <w:rFonts w:ascii="Times New Roman" w:hAnsi="Times New Roman" w:cs="Times New Roman"/>
          <w:sz w:val="28"/>
          <w:szCs w:val="28"/>
          <w:lang w:val="uk-UA"/>
        </w:rPr>
        <w:t>був видатною постатью визвольного руху його було випрадвно лише через 50 років коли існування СРСР вже добігало завершення.</w:t>
      </w:r>
      <w:r w:rsidR="004A0B7C"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 xml:space="preserve">Під час </w:t>
      </w:r>
      <w:r w:rsidR="004A0B7C" w:rsidRPr="00A92569">
        <w:rPr>
          <w:rFonts w:ascii="Times New Roman" w:hAnsi="Times New Roman" w:cs="Times New Roman"/>
          <w:sz w:val="28"/>
          <w:szCs w:val="28"/>
          <w:lang w:val="uk-UA"/>
        </w:rPr>
        <w:t xml:space="preserve">справи дослідження мною </w:t>
      </w:r>
      <w:r w:rsidRPr="00A92569">
        <w:rPr>
          <w:rFonts w:ascii="Times New Roman" w:hAnsi="Times New Roman" w:cs="Times New Roman"/>
          <w:sz w:val="28"/>
          <w:szCs w:val="28"/>
          <w:lang w:val="uk-UA"/>
        </w:rPr>
        <w:t>,</w:t>
      </w:r>
      <w:r w:rsidR="003A012B" w:rsidRPr="00A92569">
        <w:rPr>
          <w:rFonts w:ascii="Times New Roman" w:hAnsi="Times New Roman" w:cs="Times New Roman"/>
          <w:sz w:val="28"/>
          <w:szCs w:val="28"/>
          <w:lang w:val="uk-UA"/>
        </w:rPr>
        <w:t xml:space="preserve"> </w:t>
      </w:r>
      <w:r w:rsidRPr="00A92569">
        <w:rPr>
          <w:rFonts w:ascii="Times New Roman" w:hAnsi="Times New Roman" w:cs="Times New Roman"/>
          <w:sz w:val="28"/>
          <w:szCs w:val="28"/>
          <w:lang w:val="uk-UA"/>
        </w:rPr>
        <w:t xml:space="preserve">був виявлений </w:t>
      </w:r>
      <w:r w:rsidR="00783BAE" w:rsidRPr="00A92569">
        <w:rPr>
          <w:rFonts w:ascii="Times New Roman" w:hAnsi="Times New Roman" w:cs="Times New Roman"/>
          <w:sz w:val="28"/>
          <w:szCs w:val="28"/>
          <w:lang w:val="uk-UA"/>
        </w:rPr>
        <w:t>ц</w:t>
      </w:r>
      <w:r w:rsidRPr="00A92569">
        <w:rPr>
          <w:rFonts w:ascii="Times New Roman" w:hAnsi="Times New Roman" w:cs="Times New Roman"/>
          <w:sz w:val="28"/>
          <w:szCs w:val="28"/>
          <w:lang w:val="uk-UA"/>
        </w:rPr>
        <w:t>ікавий фа</w:t>
      </w:r>
      <w:r>
        <w:rPr>
          <w:rFonts w:ascii="Times New Roman" w:hAnsi="Times New Roman" w:cs="Times New Roman"/>
          <w:sz w:val="28"/>
          <w:szCs w:val="28"/>
          <w:lang w:val="uk-UA"/>
        </w:rPr>
        <w:t>кт.</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Калюжного Володимира Філіповича керуючого 4-го відділу УНКВД,</w:t>
      </w:r>
      <w:r w:rsidR="004A0B7C">
        <w:rPr>
          <w:rFonts w:ascii="Times New Roman" w:hAnsi="Times New Roman" w:cs="Times New Roman"/>
          <w:sz w:val="28"/>
          <w:szCs w:val="28"/>
          <w:lang w:val="uk-UA"/>
        </w:rPr>
        <w:t xml:space="preserve"> </w:t>
      </w:r>
      <w:r>
        <w:rPr>
          <w:rFonts w:ascii="Times New Roman" w:hAnsi="Times New Roman" w:cs="Times New Roman"/>
          <w:sz w:val="28"/>
          <w:szCs w:val="28"/>
          <w:lang w:val="uk-UA"/>
        </w:rPr>
        <w:t>під керівни</w:t>
      </w:r>
      <w:r w:rsidRPr="000F24C7">
        <w:rPr>
          <w:rFonts w:ascii="Times New Roman" w:hAnsi="Times New Roman" w:cs="Times New Roman"/>
          <w:sz w:val="28"/>
          <w:szCs w:val="28"/>
          <w:lang w:val="uk-UA"/>
        </w:rPr>
        <w:t>ц</w:t>
      </w:r>
      <w:r>
        <w:rPr>
          <w:rFonts w:ascii="Times New Roman" w:hAnsi="Times New Roman" w:cs="Times New Roman"/>
          <w:sz w:val="28"/>
          <w:szCs w:val="28"/>
          <w:lang w:val="uk-UA"/>
        </w:rPr>
        <w:t xml:space="preserve">твом якого фабрикувались справи </w:t>
      </w:r>
      <w:r w:rsidR="00783BAE">
        <w:rPr>
          <w:rFonts w:ascii="Times New Roman" w:hAnsi="Times New Roman" w:cs="Times New Roman"/>
          <w:sz w:val="28"/>
          <w:szCs w:val="28"/>
          <w:lang w:val="uk-UA"/>
        </w:rPr>
        <w:t>та у тому числі справа Боровика було розстріляно 26 грудня 1940</w:t>
      </w:r>
      <w:r w:rsidR="003A012B">
        <w:rPr>
          <w:rFonts w:ascii="Times New Roman" w:hAnsi="Times New Roman" w:cs="Times New Roman"/>
          <w:sz w:val="28"/>
          <w:szCs w:val="28"/>
          <w:lang w:val="uk-UA"/>
        </w:rPr>
        <w:t xml:space="preserve"> р</w:t>
      </w:r>
      <w:r w:rsidR="00783BAE">
        <w:rPr>
          <w:rFonts w:ascii="Times New Roman" w:hAnsi="Times New Roman" w:cs="Times New Roman"/>
          <w:sz w:val="28"/>
          <w:szCs w:val="28"/>
          <w:lang w:val="uk-UA"/>
        </w:rPr>
        <w:t>.</w:t>
      </w:r>
      <w:r w:rsidR="003A012B">
        <w:rPr>
          <w:rFonts w:ascii="Times New Roman" w:hAnsi="Times New Roman" w:cs="Times New Roman"/>
          <w:sz w:val="28"/>
          <w:szCs w:val="28"/>
          <w:lang w:val="uk-UA"/>
        </w:rPr>
        <w:t xml:space="preserve"> </w:t>
      </w:r>
      <w:r w:rsidR="00783BAE">
        <w:rPr>
          <w:rFonts w:ascii="Times New Roman" w:hAnsi="Times New Roman" w:cs="Times New Roman"/>
          <w:sz w:val="28"/>
          <w:szCs w:val="28"/>
          <w:lang w:val="uk-UA"/>
        </w:rPr>
        <w:t>Вирок був винесений за фабрикування справ та штучного збільшення показників рослідування.</w:t>
      </w:r>
    </w:p>
    <w:p w:rsidR="006C15CE" w:rsidRDefault="00783BAE" w:rsidP="00AE641B">
      <w:pPr>
        <w:shd w:val="clear" w:color="auto" w:fill="FFFFFF"/>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під час дослідження справи я намагався знайти згадку,де би міг бути похований Боровик.</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Родина В</w:t>
      </w:r>
      <w:r w:rsidR="003A012B">
        <w:rPr>
          <w:rFonts w:ascii="Times New Roman" w:hAnsi="Times New Roman" w:cs="Times New Roman"/>
          <w:sz w:val="28"/>
          <w:szCs w:val="28"/>
          <w:lang w:val="uk-UA"/>
        </w:rPr>
        <w:t>.</w:t>
      </w:r>
      <w:r>
        <w:rPr>
          <w:rFonts w:ascii="Times New Roman" w:hAnsi="Times New Roman" w:cs="Times New Roman"/>
          <w:sz w:val="28"/>
          <w:szCs w:val="28"/>
          <w:lang w:val="uk-UA"/>
        </w:rPr>
        <w:t xml:space="preserve"> Г</w:t>
      </w:r>
      <w:r w:rsidR="003A012B">
        <w:rPr>
          <w:rFonts w:ascii="Times New Roman" w:hAnsi="Times New Roman" w:cs="Times New Roman"/>
          <w:sz w:val="28"/>
          <w:szCs w:val="28"/>
          <w:lang w:val="uk-UA"/>
        </w:rPr>
        <w:t>. Боровика</w:t>
      </w:r>
      <w:r w:rsidR="00332CCF">
        <w:rPr>
          <w:rFonts w:ascii="Times New Roman" w:hAnsi="Times New Roman" w:cs="Times New Roman"/>
          <w:sz w:val="28"/>
          <w:szCs w:val="28"/>
          <w:lang w:val="uk-UA"/>
        </w:rPr>
        <w:t xml:space="preserve"> тричі зверталася до КД</w:t>
      </w:r>
      <w:r>
        <w:rPr>
          <w:rFonts w:ascii="Times New Roman" w:hAnsi="Times New Roman" w:cs="Times New Roman"/>
          <w:sz w:val="28"/>
          <w:szCs w:val="28"/>
          <w:lang w:val="uk-UA"/>
        </w:rPr>
        <w:t>Б та згодом до СБУ,</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але у офі</w:t>
      </w:r>
      <w:r w:rsidRPr="00783BAE">
        <w:rPr>
          <w:rFonts w:ascii="Times New Roman" w:hAnsi="Times New Roman" w:cs="Times New Roman"/>
          <w:sz w:val="28"/>
          <w:szCs w:val="28"/>
          <w:lang w:val="uk-UA"/>
        </w:rPr>
        <w:t>ц</w:t>
      </w:r>
      <w:r>
        <w:rPr>
          <w:rFonts w:ascii="Times New Roman" w:hAnsi="Times New Roman" w:cs="Times New Roman"/>
          <w:sz w:val="28"/>
          <w:szCs w:val="28"/>
          <w:lang w:val="uk-UA"/>
        </w:rPr>
        <w:t xml:space="preserve">ійному листі відповіді на </w:t>
      </w:r>
      <w:r w:rsidRPr="00783BAE">
        <w:rPr>
          <w:rFonts w:ascii="Times New Roman" w:hAnsi="Times New Roman" w:cs="Times New Roman"/>
          <w:sz w:val="28"/>
          <w:szCs w:val="28"/>
          <w:lang w:val="uk-UA"/>
        </w:rPr>
        <w:t>ц</w:t>
      </w:r>
      <w:r>
        <w:rPr>
          <w:rFonts w:ascii="Times New Roman" w:hAnsi="Times New Roman" w:cs="Times New Roman"/>
          <w:sz w:val="28"/>
          <w:szCs w:val="28"/>
          <w:lang w:val="uk-UA"/>
        </w:rPr>
        <w:t>е не було наданно.</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Припускаю,</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що В</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003A012B">
        <w:rPr>
          <w:rFonts w:ascii="Times New Roman" w:hAnsi="Times New Roman" w:cs="Times New Roman"/>
          <w:sz w:val="28"/>
          <w:szCs w:val="28"/>
          <w:lang w:val="uk-UA"/>
        </w:rPr>
        <w:t>. Боровик</w:t>
      </w:r>
      <w:r>
        <w:rPr>
          <w:rFonts w:ascii="Times New Roman" w:hAnsi="Times New Roman" w:cs="Times New Roman"/>
          <w:sz w:val="28"/>
          <w:szCs w:val="28"/>
          <w:lang w:val="uk-UA"/>
        </w:rPr>
        <w:t xml:space="preserve"> похований у спільній могилі,</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де ховали репресованих.</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Орієнтовне міс</w:t>
      </w:r>
      <w:r w:rsidRPr="00783BAE">
        <w:rPr>
          <w:rFonts w:ascii="Times New Roman" w:hAnsi="Times New Roman" w:cs="Times New Roman"/>
          <w:sz w:val="28"/>
          <w:szCs w:val="28"/>
          <w:lang w:val="uk-UA"/>
        </w:rPr>
        <w:t>ц</w:t>
      </w:r>
      <w:r w:rsidR="003A012B">
        <w:rPr>
          <w:rFonts w:ascii="Times New Roman" w:hAnsi="Times New Roman" w:cs="Times New Roman"/>
          <w:sz w:val="28"/>
          <w:szCs w:val="28"/>
          <w:lang w:val="uk-UA"/>
        </w:rPr>
        <w:t xml:space="preserve">е знаходження – </w:t>
      </w:r>
      <w:r>
        <w:rPr>
          <w:rFonts w:ascii="Times New Roman" w:hAnsi="Times New Roman" w:cs="Times New Roman"/>
          <w:sz w:val="28"/>
          <w:szCs w:val="28"/>
          <w:lang w:val="uk-UA"/>
        </w:rPr>
        <w:t xml:space="preserve">навпроти Другого Християнського </w:t>
      </w:r>
      <w:r w:rsidRPr="00783BAE">
        <w:rPr>
          <w:rFonts w:ascii="Times New Roman" w:hAnsi="Times New Roman" w:cs="Times New Roman"/>
          <w:sz w:val="28"/>
          <w:szCs w:val="28"/>
          <w:lang w:val="uk-UA"/>
        </w:rPr>
        <w:t>ц</w:t>
      </w:r>
      <w:r>
        <w:rPr>
          <w:rFonts w:ascii="Times New Roman" w:hAnsi="Times New Roman" w:cs="Times New Roman"/>
          <w:sz w:val="28"/>
          <w:szCs w:val="28"/>
          <w:lang w:val="uk-UA"/>
        </w:rPr>
        <w:t>винтара у місті Одеса вул.</w:t>
      </w:r>
      <w:r w:rsidR="003A012B">
        <w:rPr>
          <w:rFonts w:ascii="Times New Roman" w:hAnsi="Times New Roman" w:cs="Times New Roman"/>
          <w:sz w:val="28"/>
          <w:szCs w:val="28"/>
          <w:lang w:val="uk-UA"/>
        </w:rPr>
        <w:t xml:space="preserve"> </w:t>
      </w:r>
      <w:r>
        <w:rPr>
          <w:rFonts w:ascii="Times New Roman" w:hAnsi="Times New Roman" w:cs="Times New Roman"/>
          <w:sz w:val="28"/>
          <w:szCs w:val="28"/>
          <w:lang w:val="uk-UA"/>
        </w:rPr>
        <w:t>Водопроводна.</w:t>
      </w:r>
    </w:p>
    <w:p w:rsidR="001222B3" w:rsidRDefault="003A012B" w:rsidP="00AE641B">
      <w:pPr>
        <w:shd w:val="clear" w:color="auto" w:fill="FFFFFF"/>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3BAE">
        <w:rPr>
          <w:rFonts w:ascii="Times New Roman" w:hAnsi="Times New Roman" w:cs="Times New Roman"/>
          <w:sz w:val="28"/>
          <w:szCs w:val="28"/>
          <w:lang w:val="uk-UA"/>
        </w:rPr>
        <w:t xml:space="preserve">Нажаль особиста квартира Боровиків за адресою Соборна </w:t>
      </w:r>
      <w:r>
        <w:rPr>
          <w:rFonts w:ascii="Times New Roman" w:hAnsi="Times New Roman" w:cs="Times New Roman"/>
          <w:sz w:val="28"/>
          <w:szCs w:val="28"/>
          <w:lang w:val="uk-UA"/>
        </w:rPr>
        <w:t xml:space="preserve">площа, </w:t>
      </w:r>
      <w:r w:rsidR="00783BAE">
        <w:rPr>
          <w:rFonts w:ascii="Times New Roman" w:hAnsi="Times New Roman" w:cs="Times New Roman"/>
          <w:sz w:val="28"/>
          <w:szCs w:val="28"/>
          <w:lang w:val="uk-UA"/>
        </w:rPr>
        <w:t>2 теж не зберіглась.</w:t>
      </w:r>
      <w:r>
        <w:rPr>
          <w:rFonts w:ascii="Times New Roman" w:hAnsi="Times New Roman" w:cs="Times New Roman"/>
          <w:sz w:val="28"/>
          <w:szCs w:val="28"/>
          <w:lang w:val="uk-UA"/>
        </w:rPr>
        <w:t xml:space="preserve"> </w:t>
      </w:r>
      <w:r w:rsidR="006C15CE">
        <w:rPr>
          <w:rFonts w:ascii="Times New Roman" w:hAnsi="Times New Roman" w:cs="Times New Roman"/>
          <w:sz w:val="28"/>
          <w:szCs w:val="28"/>
          <w:lang w:val="uk-UA"/>
        </w:rPr>
        <w:t xml:space="preserve"> Я відвідував  адресу</w:t>
      </w:r>
      <w:r w:rsidR="008B262F">
        <w:rPr>
          <w:rFonts w:ascii="Times New Roman" w:hAnsi="Times New Roman" w:cs="Times New Roman"/>
          <w:sz w:val="28"/>
          <w:szCs w:val="28"/>
          <w:lang w:val="uk-UA"/>
        </w:rPr>
        <w:t xml:space="preserve"> його мешкання та спілкувався з людьми,які мешкають у цьому будинку на протязі багатьох років.</w:t>
      </w:r>
      <w:r w:rsidR="006C15CE">
        <w:rPr>
          <w:rFonts w:ascii="Times New Roman" w:hAnsi="Times New Roman" w:cs="Times New Roman"/>
          <w:sz w:val="28"/>
          <w:szCs w:val="28"/>
          <w:lang w:val="uk-UA"/>
        </w:rPr>
        <w:t xml:space="preserve"> </w:t>
      </w:r>
      <w:r w:rsidR="008B262F">
        <w:rPr>
          <w:rFonts w:ascii="Times New Roman" w:hAnsi="Times New Roman" w:cs="Times New Roman"/>
          <w:sz w:val="28"/>
          <w:szCs w:val="28"/>
          <w:lang w:val="uk-UA"/>
        </w:rPr>
        <w:t xml:space="preserve">Але вони змогли лише пригадати доньку Віталя Гавриловича-Галину.Дійсно було би чудово перетворити його квартиру на музей,адже у цьому помешкані була велика кількість видатних осіб.У цій квартирі відбувались таємні зустрічі під час подій 1917-1920 років та і взагалі у нашому місті на сьогодні немає </w:t>
      </w:r>
      <w:r w:rsidR="006C15CE">
        <w:rPr>
          <w:rFonts w:ascii="Times New Roman" w:hAnsi="Times New Roman" w:cs="Times New Roman"/>
          <w:sz w:val="28"/>
          <w:szCs w:val="28"/>
          <w:lang w:val="uk-UA"/>
        </w:rPr>
        <w:t>місць вшанування подій Визвольного руху.Що на мою думки є негативним моментом-адже це є частиною нашої історії,яку ми повинні шанувати.</w:t>
      </w:r>
    </w:p>
    <w:p w:rsidR="006C15CE" w:rsidRDefault="006C15CE" w:rsidP="00AE641B">
      <w:pPr>
        <w:shd w:val="clear" w:color="auto" w:fill="FFFFFF"/>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мого дослідження спільно з видатним бібліографістом,який дослджує життя Боровика Т. І Максимюком відвідував друге Хрстиянське кладовище – де поховані найблищі родичі Віталія Гавриловича Боровика, зокрема його діти.</w:t>
      </w:r>
    </w:p>
    <w:p w:rsidR="006C15CE" w:rsidRDefault="006C15CE" w:rsidP="00AE641B">
      <w:pPr>
        <w:shd w:val="clear" w:color="auto" w:fill="FFFFFF"/>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під час вивчення спецкурсу з історії Одеси,який мені викладав Тарас Григорович Гончарук ми відвідували Преображенську 11-де знаходилась </w:t>
      </w:r>
      <w:r>
        <w:rPr>
          <w:rFonts w:ascii="Times New Roman" w:hAnsi="Times New Roman" w:cs="Times New Roman"/>
          <w:sz w:val="28"/>
          <w:szCs w:val="28"/>
          <w:lang w:val="uk-UA"/>
        </w:rPr>
        <w:lastRenderedPageBreak/>
        <w:t>книгарня «Діло».Що цікаво,так це що у будинку зберіглись оригінальні металеві ролети зі сторони вулиці Преображенської.А зі сторони вулиці Єлисаветскій зберіглись оригінальні вітрини.Припускаю,що вони з часів існування книгарні.</w:t>
      </w:r>
    </w:p>
    <w:p w:rsidR="006C15CE" w:rsidRDefault="006C15CE" w:rsidP="00AE641B">
      <w:pPr>
        <w:shd w:val="clear" w:color="auto" w:fill="FFFFFF"/>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Перебуваючи у будівлі,де мешкав Боровик,біля будівлі де була книгарня я відчув дух тієї епохи та був у тих самих місцях,де був мій герой.Це справді надзвичайне відчуття.</w:t>
      </w:r>
    </w:p>
    <w:p w:rsidR="006C15CE" w:rsidRPr="00F86EA6" w:rsidRDefault="006C15CE" w:rsidP="00AE641B">
      <w:pPr>
        <w:shd w:val="clear" w:color="auto" w:fill="FFFFFF"/>
        <w:spacing w:after="0" w:line="360" w:lineRule="auto"/>
        <w:ind w:left="284" w:firstLine="567"/>
        <w:jc w:val="both"/>
        <w:rPr>
          <w:rFonts w:ascii="Times New Roman" w:eastAsia="Times New Roman" w:hAnsi="Times New Roman" w:cs="Times New Roman"/>
          <w:color w:val="000000"/>
          <w:sz w:val="28"/>
          <w:szCs w:val="28"/>
          <w:lang w:val="uk-UA" w:eastAsia="ru-RU"/>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8B262F" w:rsidRPr="008B262F" w:rsidRDefault="008B262F" w:rsidP="00AE641B">
      <w:pPr>
        <w:ind w:left="284" w:firstLine="567"/>
        <w:rPr>
          <w:rFonts w:ascii="Times New Roman" w:hAnsi="Times New Roman" w:cs="Times New Roman"/>
          <w:sz w:val="28"/>
          <w:szCs w:val="28"/>
          <w:lang w:val="uk-UA"/>
        </w:rPr>
      </w:pPr>
    </w:p>
    <w:p w:rsidR="004D7C3B" w:rsidRDefault="004D7C3B" w:rsidP="00AE641B">
      <w:pPr>
        <w:ind w:left="284" w:firstLine="567"/>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D7C3B" w:rsidRPr="005F4075" w:rsidRDefault="00234934" w:rsidP="00AE641B">
      <w:pPr>
        <w:ind w:left="142"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w:t>
      </w:r>
      <w:r w:rsidRPr="005F4075">
        <w:rPr>
          <w:rFonts w:ascii="Times New Roman" w:hAnsi="Times New Roman" w:cs="Times New Roman"/>
          <w:b/>
          <w:sz w:val="28"/>
          <w:szCs w:val="28"/>
          <w:lang w:val="uk-UA"/>
        </w:rPr>
        <w:t>К</w:t>
      </w:r>
      <w:r>
        <w:rPr>
          <w:rFonts w:ascii="Times New Roman" w:hAnsi="Times New Roman" w:cs="Times New Roman"/>
          <w:b/>
          <w:sz w:val="28"/>
          <w:szCs w:val="28"/>
          <w:lang w:val="uk-UA"/>
        </w:rPr>
        <w:t>И</w:t>
      </w:r>
    </w:p>
    <w:p w:rsidR="00170B63" w:rsidRDefault="00170B63" w:rsidP="00AE641B">
      <w:pPr>
        <w:ind w:left="284" w:firstLine="709"/>
        <w:jc w:val="center"/>
        <w:rPr>
          <w:rFonts w:ascii="Times New Roman" w:hAnsi="Times New Roman" w:cs="Times New Roman"/>
          <w:sz w:val="28"/>
          <w:szCs w:val="28"/>
          <w:lang w:val="uk-UA"/>
        </w:rPr>
      </w:pPr>
    </w:p>
    <w:p w:rsidR="00C90EA6" w:rsidRDefault="007E5F25"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Pr>
          <w:rFonts w:ascii="Times New Roman" w:hAnsi="Times New Roman" w:cs="Times New Roman"/>
          <w:sz w:val="28"/>
          <w:szCs w:val="28"/>
          <w:shd w:val="clear" w:color="auto" w:fill="FEFEFE"/>
          <w:lang w:val="uk-UA"/>
        </w:rPr>
        <w:t>У дипломному дослідженні</w:t>
      </w:r>
      <w:r w:rsidR="007E6601">
        <w:rPr>
          <w:rFonts w:ascii="Times New Roman" w:hAnsi="Times New Roman" w:cs="Times New Roman"/>
          <w:sz w:val="28"/>
          <w:szCs w:val="28"/>
          <w:shd w:val="clear" w:color="auto" w:fill="FEFEFE"/>
          <w:lang w:val="uk-UA"/>
        </w:rPr>
        <w:t xml:space="preserve"> була спроба віджстеження та аналізу діяльності Боровика на протязі усього життя</w:t>
      </w:r>
      <w:r w:rsidR="00271064">
        <w:rPr>
          <w:rFonts w:ascii="Times New Roman" w:hAnsi="Times New Roman" w:cs="Times New Roman"/>
          <w:sz w:val="28"/>
          <w:szCs w:val="28"/>
          <w:shd w:val="clear" w:color="auto" w:fill="FEFEFE"/>
          <w:lang w:val="uk-UA"/>
        </w:rPr>
        <w:t xml:space="preserve"> його як:</w:t>
      </w:r>
      <w:r w:rsidR="007E6601">
        <w:rPr>
          <w:rFonts w:ascii="Times New Roman" w:hAnsi="Times New Roman" w:cs="Times New Roman"/>
          <w:sz w:val="28"/>
          <w:szCs w:val="28"/>
          <w:shd w:val="clear" w:color="auto" w:fill="FEFEFE"/>
          <w:lang w:val="uk-UA"/>
        </w:rPr>
        <w:t xml:space="preserve"> </w:t>
      </w:r>
      <w:r w:rsidR="00C90EA6">
        <w:rPr>
          <w:rFonts w:ascii="Times New Roman" w:hAnsi="Times New Roman" w:cs="Times New Roman"/>
          <w:sz w:val="28"/>
          <w:szCs w:val="28"/>
          <w:shd w:val="clear" w:color="auto" w:fill="FEFEFE"/>
          <w:lang w:val="uk-UA"/>
        </w:rPr>
        <w:t>поета, перекладача</w:t>
      </w:r>
      <w:r w:rsidR="00C90EA6" w:rsidRPr="00C90EA6">
        <w:rPr>
          <w:rFonts w:ascii="Times New Roman" w:hAnsi="Times New Roman" w:cs="Times New Roman"/>
          <w:sz w:val="28"/>
          <w:szCs w:val="28"/>
          <w:shd w:val="clear" w:color="auto" w:fill="FEFEFE"/>
          <w:lang w:val="uk-UA"/>
        </w:rPr>
        <w:t>, людини, громадянина, мислителя, сина свого народу. Передані особливості його потужного інтелекту, розкритий світ його почуттів, риси вдачі, світогляд</w:t>
      </w:r>
      <w:r w:rsidR="004E476F">
        <w:rPr>
          <w:rFonts w:ascii="Times New Roman" w:hAnsi="Times New Roman" w:cs="Times New Roman"/>
          <w:sz w:val="28"/>
          <w:szCs w:val="28"/>
          <w:shd w:val="clear" w:color="auto" w:fill="FEFEFE"/>
          <w:lang w:val="uk-UA"/>
        </w:rPr>
        <w:t>у</w:t>
      </w:r>
      <w:r w:rsidR="00C90EA6" w:rsidRPr="00C90EA6">
        <w:rPr>
          <w:rFonts w:ascii="Times New Roman" w:hAnsi="Times New Roman" w:cs="Times New Roman"/>
          <w:sz w:val="28"/>
          <w:szCs w:val="28"/>
          <w:shd w:val="clear" w:color="auto" w:fill="FEFEFE"/>
          <w:lang w:val="uk-UA"/>
        </w:rPr>
        <w:t>, показана динамік</w:t>
      </w:r>
      <w:r w:rsidR="00C90EA6">
        <w:rPr>
          <w:rFonts w:ascii="Times New Roman" w:hAnsi="Times New Roman" w:cs="Times New Roman"/>
          <w:sz w:val="28"/>
          <w:szCs w:val="28"/>
          <w:shd w:val="clear" w:color="auto" w:fill="FEFEFE"/>
          <w:lang w:val="uk-UA"/>
        </w:rPr>
        <w:t>а формування його особи. У роботі, міститься розповідь</w:t>
      </w:r>
      <w:r w:rsidR="00C90EA6" w:rsidRPr="00C90EA6">
        <w:rPr>
          <w:rFonts w:ascii="Times New Roman" w:hAnsi="Times New Roman" w:cs="Times New Roman"/>
          <w:sz w:val="28"/>
          <w:szCs w:val="28"/>
          <w:shd w:val="clear" w:color="auto" w:fill="FEFEFE"/>
          <w:lang w:val="uk-UA"/>
        </w:rPr>
        <w:t xml:space="preserve"> про життя, боротьбу і </w:t>
      </w:r>
      <w:r w:rsidR="00C90EA6">
        <w:rPr>
          <w:rFonts w:ascii="Times New Roman" w:hAnsi="Times New Roman" w:cs="Times New Roman"/>
          <w:sz w:val="28"/>
          <w:szCs w:val="28"/>
          <w:shd w:val="clear" w:color="auto" w:fill="FEFEFE"/>
          <w:lang w:val="uk-UA"/>
        </w:rPr>
        <w:t>долю великого українського діяча</w:t>
      </w:r>
      <w:r w:rsidR="00C90EA6" w:rsidRPr="00C90EA6">
        <w:rPr>
          <w:rFonts w:ascii="Times New Roman" w:hAnsi="Times New Roman" w:cs="Times New Roman"/>
          <w:sz w:val="28"/>
          <w:szCs w:val="28"/>
          <w:shd w:val="clear" w:color="auto" w:fill="FEFEFE"/>
          <w:lang w:val="uk-UA"/>
        </w:rPr>
        <w:t xml:space="preserve">. </w:t>
      </w:r>
      <w:r w:rsidR="00C90EA6">
        <w:rPr>
          <w:rFonts w:ascii="Times New Roman" w:hAnsi="Times New Roman" w:cs="Times New Roman"/>
          <w:sz w:val="28"/>
          <w:szCs w:val="28"/>
          <w:shd w:val="clear" w:color="auto" w:fill="FEFEFE"/>
          <w:lang w:val="uk-UA"/>
        </w:rPr>
        <w:t xml:space="preserve">Мною був </w:t>
      </w:r>
      <w:r w:rsidR="00C90EA6" w:rsidRPr="00C90EA6">
        <w:rPr>
          <w:rFonts w:ascii="Times New Roman" w:hAnsi="Times New Roman" w:cs="Times New Roman"/>
          <w:sz w:val="28"/>
          <w:szCs w:val="28"/>
          <w:shd w:val="clear" w:color="auto" w:fill="FEFEFE"/>
          <w:lang w:val="uk-UA"/>
        </w:rPr>
        <w:t>створений образ історичної особи з проникненням в її внутрішній світ, емоційністю авторської мови, конкретно-чуттєвим (образним) відображенням дійсності. З цією метою викорис</w:t>
      </w:r>
      <w:r>
        <w:rPr>
          <w:rFonts w:ascii="Times New Roman" w:hAnsi="Times New Roman" w:cs="Times New Roman"/>
          <w:sz w:val="28"/>
          <w:szCs w:val="28"/>
          <w:shd w:val="clear" w:color="auto" w:fill="FEFEFE"/>
          <w:lang w:val="uk-UA"/>
        </w:rPr>
        <w:t>тані прийоми художньої побудови</w:t>
      </w:r>
      <w:r w:rsidR="00C90EA6" w:rsidRPr="00C90EA6">
        <w:rPr>
          <w:rFonts w:ascii="Times New Roman" w:hAnsi="Times New Roman" w:cs="Times New Roman"/>
          <w:sz w:val="28"/>
          <w:szCs w:val="28"/>
          <w:shd w:val="clear" w:color="auto" w:fill="FEFEFE"/>
          <w:lang w:val="uk-UA"/>
        </w:rPr>
        <w:t xml:space="preserve">: конфлікт, типізація, образотворчі засоби характеристики героя, тобто опис його вчинків, мови, зовнішності, стосунків з оточенням. І як в науковій праці, в нім є безумовна достовірність матеріалу, строга точність. </w:t>
      </w:r>
    </w:p>
    <w:p w:rsidR="00756A36" w:rsidRDefault="00756A36"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Pr>
          <w:rFonts w:ascii="Times New Roman" w:hAnsi="Times New Roman" w:cs="Times New Roman"/>
          <w:sz w:val="28"/>
          <w:szCs w:val="28"/>
          <w:shd w:val="clear" w:color="auto" w:fill="FEFEFE"/>
          <w:lang w:val="uk-UA"/>
        </w:rPr>
        <w:t xml:space="preserve">Мною були з’ясовані </w:t>
      </w:r>
      <w:r w:rsidRPr="00756A36">
        <w:rPr>
          <w:rFonts w:ascii="Times New Roman" w:hAnsi="Times New Roman" w:cs="Times New Roman"/>
          <w:sz w:val="28"/>
          <w:szCs w:val="28"/>
          <w:shd w:val="clear" w:color="auto" w:fill="FEFEFE"/>
          <w:lang w:val="uk-UA"/>
        </w:rPr>
        <w:t xml:space="preserve">нові факти з біографії і творчості </w:t>
      </w:r>
      <w:r w:rsidR="007E5F25">
        <w:rPr>
          <w:rFonts w:ascii="Times New Roman" w:hAnsi="Times New Roman" w:cs="Times New Roman"/>
          <w:sz w:val="28"/>
          <w:szCs w:val="28"/>
          <w:shd w:val="clear" w:color="auto" w:fill="FEFEFE"/>
          <w:lang w:val="uk-UA"/>
        </w:rPr>
        <w:t xml:space="preserve">В. Г. </w:t>
      </w:r>
      <w:r>
        <w:rPr>
          <w:rFonts w:ascii="Times New Roman" w:hAnsi="Times New Roman" w:cs="Times New Roman"/>
          <w:sz w:val="28"/>
          <w:szCs w:val="28"/>
          <w:shd w:val="clear" w:color="auto" w:fill="FEFEFE"/>
          <w:lang w:val="uk-UA"/>
        </w:rPr>
        <w:t>Боровика, показані його зв</w:t>
      </w:r>
      <w:r w:rsidR="007E5F25" w:rsidRPr="007E5F25">
        <w:rPr>
          <w:rFonts w:ascii="Times New Roman" w:hAnsi="Times New Roman" w:cs="Times New Roman"/>
          <w:sz w:val="28"/>
          <w:szCs w:val="28"/>
          <w:shd w:val="clear" w:color="auto" w:fill="FEFEFE"/>
          <w:lang w:val="uk-UA"/>
        </w:rPr>
        <w:t>’</w:t>
      </w:r>
      <w:r>
        <w:rPr>
          <w:rFonts w:ascii="Times New Roman" w:hAnsi="Times New Roman" w:cs="Times New Roman"/>
          <w:sz w:val="28"/>
          <w:szCs w:val="28"/>
          <w:shd w:val="clear" w:color="auto" w:fill="FEFEFE"/>
          <w:lang w:val="uk-UA"/>
        </w:rPr>
        <w:t>язки</w:t>
      </w:r>
      <w:r w:rsidRPr="00756A36">
        <w:rPr>
          <w:rFonts w:ascii="Times New Roman" w:hAnsi="Times New Roman" w:cs="Times New Roman"/>
          <w:sz w:val="28"/>
          <w:szCs w:val="28"/>
          <w:shd w:val="clear" w:color="auto" w:fill="FEFEFE"/>
          <w:lang w:val="uk-UA"/>
        </w:rPr>
        <w:t xml:space="preserve"> з революційно-демократичною інтелігенцією, його перебування </w:t>
      </w:r>
      <w:r>
        <w:rPr>
          <w:rFonts w:ascii="Times New Roman" w:hAnsi="Times New Roman" w:cs="Times New Roman"/>
          <w:sz w:val="28"/>
          <w:szCs w:val="28"/>
          <w:shd w:val="clear" w:color="auto" w:fill="FEFEFE"/>
          <w:lang w:val="uk-UA"/>
        </w:rPr>
        <w:t>в Одессі і участь в Плеяді, Братерстві Тарасівців та Просвіті</w:t>
      </w:r>
      <w:r w:rsidRPr="00756A36">
        <w:rPr>
          <w:rFonts w:ascii="Times New Roman" w:hAnsi="Times New Roman" w:cs="Times New Roman"/>
          <w:sz w:val="28"/>
          <w:szCs w:val="28"/>
          <w:shd w:val="clear" w:color="auto" w:fill="FEFEFE"/>
          <w:lang w:val="uk-UA"/>
        </w:rPr>
        <w:t>.</w:t>
      </w:r>
      <w:r w:rsidR="00271064">
        <w:rPr>
          <w:rFonts w:ascii="Times New Roman" w:hAnsi="Times New Roman" w:cs="Times New Roman"/>
          <w:sz w:val="28"/>
          <w:szCs w:val="28"/>
          <w:shd w:val="clear" w:color="auto" w:fill="FEFEFE"/>
          <w:lang w:val="uk-UA"/>
        </w:rPr>
        <w:t>Зокрема частину роботи я приділив дослідженню його особистої справи,з якою я працював під час архівної практики.Для мене це був дійсно особливий момент,адже я на власні очі побачив документи,</w:t>
      </w:r>
      <w:r w:rsidR="005D3E7D">
        <w:rPr>
          <w:rFonts w:ascii="Times New Roman" w:hAnsi="Times New Roman" w:cs="Times New Roman"/>
          <w:sz w:val="28"/>
          <w:szCs w:val="28"/>
          <w:shd w:val="clear" w:color="auto" w:fill="FEFEFE"/>
          <w:lang w:val="uk-UA"/>
        </w:rPr>
        <w:t>у яких описувал</w:t>
      </w:r>
      <w:r w:rsidR="00271064">
        <w:rPr>
          <w:rFonts w:ascii="Times New Roman" w:hAnsi="Times New Roman" w:cs="Times New Roman"/>
          <w:sz w:val="28"/>
          <w:szCs w:val="28"/>
          <w:shd w:val="clear" w:color="auto" w:fill="FEFEFE"/>
          <w:lang w:val="uk-UA"/>
        </w:rPr>
        <w:t>ись остані дні з життя мого героя.Також науковий інтерес у мене викликав той факт,що б знайти місце поховання Віталія Гавриловича.Адже на сьогодні достамено не відомо,де саме він похований є лише припущення.Сьогодні відбуваються археологічне дослідження,які можуть пролити світло на цю сторінку.</w:t>
      </w:r>
      <w:r w:rsidR="00576A7C">
        <w:rPr>
          <w:rFonts w:ascii="Times New Roman" w:hAnsi="Times New Roman" w:cs="Times New Roman"/>
          <w:sz w:val="28"/>
          <w:szCs w:val="28"/>
          <w:shd w:val="clear" w:color="auto" w:fill="FEFEFE"/>
          <w:lang w:val="uk-UA"/>
        </w:rPr>
        <w:t>Перпоховання його у родиному склепі-це було би гідним вшанування його та дуже потужним кроком у відновленні історичної справедливості.Хочу сподіватися,що колись дійсно це буде можливим.</w:t>
      </w:r>
    </w:p>
    <w:p w:rsidR="00170B63" w:rsidRDefault="00C90EA6"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Pr>
          <w:rFonts w:ascii="Times New Roman" w:hAnsi="Times New Roman" w:cs="Times New Roman"/>
          <w:sz w:val="28"/>
          <w:szCs w:val="28"/>
          <w:shd w:val="clear" w:color="auto" w:fill="FEFEFE"/>
          <w:lang w:val="uk-UA"/>
        </w:rPr>
        <w:lastRenderedPageBreak/>
        <w:t>В</w:t>
      </w:r>
      <w:r w:rsidR="007E5F25">
        <w:rPr>
          <w:rFonts w:ascii="Times New Roman" w:hAnsi="Times New Roman" w:cs="Times New Roman"/>
          <w:sz w:val="28"/>
          <w:szCs w:val="28"/>
          <w:shd w:val="clear" w:color="auto" w:fill="FEFEFE"/>
          <w:lang w:val="uk-UA"/>
        </w:rPr>
        <w:t xml:space="preserve">. </w:t>
      </w:r>
      <w:r>
        <w:rPr>
          <w:rFonts w:ascii="Times New Roman" w:hAnsi="Times New Roman" w:cs="Times New Roman"/>
          <w:sz w:val="28"/>
          <w:szCs w:val="28"/>
          <w:shd w:val="clear" w:color="auto" w:fill="FEFEFE"/>
          <w:lang w:val="uk-UA"/>
        </w:rPr>
        <w:t>Г</w:t>
      </w:r>
      <w:r w:rsidR="007E5F25" w:rsidRPr="007E5F25">
        <w:rPr>
          <w:rFonts w:ascii="Times New Roman" w:hAnsi="Times New Roman" w:cs="Times New Roman"/>
          <w:sz w:val="28"/>
          <w:szCs w:val="28"/>
          <w:shd w:val="clear" w:color="auto" w:fill="FEFEFE"/>
          <w:lang w:val="uk-UA"/>
        </w:rPr>
        <w:t>.</w:t>
      </w:r>
      <w:r>
        <w:rPr>
          <w:rFonts w:ascii="Times New Roman" w:hAnsi="Times New Roman" w:cs="Times New Roman"/>
          <w:sz w:val="28"/>
          <w:szCs w:val="28"/>
          <w:shd w:val="clear" w:color="auto" w:fill="FEFEFE"/>
          <w:lang w:val="uk-UA"/>
        </w:rPr>
        <w:t xml:space="preserve"> Боровик</w:t>
      </w:r>
      <w:r w:rsidR="004E476F">
        <w:rPr>
          <w:rFonts w:ascii="Times New Roman" w:hAnsi="Times New Roman" w:cs="Times New Roman"/>
          <w:sz w:val="28"/>
          <w:szCs w:val="28"/>
          <w:shd w:val="clear" w:color="auto" w:fill="FEFEFE"/>
          <w:lang w:val="uk-UA"/>
        </w:rPr>
        <w:t xml:space="preserve"> – активний, але маловідомий діяч українського руху</w:t>
      </w:r>
      <w:r w:rsidR="001A7804">
        <w:rPr>
          <w:rFonts w:ascii="Times New Roman" w:hAnsi="Times New Roman" w:cs="Times New Roman"/>
          <w:sz w:val="28"/>
          <w:szCs w:val="28"/>
          <w:shd w:val="clear" w:color="auto" w:fill="FEFEFE"/>
          <w:lang w:val="uk-UA"/>
        </w:rPr>
        <w:t>,</w:t>
      </w:r>
      <w:r>
        <w:rPr>
          <w:rFonts w:ascii="Times New Roman" w:hAnsi="Times New Roman" w:cs="Times New Roman"/>
          <w:sz w:val="28"/>
          <w:szCs w:val="28"/>
          <w:shd w:val="clear" w:color="auto" w:fill="FEFEFE"/>
          <w:lang w:val="uk-UA"/>
        </w:rPr>
        <w:t xml:space="preserve"> </w:t>
      </w:r>
      <w:r w:rsidR="001A7804" w:rsidRPr="000E710E">
        <w:rPr>
          <w:rFonts w:ascii="Times New Roman" w:hAnsi="Times New Roman" w:cs="Times New Roman"/>
          <w:sz w:val="28"/>
          <w:szCs w:val="28"/>
          <w:shd w:val="clear" w:color="auto" w:fill="FEFEFE"/>
          <w:lang w:val="uk-UA"/>
        </w:rPr>
        <w:t xml:space="preserve">життя </w:t>
      </w:r>
      <w:r w:rsidR="001A7804">
        <w:rPr>
          <w:rFonts w:ascii="Times New Roman" w:hAnsi="Times New Roman" w:cs="Times New Roman"/>
          <w:sz w:val="28"/>
          <w:szCs w:val="28"/>
          <w:shd w:val="clear" w:color="auto" w:fill="FEFEFE"/>
          <w:lang w:val="uk-UA"/>
        </w:rPr>
        <w:t>якого</w:t>
      </w:r>
      <w:r w:rsidR="001A7804" w:rsidRPr="000E710E">
        <w:rPr>
          <w:rFonts w:ascii="Times New Roman" w:hAnsi="Times New Roman" w:cs="Times New Roman"/>
          <w:sz w:val="28"/>
          <w:szCs w:val="28"/>
          <w:shd w:val="clear" w:color="auto" w:fill="FEFEFE"/>
          <w:lang w:val="uk-UA"/>
        </w:rPr>
        <w:t xml:space="preserve"> й відтепер</w:t>
      </w:r>
      <w:r w:rsidR="004E476F">
        <w:rPr>
          <w:rFonts w:ascii="Times New Roman" w:hAnsi="Times New Roman" w:cs="Times New Roman"/>
          <w:sz w:val="28"/>
          <w:szCs w:val="28"/>
          <w:shd w:val="clear" w:color="auto" w:fill="FEFEFE"/>
          <w:lang w:val="uk-UA"/>
        </w:rPr>
        <w:t>, сподіваюсь,</w:t>
      </w:r>
      <w:r w:rsidR="001A7804" w:rsidRPr="000E710E">
        <w:rPr>
          <w:rFonts w:ascii="Times New Roman" w:hAnsi="Times New Roman" w:cs="Times New Roman"/>
          <w:sz w:val="28"/>
          <w:szCs w:val="28"/>
          <w:shd w:val="clear" w:color="auto" w:fill="FEFEFE"/>
          <w:lang w:val="uk-UA"/>
        </w:rPr>
        <w:t xml:space="preserve"> приве</w:t>
      </w:r>
      <w:r w:rsidR="001A7804">
        <w:rPr>
          <w:rFonts w:ascii="Times New Roman" w:hAnsi="Times New Roman" w:cs="Times New Roman"/>
          <w:sz w:val="28"/>
          <w:szCs w:val="28"/>
          <w:shd w:val="clear" w:color="auto" w:fill="FEFEFE"/>
          <w:lang w:val="uk-UA"/>
        </w:rPr>
        <w:t>р</w:t>
      </w:r>
      <w:r w:rsidR="004E476F">
        <w:rPr>
          <w:rFonts w:ascii="Times New Roman" w:hAnsi="Times New Roman" w:cs="Times New Roman"/>
          <w:sz w:val="28"/>
          <w:szCs w:val="28"/>
          <w:shd w:val="clear" w:color="auto" w:fill="FEFEFE"/>
          <w:lang w:val="uk-UA"/>
        </w:rPr>
        <w:t>не</w:t>
      </w:r>
      <w:r w:rsidR="001A7804" w:rsidRPr="000E710E">
        <w:rPr>
          <w:rFonts w:ascii="Times New Roman" w:hAnsi="Times New Roman" w:cs="Times New Roman"/>
          <w:sz w:val="28"/>
          <w:szCs w:val="28"/>
          <w:shd w:val="clear" w:color="auto" w:fill="FEFEFE"/>
          <w:lang w:val="uk-UA"/>
        </w:rPr>
        <w:t xml:space="preserve"> до себе увагу багать</w:t>
      </w:r>
      <w:r w:rsidR="001A7804">
        <w:rPr>
          <w:rFonts w:ascii="Times New Roman" w:hAnsi="Times New Roman" w:cs="Times New Roman"/>
          <w:sz w:val="28"/>
          <w:szCs w:val="28"/>
          <w:shd w:val="clear" w:color="auto" w:fill="FEFEFE"/>
          <w:lang w:val="uk-UA"/>
        </w:rPr>
        <w:t>ох вчених, молодих громадських діячів</w:t>
      </w:r>
      <w:r w:rsidR="001A7804" w:rsidRPr="000E710E">
        <w:rPr>
          <w:rFonts w:ascii="Times New Roman" w:hAnsi="Times New Roman" w:cs="Times New Roman"/>
          <w:sz w:val="28"/>
          <w:szCs w:val="28"/>
          <w:shd w:val="clear" w:color="auto" w:fill="FEFEFE"/>
          <w:lang w:val="uk-UA"/>
        </w:rPr>
        <w:t xml:space="preserve"> та політиків,</w:t>
      </w:r>
      <w:r w:rsidR="004E476F">
        <w:rPr>
          <w:rFonts w:ascii="Times New Roman" w:hAnsi="Times New Roman" w:cs="Times New Roman"/>
          <w:sz w:val="28"/>
          <w:szCs w:val="28"/>
          <w:shd w:val="clear" w:color="auto" w:fill="FEFEFE"/>
          <w:lang w:val="uk-UA"/>
        </w:rPr>
        <w:t xml:space="preserve"> бо воно може стати </w:t>
      </w:r>
      <w:r w:rsidR="001A7804" w:rsidRPr="000E710E">
        <w:rPr>
          <w:rFonts w:ascii="Times New Roman" w:hAnsi="Times New Roman" w:cs="Times New Roman"/>
          <w:sz w:val="28"/>
          <w:szCs w:val="28"/>
          <w:shd w:val="clear" w:color="auto" w:fill="FEFEFE"/>
          <w:lang w:val="uk-UA"/>
        </w:rPr>
        <w:t>своєрідним джерелом  натхнення</w:t>
      </w:r>
      <w:r w:rsidR="001A7804">
        <w:rPr>
          <w:rFonts w:ascii="Times New Roman" w:hAnsi="Times New Roman" w:cs="Times New Roman"/>
          <w:sz w:val="28"/>
          <w:szCs w:val="28"/>
          <w:shd w:val="clear" w:color="auto" w:fill="FEFEFE"/>
          <w:lang w:val="uk-UA"/>
        </w:rPr>
        <w:t>. Сьогодні</w:t>
      </w:r>
      <w:r w:rsidR="004E476F">
        <w:rPr>
          <w:rFonts w:ascii="Times New Roman" w:hAnsi="Times New Roman" w:cs="Times New Roman"/>
          <w:sz w:val="28"/>
          <w:szCs w:val="28"/>
          <w:shd w:val="clear" w:color="auto" w:fill="FEFEFE"/>
          <w:lang w:val="uk-UA"/>
        </w:rPr>
        <w:t>,</w:t>
      </w:r>
      <w:r w:rsidR="001A7804">
        <w:rPr>
          <w:rFonts w:ascii="Times New Roman" w:hAnsi="Times New Roman" w:cs="Times New Roman"/>
          <w:sz w:val="28"/>
          <w:szCs w:val="28"/>
          <w:shd w:val="clear" w:color="auto" w:fill="FEFEFE"/>
          <w:lang w:val="uk-UA"/>
        </w:rPr>
        <w:t xml:space="preserve"> під час формування в Україні </w:t>
      </w:r>
      <w:r w:rsidR="004E476F">
        <w:rPr>
          <w:rFonts w:ascii="Times New Roman" w:hAnsi="Times New Roman" w:cs="Times New Roman"/>
          <w:sz w:val="28"/>
          <w:szCs w:val="28"/>
          <w:shd w:val="clear" w:color="auto" w:fill="FEFEFE"/>
          <w:lang w:val="uk-UA"/>
        </w:rPr>
        <w:t xml:space="preserve">активного </w:t>
      </w:r>
      <w:r w:rsidR="001A7804">
        <w:rPr>
          <w:rFonts w:ascii="Times New Roman" w:hAnsi="Times New Roman" w:cs="Times New Roman"/>
          <w:sz w:val="28"/>
          <w:szCs w:val="28"/>
          <w:shd w:val="clear" w:color="auto" w:fill="FEFEFE"/>
          <w:lang w:val="uk-UA"/>
        </w:rPr>
        <w:t xml:space="preserve">громадянського суспільства молодим </w:t>
      </w:r>
      <w:r w:rsidR="004E476F">
        <w:rPr>
          <w:rFonts w:ascii="Times New Roman" w:hAnsi="Times New Roman" w:cs="Times New Roman"/>
          <w:sz w:val="28"/>
          <w:szCs w:val="28"/>
          <w:shd w:val="clear" w:color="auto" w:fill="FEFEFE"/>
          <w:lang w:val="uk-UA"/>
        </w:rPr>
        <w:t>діячам просто необхідно</w:t>
      </w:r>
      <w:r w:rsidR="001A7804">
        <w:rPr>
          <w:rFonts w:ascii="Times New Roman" w:hAnsi="Times New Roman" w:cs="Times New Roman"/>
          <w:sz w:val="28"/>
          <w:szCs w:val="28"/>
          <w:shd w:val="clear" w:color="auto" w:fill="FEFEFE"/>
          <w:lang w:val="uk-UA"/>
        </w:rPr>
        <w:t xml:space="preserve"> мати взіре</w:t>
      </w:r>
      <w:r w:rsidR="001A7804" w:rsidRPr="00CD3014">
        <w:rPr>
          <w:rFonts w:ascii="Times New Roman" w:hAnsi="Times New Roman" w:cs="Times New Roman"/>
          <w:sz w:val="28"/>
          <w:szCs w:val="28"/>
          <w:shd w:val="clear" w:color="auto" w:fill="FEFEFE"/>
          <w:lang w:val="uk-UA"/>
        </w:rPr>
        <w:t>ц</w:t>
      </w:r>
      <w:r w:rsidR="001A7804">
        <w:rPr>
          <w:rFonts w:ascii="Times New Roman" w:hAnsi="Times New Roman" w:cs="Times New Roman"/>
          <w:sz w:val="28"/>
          <w:szCs w:val="28"/>
          <w:shd w:val="clear" w:color="auto" w:fill="FEFEFE"/>
          <w:lang w:val="uk-UA"/>
        </w:rPr>
        <w:t>ь та особисті</w:t>
      </w:r>
      <w:r w:rsidR="004E476F">
        <w:rPr>
          <w:rFonts w:ascii="Times New Roman" w:hAnsi="Times New Roman" w:cs="Times New Roman"/>
          <w:sz w:val="28"/>
          <w:szCs w:val="28"/>
          <w:shd w:val="clear" w:color="auto" w:fill="FEFEFE"/>
          <w:lang w:val="uk-UA"/>
        </w:rPr>
        <w:t>сть з якої можна брати приклад</w:t>
      </w:r>
      <w:r w:rsidR="005D3E7D">
        <w:rPr>
          <w:rFonts w:ascii="Times New Roman" w:hAnsi="Times New Roman" w:cs="Times New Roman"/>
          <w:sz w:val="28"/>
          <w:szCs w:val="28"/>
          <w:shd w:val="clear" w:color="auto" w:fill="FEFEFE"/>
          <w:lang w:val="uk-UA"/>
        </w:rPr>
        <w:t>.На мою думку,сучасне покоління громадських діячів та політиків повині аналізувати діяльність та досві</w:t>
      </w:r>
      <w:r w:rsidR="00F73E3B">
        <w:rPr>
          <w:rFonts w:ascii="Times New Roman" w:hAnsi="Times New Roman" w:cs="Times New Roman"/>
          <w:sz w:val="28"/>
          <w:szCs w:val="28"/>
          <w:shd w:val="clear" w:color="auto" w:fill="FEFEFE"/>
          <w:lang w:val="uk-UA"/>
        </w:rPr>
        <w:t>д</w:t>
      </w:r>
      <w:r w:rsidR="005D3E7D">
        <w:rPr>
          <w:rFonts w:ascii="Times New Roman" w:hAnsi="Times New Roman" w:cs="Times New Roman"/>
          <w:sz w:val="28"/>
          <w:szCs w:val="28"/>
          <w:shd w:val="clear" w:color="auto" w:fill="FEFEFE"/>
          <w:lang w:val="uk-UA"/>
        </w:rPr>
        <w:t>,який здобули наші попередники.Адже ми знаємо,що історія- є циклічною та у богатьох моментах події,які відбув</w:t>
      </w:r>
      <w:r w:rsidR="00AA3951">
        <w:rPr>
          <w:rFonts w:ascii="Times New Roman" w:hAnsi="Times New Roman" w:cs="Times New Roman"/>
          <w:sz w:val="28"/>
          <w:szCs w:val="28"/>
          <w:shd w:val="clear" w:color="auto" w:fill="FEFEFE"/>
          <w:lang w:val="uk-UA"/>
        </w:rPr>
        <w:t xml:space="preserve">алися у минулому та </w:t>
      </w:r>
      <w:r w:rsidR="005D3E7D">
        <w:rPr>
          <w:rFonts w:ascii="Times New Roman" w:hAnsi="Times New Roman" w:cs="Times New Roman"/>
          <w:sz w:val="28"/>
          <w:szCs w:val="28"/>
          <w:shd w:val="clear" w:color="auto" w:fill="FEFEFE"/>
          <w:lang w:val="uk-UA"/>
        </w:rPr>
        <w:t xml:space="preserve"> столітті схожі з нашим сьогоденням.Тому маємо можливість користуватися цим досвідом та не допускати помилок.Тому що одна з найго</w:t>
      </w:r>
      <w:r w:rsidR="00AA3951">
        <w:rPr>
          <w:rFonts w:ascii="Times New Roman" w:hAnsi="Times New Roman" w:cs="Times New Roman"/>
          <w:sz w:val="28"/>
          <w:szCs w:val="28"/>
          <w:shd w:val="clear" w:color="auto" w:fill="FEFEFE"/>
          <w:lang w:val="uk-UA"/>
        </w:rPr>
        <w:t xml:space="preserve">ловніших помилок, </w:t>
      </w:r>
      <w:r w:rsidR="005D3E7D">
        <w:rPr>
          <w:rFonts w:ascii="Times New Roman" w:hAnsi="Times New Roman" w:cs="Times New Roman"/>
          <w:sz w:val="28"/>
          <w:szCs w:val="28"/>
          <w:shd w:val="clear" w:color="auto" w:fill="FEFEFE"/>
          <w:lang w:val="uk-UA"/>
        </w:rPr>
        <w:t>яка може трапитися це повторна втрата нашої державності.</w:t>
      </w:r>
    </w:p>
    <w:p w:rsidR="004E476F" w:rsidRDefault="001A7804"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sidRPr="00AD2AFE">
        <w:rPr>
          <w:rFonts w:ascii="Times New Roman" w:hAnsi="Times New Roman" w:cs="Times New Roman"/>
          <w:sz w:val="28"/>
          <w:szCs w:val="28"/>
          <w:shd w:val="clear" w:color="auto" w:fill="FEFEFE"/>
          <w:lang w:val="uk-UA"/>
        </w:rPr>
        <w:t>Переживши два арешти як політично неб</w:t>
      </w:r>
      <w:r>
        <w:rPr>
          <w:rFonts w:ascii="Times New Roman" w:hAnsi="Times New Roman" w:cs="Times New Roman"/>
          <w:sz w:val="28"/>
          <w:szCs w:val="28"/>
          <w:shd w:val="clear" w:color="auto" w:fill="FEFEFE"/>
          <w:lang w:val="uk-UA"/>
        </w:rPr>
        <w:t>лагонадійний (1899 р.,</w:t>
      </w:r>
      <w:r w:rsidR="007E5F25">
        <w:rPr>
          <w:rFonts w:ascii="Times New Roman" w:hAnsi="Times New Roman" w:cs="Times New Roman"/>
          <w:sz w:val="28"/>
          <w:szCs w:val="28"/>
          <w:shd w:val="clear" w:color="auto" w:fill="FEFEFE"/>
          <w:lang w:val="uk-UA"/>
        </w:rPr>
        <w:t xml:space="preserve"> </w:t>
      </w:r>
      <w:r>
        <w:rPr>
          <w:rFonts w:ascii="Times New Roman" w:hAnsi="Times New Roman" w:cs="Times New Roman"/>
          <w:sz w:val="28"/>
          <w:szCs w:val="28"/>
          <w:shd w:val="clear" w:color="auto" w:fill="FEFEFE"/>
          <w:lang w:val="uk-UA"/>
        </w:rPr>
        <w:t>1919 р.),</w:t>
      </w:r>
      <w:r w:rsidR="00C90EA6">
        <w:rPr>
          <w:rFonts w:ascii="Times New Roman" w:hAnsi="Times New Roman" w:cs="Times New Roman"/>
          <w:sz w:val="28"/>
          <w:szCs w:val="28"/>
          <w:shd w:val="clear" w:color="auto" w:fill="FEFEFE"/>
          <w:lang w:val="uk-UA"/>
        </w:rPr>
        <w:t xml:space="preserve"> </w:t>
      </w:r>
      <w:r w:rsidRPr="00AD2AFE">
        <w:rPr>
          <w:rFonts w:ascii="Times New Roman" w:hAnsi="Times New Roman" w:cs="Times New Roman"/>
          <w:sz w:val="28"/>
          <w:szCs w:val="28"/>
          <w:shd w:val="clear" w:color="auto" w:fill="FEFEFE"/>
          <w:lang w:val="uk-UA"/>
        </w:rPr>
        <w:t>працюючи в різних установах спочатку Во</w:t>
      </w:r>
      <w:r>
        <w:rPr>
          <w:rFonts w:ascii="Times New Roman" w:hAnsi="Times New Roman" w:cs="Times New Roman"/>
          <w:sz w:val="28"/>
          <w:szCs w:val="28"/>
          <w:shd w:val="clear" w:color="auto" w:fill="FEFEFE"/>
          <w:lang w:val="uk-UA"/>
        </w:rPr>
        <w:t xml:space="preserve">лині, а потім Одеси, В. Боровик </w:t>
      </w:r>
      <w:r w:rsidRPr="00AD2AFE">
        <w:rPr>
          <w:rFonts w:ascii="Times New Roman" w:hAnsi="Times New Roman" w:cs="Times New Roman"/>
          <w:sz w:val="28"/>
          <w:szCs w:val="28"/>
          <w:shd w:val="clear" w:color="auto" w:fill="FEFEFE"/>
          <w:lang w:val="uk-UA"/>
        </w:rPr>
        <w:t>увійшов до історії як ініціатор, актив</w:t>
      </w:r>
      <w:r>
        <w:rPr>
          <w:rFonts w:ascii="Times New Roman" w:hAnsi="Times New Roman" w:cs="Times New Roman"/>
          <w:sz w:val="28"/>
          <w:szCs w:val="28"/>
          <w:shd w:val="clear" w:color="auto" w:fill="FEFEFE"/>
          <w:lang w:val="uk-UA"/>
        </w:rPr>
        <w:t xml:space="preserve">ний учасник процесу становлення </w:t>
      </w:r>
      <w:r w:rsidRPr="00AD2AFE">
        <w:rPr>
          <w:rFonts w:ascii="Times New Roman" w:hAnsi="Times New Roman" w:cs="Times New Roman"/>
          <w:sz w:val="28"/>
          <w:szCs w:val="28"/>
          <w:shd w:val="clear" w:color="auto" w:fill="FEFEFE"/>
          <w:lang w:val="uk-UA"/>
        </w:rPr>
        <w:t>й розвитку</w:t>
      </w:r>
      <w:r w:rsidR="00170B63">
        <w:rPr>
          <w:rFonts w:ascii="Times New Roman" w:hAnsi="Times New Roman" w:cs="Times New Roman"/>
          <w:sz w:val="28"/>
          <w:szCs w:val="28"/>
          <w:shd w:val="clear" w:color="auto" w:fill="FEFEFE"/>
          <w:lang w:val="uk-UA"/>
        </w:rPr>
        <w:t xml:space="preserve"> </w:t>
      </w:r>
      <w:r w:rsidRPr="00AD2AFE">
        <w:rPr>
          <w:rFonts w:ascii="Times New Roman" w:hAnsi="Times New Roman" w:cs="Times New Roman"/>
          <w:sz w:val="28"/>
          <w:szCs w:val="28"/>
          <w:shd w:val="clear" w:color="auto" w:fill="FEFEFE"/>
          <w:lang w:val="uk-UA"/>
        </w:rPr>
        <w:t>української культури, літератури та просвітництва: друкував власні поетичні й</w:t>
      </w:r>
      <w:r w:rsidR="00170B63">
        <w:rPr>
          <w:rFonts w:ascii="Times New Roman" w:hAnsi="Times New Roman" w:cs="Times New Roman"/>
          <w:sz w:val="28"/>
          <w:szCs w:val="28"/>
          <w:shd w:val="clear" w:color="auto" w:fill="FEFEFE"/>
          <w:lang w:val="uk-UA"/>
        </w:rPr>
        <w:t xml:space="preserve"> </w:t>
      </w:r>
      <w:r w:rsidRPr="00AD2AFE">
        <w:rPr>
          <w:rFonts w:ascii="Times New Roman" w:hAnsi="Times New Roman" w:cs="Times New Roman"/>
          <w:sz w:val="28"/>
          <w:szCs w:val="28"/>
          <w:shd w:val="clear" w:color="auto" w:fill="FEFEFE"/>
          <w:lang w:val="uk-UA"/>
        </w:rPr>
        <w:t>публіцистичні твори у львівських часописа</w:t>
      </w:r>
      <w:r>
        <w:rPr>
          <w:rFonts w:ascii="Times New Roman" w:hAnsi="Times New Roman" w:cs="Times New Roman"/>
          <w:sz w:val="28"/>
          <w:szCs w:val="28"/>
          <w:shd w:val="clear" w:color="auto" w:fill="FEFEFE"/>
          <w:lang w:val="uk-UA"/>
        </w:rPr>
        <w:t xml:space="preserve">х, перекладав із англійської та </w:t>
      </w:r>
      <w:r w:rsidRPr="00AD2AFE">
        <w:rPr>
          <w:rFonts w:ascii="Times New Roman" w:hAnsi="Times New Roman" w:cs="Times New Roman"/>
          <w:sz w:val="28"/>
          <w:szCs w:val="28"/>
          <w:shd w:val="clear" w:color="auto" w:fill="FEFEFE"/>
          <w:lang w:val="uk-UA"/>
        </w:rPr>
        <w:t>російської мов, укладав значний за обс</w:t>
      </w:r>
      <w:r>
        <w:rPr>
          <w:rFonts w:ascii="Times New Roman" w:hAnsi="Times New Roman" w:cs="Times New Roman"/>
          <w:sz w:val="28"/>
          <w:szCs w:val="28"/>
          <w:shd w:val="clear" w:color="auto" w:fill="FEFEFE"/>
          <w:lang w:val="uk-UA"/>
        </w:rPr>
        <w:t>ягом (300 тисяч слів) тлумачний</w:t>
      </w:r>
      <w:r w:rsidR="00170B63">
        <w:rPr>
          <w:rFonts w:ascii="Times New Roman" w:hAnsi="Times New Roman" w:cs="Times New Roman"/>
          <w:sz w:val="28"/>
          <w:szCs w:val="28"/>
          <w:shd w:val="clear" w:color="auto" w:fill="FEFEFE"/>
          <w:lang w:val="uk-UA"/>
        </w:rPr>
        <w:t xml:space="preserve"> </w:t>
      </w:r>
      <w:r w:rsidRPr="00AD2AFE">
        <w:rPr>
          <w:rFonts w:ascii="Times New Roman" w:hAnsi="Times New Roman" w:cs="Times New Roman"/>
          <w:sz w:val="28"/>
          <w:szCs w:val="28"/>
          <w:shd w:val="clear" w:color="auto" w:fill="FEFEFE"/>
          <w:lang w:val="uk-UA"/>
        </w:rPr>
        <w:t>словник</w:t>
      </w:r>
      <w:r w:rsidR="00170B63">
        <w:rPr>
          <w:rFonts w:ascii="Times New Roman" w:hAnsi="Times New Roman" w:cs="Times New Roman"/>
          <w:sz w:val="28"/>
          <w:szCs w:val="28"/>
          <w:shd w:val="clear" w:color="auto" w:fill="FEFEFE"/>
          <w:lang w:val="uk-UA"/>
        </w:rPr>
        <w:t xml:space="preserve"> </w:t>
      </w:r>
      <w:r w:rsidRPr="00AD2AFE">
        <w:rPr>
          <w:rFonts w:ascii="Times New Roman" w:hAnsi="Times New Roman" w:cs="Times New Roman"/>
          <w:sz w:val="28"/>
          <w:szCs w:val="28"/>
          <w:shd w:val="clear" w:color="auto" w:fill="FEFEFE"/>
          <w:lang w:val="uk-UA"/>
        </w:rPr>
        <w:t>народно</w:t>
      </w:r>
      <w:r w:rsidR="00170B63">
        <w:rPr>
          <w:rFonts w:ascii="Times New Roman" w:hAnsi="Times New Roman" w:cs="Times New Roman"/>
          <w:sz w:val="28"/>
          <w:szCs w:val="28"/>
          <w:shd w:val="clear" w:color="auto" w:fill="FEFEFE"/>
          <w:lang w:val="uk-UA"/>
        </w:rPr>
        <w:t>-</w:t>
      </w:r>
      <w:r w:rsidRPr="00AD2AFE">
        <w:rPr>
          <w:rFonts w:ascii="Times New Roman" w:hAnsi="Times New Roman" w:cs="Times New Roman"/>
          <w:sz w:val="28"/>
          <w:szCs w:val="28"/>
          <w:shd w:val="clear" w:color="auto" w:fill="FEFEFE"/>
          <w:lang w:val="uk-UA"/>
        </w:rPr>
        <w:t>розмовної української мови</w:t>
      </w:r>
      <w:r w:rsidR="005D3E7D">
        <w:rPr>
          <w:rFonts w:ascii="Times New Roman" w:hAnsi="Times New Roman" w:cs="Times New Roman"/>
          <w:sz w:val="28"/>
          <w:szCs w:val="28"/>
          <w:shd w:val="clear" w:color="auto" w:fill="FEFEFE"/>
          <w:lang w:val="uk-UA"/>
        </w:rPr>
        <w:t>.</w:t>
      </w:r>
      <w:r w:rsidR="00576A7C">
        <w:rPr>
          <w:rFonts w:ascii="Times New Roman" w:hAnsi="Times New Roman" w:cs="Times New Roman"/>
          <w:sz w:val="28"/>
          <w:szCs w:val="28"/>
          <w:shd w:val="clear" w:color="auto" w:fill="FEFEFE"/>
          <w:lang w:val="uk-UA"/>
        </w:rPr>
        <w:t>А книгарня «Діло»-була першою в Одесі книгарнею,яка поширювала в Одесі книжки українською мовою,що на той момент часу було дуже важливо.</w:t>
      </w:r>
    </w:p>
    <w:p w:rsidR="001A7804" w:rsidRPr="00CD3014" w:rsidRDefault="007E5F25"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Pr>
          <w:rFonts w:ascii="Times New Roman" w:hAnsi="Times New Roman" w:cs="Times New Roman"/>
          <w:sz w:val="28"/>
          <w:szCs w:val="28"/>
          <w:shd w:val="clear" w:color="auto" w:fill="FEFEFE"/>
          <w:lang w:val="uk-UA"/>
        </w:rPr>
        <w:t>В. Г. Боровик</w:t>
      </w:r>
      <w:r w:rsidR="004E476F">
        <w:rPr>
          <w:rFonts w:ascii="Times New Roman" w:hAnsi="Times New Roman" w:cs="Times New Roman"/>
          <w:sz w:val="28"/>
          <w:szCs w:val="28"/>
          <w:shd w:val="clear" w:color="auto" w:fill="FEFEFE"/>
          <w:lang w:val="uk-UA"/>
        </w:rPr>
        <w:t>, на свому прикладі показав, що кожен у</w:t>
      </w:r>
      <w:r w:rsidR="001A7804" w:rsidRPr="00AD2AFE">
        <w:rPr>
          <w:rFonts w:ascii="Times New Roman" w:hAnsi="Times New Roman" w:cs="Times New Roman"/>
          <w:sz w:val="28"/>
          <w:szCs w:val="28"/>
          <w:shd w:val="clear" w:color="auto" w:fill="FEFEFE"/>
          <w:lang w:val="uk-UA"/>
        </w:rPr>
        <w:t xml:space="preserve">країнець </w:t>
      </w:r>
      <w:r w:rsidR="00D136CB">
        <w:rPr>
          <w:rFonts w:ascii="Times New Roman" w:hAnsi="Times New Roman" w:cs="Times New Roman"/>
          <w:sz w:val="28"/>
          <w:szCs w:val="28"/>
          <w:shd w:val="clear" w:color="auto" w:fill="FEFEFE"/>
          <w:lang w:val="uk-UA"/>
        </w:rPr>
        <w:t xml:space="preserve">повинен </w:t>
      </w:r>
      <w:r w:rsidR="004E476F">
        <w:rPr>
          <w:rFonts w:ascii="Times New Roman" w:hAnsi="Times New Roman" w:cs="Times New Roman"/>
          <w:sz w:val="28"/>
          <w:szCs w:val="28"/>
          <w:shd w:val="clear" w:color="auto" w:fill="FEFEFE"/>
          <w:lang w:val="uk-UA"/>
        </w:rPr>
        <w:t xml:space="preserve"> бути у </w:t>
      </w:r>
      <w:r w:rsidR="001A7804" w:rsidRPr="00AD2AFE">
        <w:rPr>
          <w:rFonts w:ascii="Times New Roman" w:hAnsi="Times New Roman" w:cs="Times New Roman"/>
          <w:sz w:val="28"/>
          <w:szCs w:val="28"/>
          <w:shd w:val="clear" w:color="auto" w:fill="FEFEFE"/>
          <w:lang w:val="uk-UA"/>
        </w:rPr>
        <w:t>справі популяри</w:t>
      </w:r>
      <w:r w:rsidR="00170B63">
        <w:rPr>
          <w:rFonts w:ascii="Times New Roman" w:hAnsi="Times New Roman" w:cs="Times New Roman"/>
          <w:sz w:val="28"/>
          <w:szCs w:val="28"/>
          <w:shd w:val="clear" w:color="auto" w:fill="FEFEFE"/>
          <w:lang w:val="uk-UA"/>
        </w:rPr>
        <w:t>зації у</w:t>
      </w:r>
      <w:r w:rsidR="001A7804" w:rsidRPr="00AD2AFE">
        <w:rPr>
          <w:rFonts w:ascii="Times New Roman" w:hAnsi="Times New Roman" w:cs="Times New Roman"/>
          <w:sz w:val="28"/>
          <w:szCs w:val="28"/>
          <w:shd w:val="clear" w:color="auto" w:fill="FEFEFE"/>
          <w:lang w:val="uk-UA"/>
        </w:rPr>
        <w:t>країнської ідеї</w:t>
      </w:r>
      <w:r w:rsidR="004E476F">
        <w:rPr>
          <w:rFonts w:ascii="Times New Roman" w:hAnsi="Times New Roman" w:cs="Times New Roman"/>
          <w:sz w:val="28"/>
          <w:szCs w:val="28"/>
          <w:shd w:val="clear" w:color="auto" w:fill="FEFEFE"/>
          <w:lang w:val="uk-UA"/>
        </w:rPr>
        <w:t xml:space="preserve">. </w:t>
      </w:r>
      <w:r w:rsidR="001A7804" w:rsidRPr="00AD2AFE">
        <w:rPr>
          <w:rFonts w:ascii="Times New Roman" w:hAnsi="Times New Roman" w:cs="Times New Roman"/>
          <w:sz w:val="28"/>
          <w:szCs w:val="28"/>
          <w:shd w:val="clear" w:color="auto" w:fill="FEFEFE"/>
          <w:lang w:val="uk-UA"/>
        </w:rPr>
        <w:t xml:space="preserve"> </w:t>
      </w:r>
      <w:r w:rsidR="004E476F">
        <w:rPr>
          <w:rFonts w:ascii="Times New Roman" w:hAnsi="Times New Roman" w:cs="Times New Roman"/>
          <w:sz w:val="28"/>
          <w:szCs w:val="28"/>
          <w:shd w:val="clear" w:color="auto" w:fill="FEFEFE"/>
          <w:lang w:val="uk-UA"/>
        </w:rPr>
        <w:t>Своїм щоденним</w:t>
      </w:r>
      <w:r w:rsidR="001A7804" w:rsidRPr="00AD2AFE">
        <w:rPr>
          <w:rFonts w:ascii="Times New Roman" w:hAnsi="Times New Roman" w:cs="Times New Roman"/>
          <w:sz w:val="28"/>
          <w:szCs w:val="28"/>
          <w:shd w:val="clear" w:color="auto" w:fill="FEFEFE"/>
          <w:lang w:val="uk-UA"/>
        </w:rPr>
        <w:t xml:space="preserve"> життя</w:t>
      </w:r>
      <w:r w:rsidR="004E476F">
        <w:rPr>
          <w:rFonts w:ascii="Times New Roman" w:hAnsi="Times New Roman" w:cs="Times New Roman"/>
          <w:sz w:val="28"/>
          <w:szCs w:val="28"/>
          <w:shd w:val="clear" w:color="auto" w:fill="FEFEFE"/>
          <w:lang w:val="uk-UA"/>
        </w:rPr>
        <w:t>м</w:t>
      </w:r>
      <w:r w:rsidR="001A7804" w:rsidRPr="00AD2AFE">
        <w:rPr>
          <w:rFonts w:ascii="Times New Roman" w:hAnsi="Times New Roman" w:cs="Times New Roman"/>
          <w:sz w:val="28"/>
          <w:szCs w:val="28"/>
          <w:shd w:val="clear" w:color="auto" w:fill="FEFEFE"/>
          <w:lang w:val="uk-UA"/>
        </w:rPr>
        <w:t>, своїми</w:t>
      </w:r>
      <w:r w:rsidR="00170B63">
        <w:rPr>
          <w:rFonts w:ascii="Times New Roman" w:hAnsi="Times New Roman" w:cs="Times New Roman"/>
          <w:sz w:val="28"/>
          <w:szCs w:val="28"/>
          <w:shd w:val="clear" w:color="auto" w:fill="FEFEFE"/>
          <w:lang w:val="uk-UA"/>
        </w:rPr>
        <w:t xml:space="preserve"> </w:t>
      </w:r>
      <w:r w:rsidR="001A7804" w:rsidRPr="00AD2AFE">
        <w:rPr>
          <w:rFonts w:ascii="Times New Roman" w:hAnsi="Times New Roman" w:cs="Times New Roman"/>
          <w:sz w:val="28"/>
          <w:szCs w:val="28"/>
          <w:shd w:val="clear" w:color="auto" w:fill="FEFEFE"/>
          <w:lang w:val="uk-UA"/>
        </w:rPr>
        <w:t>відносинами</w:t>
      </w:r>
      <w:r w:rsidR="00D136CB">
        <w:rPr>
          <w:rFonts w:ascii="Times New Roman" w:hAnsi="Times New Roman" w:cs="Times New Roman"/>
          <w:sz w:val="28"/>
          <w:szCs w:val="28"/>
          <w:shd w:val="clear" w:color="auto" w:fill="FEFEFE"/>
          <w:lang w:val="uk-UA"/>
        </w:rPr>
        <w:t xml:space="preserve"> з оточуючими, думками, діями і усіма</w:t>
      </w:r>
      <w:r w:rsidR="001A7804" w:rsidRPr="00AD2AFE">
        <w:rPr>
          <w:rFonts w:ascii="Times New Roman" w:hAnsi="Times New Roman" w:cs="Times New Roman"/>
          <w:sz w:val="28"/>
          <w:szCs w:val="28"/>
          <w:shd w:val="clear" w:color="auto" w:fill="FEFEFE"/>
          <w:lang w:val="uk-UA"/>
        </w:rPr>
        <w:t xml:space="preserve"> іншими способами </w:t>
      </w:r>
      <w:r w:rsidR="00D136CB">
        <w:rPr>
          <w:rFonts w:ascii="Times New Roman" w:hAnsi="Times New Roman" w:cs="Times New Roman"/>
          <w:sz w:val="28"/>
          <w:szCs w:val="28"/>
          <w:shd w:val="clear" w:color="auto" w:fill="FEFEFE"/>
          <w:lang w:val="uk-UA"/>
        </w:rPr>
        <w:t>має завж</w:t>
      </w:r>
      <w:r w:rsidR="00170B63">
        <w:rPr>
          <w:rFonts w:ascii="Times New Roman" w:hAnsi="Times New Roman" w:cs="Times New Roman"/>
          <w:sz w:val="28"/>
          <w:szCs w:val="28"/>
          <w:shd w:val="clear" w:color="auto" w:fill="FEFEFE"/>
          <w:lang w:val="uk-UA"/>
        </w:rPr>
        <w:t>ди відрізняти свою наці</w:t>
      </w:r>
      <w:r w:rsidR="001A7804" w:rsidRPr="00AD2AFE">
        <w:rPr>
          <w:rFonts w:ascii="Times New Roman" w:hAnsi="Times New Roman" w:cs="Times New Roman"/>
          <w:sz w:val="28"/>
          <w:szCs w:val="28"/>
          <w:shd w:val="clear" w:color="auto" w:fill="FEFEFE"/>
          <w:lang w:val="uk-UA"/>
        </w:rPr>
        <w:t>ю</w:t>
      </w:r>
      <w:r w:rsidR="00170B63">
        <w:rPr>
          <w:rFonts w:ascii="Times New Roman" w:hAnsi="Times New Roman" w:cs="Times New Roman"/>
          <w:sz w:val="28"/>
          <w:szCs w:val="28"/>
          <w:shd w:val="clear" w:color="auto" w:fill="FEFEFE"/>
          <w:lang w:val="uk-UA"/>
        </w:rPr>
        <w:t xml:space="preserve"> від інших і підносити наці</w:t>
      </w:r>
      <w:r w:rsidR="001A7804" w:rsidRPr="00AD2AFE">
        <w:rPr>
          <w:rFonts w:ascii="Times New Roman" w:hAnsi="Times New Roman" w:cs="Times New Roman"/>
          <w:sz w:val="28"/>
          <w:szCs w:val="28"/>
          <w:shd w:val="clear" w:color="auto" w:fill="FEFEFE"/>
          <w:lang w:val="uk-UA"/>
        </w:rPr>
        <w:t>ональне</w:t>
      </w:r>
      <w:r w:rsidR="00170B63">
        <w:rPr>
          <w:rFonts w:ascii="Times New Roman" w:hAnsi="Times New Roman" w:cs="Times New Roman"/>
          <w:sz w:val="28"/>
          <w:szCs w:val="28"/>
          <w:shd w:val="clear" w:color="auto" w:fill="FEFEFE"/>
          <w:lang w:val="uk-UA"/>
        </w:rPr>
        <w:t xml:space="preserve"> </w:t>
      </w:r>
      <w:r w:rsidR="001A7804" w:rsidRPr="00AD2AFE">
        <w:rPr>
          <w:rFonts w:ascii="Times New Roman" w:hAnsi="Times New Roman" w:cs="Times New Roman"/>
          <w:sz w:val="28"/>
          <w:szCs w:val="28"/>
          <w:shd w:val="clear" w:color="auto" w:fill="FEFEFE"/>
          <w:lang w:val="uk-UA"/>
        </w:rPr>
        <w:t>пи</w:t>
      </w:r>
      <w:r w:rsidR="00D136CB">
        <w:rPr>
          <w:rFonts w:ascii="Times New Roman" w:hAnsi="Times New Roman" w:cs="Times New Roman"/>
          <w:sz w:val="28"/>
          <w:szCs w:val="28"/>
          <w:shd w:val="clear" w:color="auto" w:fill="FEFEFE"/>
          <w:lang w:val="uk-UA"/>
        </w:rPr>
        <w:t>тання й право у</w:t>
      </w:r>
      <w:r w:rsidR="001A7804">
        <w:rPr>
          <w:rFonts w:ascii="Times New Roman" w:hAnsi="Times New Roman" w:cs="Times New Roman"/>
          <w:sz w:val="28"/>
          <w:szCs w:val="28"/>
          <w:shd w:val="clear" w:color="auto" w:fill="FEFEFE"/>
          <w:lang w:val="uk-UA"/>
        </w:rPr>
        <w:t xml:space="preserve">країнської </w:t>
      </w:r>
      <w:r w:rsidR="00D136CB">
        <w:rPr>
          <w:rFonts w:ascii="Times New Roman" w:hAnsi="Times New Roman" w:cs="Times New Roman"/>
          <w:sz w:val="28"/>
          <w:szCs w:val="28"/>
          <w:shd w:val="clear" w:color="auto" w:fill="FEFEFE"/>
          <w:lang w:val="uk-UA"/>
        </w:rPr>
        <w:t xml:space="preserve">нації </w:t>
      </w:r>
      <w:r w:rsidR="001A7804" w:rsidRPr="00AD2AFE">
        <w:rPr>
          <w:rFonts w:ascii="Times New Roman" w:hAnsi="Times New Roman" w:cs="Times New Roman"/>
          <w:sz w:val="28"/>
          <w:szCs w:val="28"/>
          <w:shd w:val="clear" w:color="auto" w:fill="FEFEFE"/>
          <w:lang w:val="uk-UA"/>
        </w:rPr>
        <w:t>скрізь, де</w:t>
      </w:r>
      <w:r w:rsidR="001A7804">
        <w:rPr>
          <w:rFonts w:ascii="Times New Roman" w:hAnsi="Times New Roman" w:cs="Times New Roman"/>
          <w:sz w:val="28"/>
          <w:szCs w:val="28"/>
          <w:shd w:val="clear" w:color="auto" w:fill="FEFEFE"/>
          <w:lang w:val="uk-UA"/>
        </w:rPr>
        <w:t xml:space="preserve"> тільки можливо: в ос</w:t>
      </w:r>
      <w:r w:rsidR="001A7804" w:rsidRPr="00AD2AFE">
        <w:rPr>
          <w:rFonts w:ascii="Times New Roman" w:hAnsi="Times New Roman" w:cs="Times New Roman"/>
          <w:sz w:val="28"/>
          <w:szCs w:val="28"/>
          <w:shd w:val="clear" w:color="auto" w:fill="FEFEFE"/>
          <w:lang w:val="uk-UA"/>
        </w:rPr>
        <w:t>ві</w:t>
      </w:r>
      <w:r w:rsidR="001A7804">
        <w:rPr>
          <w:rFonts w:ascii="Times New Roman" w:hAnsi="Times New Roman" w:cs="Times New Roman"/>
          <w:sz w:val="28"/>
          <w:szCs w:val="28"/>
          <w:shd w:val="clear" w:color="auto" w:fill="FEFEFE"/>
          <w:lang w:val="uk-UA"/>
        </w:rPr>
        <w:t>т</w:t>
      </w:r>
      <w:r w:rsidR="001A7804" w:rsidRPr="00AD2AFE">
        <w:rPr>
          <w:rFonts w:ascii="Times New Roman" w:hAnsi="Times New Roman" w:cs="Times New Roman"/>
          <w:sz w:val="28"/>
          <w:szCs w:val="28"/>
          <w:shd w:val="clear" w:color="auto" w:fill="FEFEFE"/>
          <w:lang w:val="uk-UA"/>
        </w:rPr>
        <w:t>ченому товаристві, в н</w:t>
      </w:r>
      <w:r w:rsidR="001A7804">
        <w:rPr>
          <w:rFonts w:ascii="Times New Roman" w:hAnsi="Times New Roman" w:cs="Times New Roman"/>
          <w:sz w:val="28"/>
          <w:szCs w:val="28"/>
          <w:shd w:val="clear" w:color="auto" w:fill="FEFEFE"/>
          <w:lang w:val="uk-UA"/>
        </w:rPr>
        <w:t>ароді, у відносинах з урядом, в</w:t>
      </w:r>
      <w:r w:rsidR="00D136CB">
        <w:rPr>
          <w:rFonts w:ascii="Times New Roman" w:hAnsi="Times New Roman" w:cs="Times New Roman"/>
          <w:sz w:val="28"/>
          <w:szCs w:val="28"/>
          <w:shd w:val="clear" w:color="auto" w:fill="FEFEFE"/>
          <w:lang w:val="uk-UA"/>
        </w:rPr>
        <w:t xml:space="preserve"> літературі. В</w:t>
      </w:r>
      <w:r>
        <w:rPr>
          <w:rFonts w:ascii="Times New Roman" w:hAnsi="Times New Roman" w:cs="Times New Roman"/>
          <w:sz w:val="28"/>
          <w:szCs w:val="28"/>
          <w:shd w:val="clear" w:color="auto" w:fill="FEFEFE"/>
          <w:lang w:val="uk-UA"/>
        </w:rPr>
        <w:t>.</w:t>
      </w:r>
      <w:r w:rsidR="00D136CB">
        <w:rPr>
          <w:rFonts w:ascii="Times New Roman" w:hAnsi="Times New Roman" w:cs="Times New Roman"/>
          <w:sz w:val="28"/>
          <w:szCs w:val="28"/>
          <w:shd w:val="clear" w:color="auto" w:fill="FEFEFE"/>
          <w:lang w:val="uk-UA"/>
        </w:rPr>
        <w:t xml:space="preserve"> Г</w:t>
      </w:r>
      <w:r>
        <w:rPr>
          <w:rFonts w:ascii="Times New Roman" w:hAnsi="Times New Roman" w:cs="Times New Roman"/>
          <w:sz w:val="28"/>
          <w:szCs w:val="28"/>
          <w:shd w:val="clear" w:color="auto" w:fill="FEFEFE"/>
          <w:lang w:val="uk-UA"/>
        </w:rPr>
        <w:t>. Боровик</w:t>
      </w:r>
      <w:r w:rsidR="00D136CB">
        <w:rPr>
          <w:rFonts w:ascii="Times New Roman" w:hAnsi="Times New Roman" w:cs="Times New Roman"/>
          <w:sz w:val="28"/>
          <w:szCs w:val="28"/>
          <w:shd w:val="clear" w:color="auto" w:fill="FEFEFE"/>
          <w:lang w:val="uk-UA"/>
        </w:rPr>
        <w:t xml:space="preserve">, доречі вважав, </w:t>
      </w:r>
      <w:r w:rsidR="001A7804" w:rsidRPr="00AD2AFE">
        <w:rPr>
          <w:rFonts w:ascii="Times New Roman" w:hAnsi="Times New Roman" w:cs="Times New Roman"/>
          <w:sz w:val="28"/>
          <w:szCs w:val="28"/>
          <w:shd w:val="clear" w:color="auto" w:fill="FEFEFE"/>
          <w:lang w:val="uk-UA"/>
        </w:rPr>
        <w:t>що п</w:t>
      </w:r>
      <w:r w:rsidR="001A7804">
        <w:rPr>
          <w:rFonts w:ascii="Times New Roman" w:hAnsi="Times New Roman" w:cs="Times New Roman"/>
          <w:sz w:val="28"/>
          <w:szCs w:val="28"/>
          <w:shd w:val="clear" w:color="auto" w:fill="FEFEFE"/>
          <w:lang w:val="uk-UA"/>
        </w:rPr>
        <w:t xml:space="preserve">ершим і найголовнішим обовязком </w:t>
      </w:r>
      <w:r w:rsidR="00D136CB">
        <w:rPr>
          <w:rFonts w:ascii="Times New Roman" w:hAnsi="Times New Roman" w:cs="Times New Roman"/>
          <w:sz w:val="28"/>
          <w:szCs w:val="28"/>
          <w:shd w:val="clear" w:color="auto" w:fill="FEFEFE"/>
          <w:lang w:val="uk-UA"/>
        </w:rPr>
        <w:t>українця є</w:t>
      </w:r>
      <w:r w:rsidR="001A7804" w:rsidRPr="00AD2AFE">
        <w:rPr>
          <w:rFonts w:ascii="Times New Roman" w:hAnsi="Times New Roman" w:cs="Times New Roman"/>
          <w:sz w:val="28"/>
          <w:szCs w:val="28"/>
          <w:shd w:val="clear" w:color="auto" w:fill="FEFEFE"/>
          <w:lang w:val="uk-UA"/>
        </w:rPr>
        <w:t xml:space="preserve"> писати р</w:t>
      </w:r>
      <w:r w:rsidR="00D136CB">
        <w:rPr>
          <w:rFonts w:ascii="Times New Roman" w:hAnsi="Times New Roman" w:cs="Times New Roman"/>
          <w:sz w:val="28"/>
          <w:szCs w:val="28"/>
          <w:shd w:val="clear" w:color="auto" w:fill="FEFEFE"/>
          <w:lang w:val="uk-UA"/>
        </w:rPr>
        <w:t>ідною мовою</w:t>
      </w:r>
      <w:r w:rsidR="001A7804" w:rsidRPr="00AD2AFE">
        <w:rPr>
          <w:rFonts w:ascii="Times New Roman" w:hAnsi="Times New Roman" w:cs="Times New Roman"/>
          <w:sz w:val="28"/>
          <w:szCs w:val="28"/>
          <w:shd w:val="clear" w:color="auto" w:fill="FEFEFE"/>
          <w:lang w:val="uk-UA"/>
        </w:rPr>
        <w:t>.</w:t>
      </w:r>
    </w:p>
    <w:p w:rsidR="001A7804" w:rsidRPr="00623018" w:rsidRDefault="001A7804" w:rsidP="00AE641B">
      <w:pPr>
        <w:spacing w:after="0" w:line="360" w:lineRule="auto"/>
        <w:ind w:left="284" w:firstLine="709"/>
        <w:contextualSpacing/>
        <w:jc w:val="both"/>
        <w:rPr>
          <w:rFonts w:ascii="Times New Roman" w:hAnsi="Times New Roman" w:cs="Times New Roman"/>
          <w:sz w:val="28"/>
          <w:szCs w:val="28"/>
          <w:shd w:val="clear" w:color="auto" w:fill="FEFEFE"/>
          <w:lang w:val="uk-UA"/>
        </w:rPr>
      </w:pPr>
      <w:r>
        <w:rPr>
          <w:rFonts w:ascii="Times New Roman" w:hAnsi="Times New Roman" w:cs="Times New Roman"/>
          <w:sz w:val="28"/>
          <w:szCs w:val="28"/>
          <w:lang w:val="uk-UA"/>
        </w:rPr>
        <w:lastRenderedPageBreak/>
        <w:t>Хоча його діяльність припала на дуже важкі для України часи:</w:t>
      </w:r>
      <w:r w:rsidR="00D136CB">
        <w:rPr>
          <w:rFonts w:ascii="Times New Roman" w:hAnsi="Times New Roman" w:cs="Times New Roman"/>
          <w:sz w:val="28"/>
          <w:szCs w:val="28"/>
          <w:lang w:val="uk-UA"/>
        </w:rPr>
        <w:t xml:space="preserve"> </w:t>
      </w:r>
      <w:r>
        <w:rPr>
          <w:rFonts w:ascii="Times New Roman" w:hAnsi="Times New Roman" w:cs="Times New Roman"/>
          <w:sz w:val="28"/>
          <w:szCs w:val="28"/>
          <w:lang w:val="uk-UA"/>
        </w:rPr>
        <w:t>революція, занепади, постійні зміни влади, відсутність впевненості.</w:t>
      </w:r>
      <w:r w:rsidR="00D136CB">
        <w:rPr>
          <w:rFonts w:ascii="Times New Roman" w:hAnsi="Times New Roman" w:cs="Times New Roman"/>
          <w:sz w:val="28"/>
          <w:szCs w:val="28"/>
          <w:lang w:val="uk-UA"/>
        </w:rPr>
        <w:t xml:space="preserve"> </w:t>
      </w:r>
      <w:r>
        <w:rPr>
          <w:rFonts w:ascii="Times New Roman" w:hAnsi="Times New Roman" w:cs="Times New Roman"/>
          <w:sz w:val="28"/>
          <w:szCs w:val="28"/>
          <w:lang w:val="uk-UA"/>
        </w:rPr>
        <w:t>Згодом рад</w:t>
      </w:r>
      <w:r w:rsidR="007E5F25">
        <w:rPr>
          <w:rFonts w:ascii="Times New Roman" w:hAnsi="Times New Roman" w:cs="Times New Roman"/>
          <w:sz w:val="28"/>
          <w:szCs w:val="28"/>
          <w:lang w:val="uk-UA"/>
        </w:rPr>
        <w:t>янська окупація та становлення «</w:t>
      </w:r>
      <w:r>
        <w:rPr>
          <w:rFonts w:ascii="Times New Roman" w:hAnsi="Times New Roman" w:cs="Times New Roman"/>
          <w:sz w:val="28"/>
          <w:szCs w:val="28"/>
          <w:lang w:val="uk-UA"/>
        </w:rPr>
        <w:t>червоного терору» .Він не втратив віри у створення незалежної України.</w:t>
      </w:r>
      <w:r w:rsidR="00D136CB">
        <w:rPr>
          <w:rFonts w:ascii="Times New Roman" w:hAnsi="Times New Roman" w:cs="Times New Roman"/>
          <w:sz w:val="28"/>
          <w:szCs w:val="28"/>
          <w:lang w:val="uk-UA"/>
        </w:rPr>
        <w:t xml:space="preserve"> </w:t>
      </w:r>
      <w:r w:rsidR="00623018" w:rsidRPr="00623018">
        <w:rPr>
          <w:rFonts w:ascii="Times New Roman" w:hAnsi="Times New Roman" w:cs="Times New Roman"/>
          <w:sz w:val="28"/>
          <w:szCs w:val="28"/>
          <w:lang w:val="uk-UA"/>
        </w:rPr>
        <w:t>В.</w:t>
      </w:r>
      <w:r w:rsidR="00623018">
        <w:rPr>
          <w:rFonts w:ascii="Times New Roman" w:hAnsi="Times New Roman" w:cs="Times New Roman"/>
          <w:sz w:val="28"/>
          <w:szCs w:val="28"/>
          <w:lang w:val="uk-UA"/>
        </w:rPr>
        <w:t xml:space="preserve"> </w:t>
      </w:r>
      <w:r w:rsidR="007E5F25">
        <w:rPr>
          <w:rFonts w:ascii="Times New Roman" w:hAnsi="Times New Roman" w:cs="Times New Roman"/>
          <w:sz w:val="28"/>
          <w:szCs w:val="28"/>
          <w:lang w:val="uk-UA"/>
        </w:rPr>
        <w:t xml:space="preserve">Г. </w:t>
      </w:r>
      <w:r w:rsidR="00623018" w:rsidRPr="00623018">
        <w:rPr>
          <w:rFonts w:ascii="Times New Roman" w:hAnsi="Times New Roman" w:cs="Times New Roman"/>
          <w:sz w:val="28"/>
          <w:szCs w:val="28"/>
          <w:lang w:val="uk-UA"/>
        </w:rPr>
        <w:t xml:space="preserve">Боровик </w:t>
      </w:r>
      <w:r w:rsidR="00623018" w:rsidRPr="00623018">
        <w:rPr>
          <w:rFonts w:ascii="Times New Roman" w:hAnsi="Times New Roman" w:cs="Times New Roman"/>
          <w:sz w:val="28"/>
          <w:szCs w:val="28"/>
        </w:rPr>
        <w:t xml:space="preserve">постійно проявляв активну громадську позицію та намагався, попри відсутність вільного часу, долучатися до суспільних, культурних та політичних процесів. </w:t>
      </w:r>
      <w:proofErr w:type="gramStart"/>
      <w:r w:rsidR="00623018" w:rsidRPr="00623018">
        <w:rPr>
          <w:rFonts w:ascii="Times New Roman" w:hAnsi="Times New Roman" w:cs="Times New Roman"/>
          <w:sz w:val="28"/>
          <w:szCs w:val="28"/>
        </w:rPr>
        <w:t>Погляд</w:t>
      </w:r>
      <w:proofErr w:type="gramEnd"/>
      <w:r w:rsidR="00623018" w:rsidRPr="00623018">
        <w:rPr>
          <w:rFonts w:ascii="Times New Roman" w:hAnsi="Times New Roman" w:cs="Times New Roman"/>
          <w:sz w:val="28"/>
          <w:szCs w:val="28"/>
        </w:rPr>
        <w:t xml:space="preserve"> на його біографію як на життєпис звичайної людини дає усвідомлення того, як відобразилас</w:t>
      </w:r>
      <w:r w:rsidR="00623018">
        <w:rPr>
          <w:rFonts w:ascii="Times New Roman" w:hAnsi="Times New Roman" w:cs="Times New Roman"/>
          <w:sz w:val="28"/>
          <w:szCs w:val="28"/>
        </w:rPr>
        <w:t xml:space="preserve">я доба на долі людини. </w:t>
      </w:r>
      <w:r w:rsidR="007E5F25">
        <w:rPr>
          <w:rFonts w:ascii="Times New Roman" w:hAnsi="Times New Roman" w:cs="Times New Roman"/>
          <w:sz w:val="28"/>
          <w:szCs w:val="28"/>
        </w:rPr>
        <w:t xml:space="preserve">В. Г. </w:t>
      </w:r>
      <w:r w:rsidR="00623018">
        <w:rPr>
          <w:rFonts w:ascii="Times New Roman" w:hAnsi="Times New Roman" w:cs="Times New Roman"/>
          <w:sz w:val="28"/>
          <w:szCs w:val="28"/>
          <w:lang w:val="uk-UA"/>
        </w:rPr>
        <w:t>Боровик</w:t>
      </w:r>
      <w:r w:rsidR="00623018" w:rsidRPr="00623018">
        <w:rPr>
          <w:rFonts w:ascii="Times New Roman" w:hAnsi="Times New Roman" w:cs="Times New Roman"/>
          <w:sz w:val="28"/>
          <w:szCs w:val="28"/>
        </w:rPr>
        <w:t xml:space="preserve"> був у центрі значної кількості подій, які характеризують кінець ХІ</w:t>
      </w:r>
      <w:proofErr w:type="gramStart"/>
      <w:r w:rsidR="00623018" w:rsidRPr="00623018">
        <w:rPr>
          <w:rFonts w:ascii="Times New Roman" w:hAnsi="Times New Roman" w:cs="Times New Roman"/>
          <w:sz w:val="28"/>
          <w:szCs w:val="28"/>
        </w:rPr>
        <w:t>Х</w:t>
      </w:r>
      <w:proofErr w:type="gramEnd"/>
      <w:r w:rsidR="00623018" w:rsidRPr="00623018">
        <w:rPr>
          <w:rFonts w:ascii="Times New Roman" w:hAnsi="Times New Roman" w:cs="Times New Roman"/>
          <w:sz w:val="28"/>
          <w:szCs w:val="28"/>
        </w:rPr>
        <w:t xml:space="preserve"> </w:t>
      </w:r>
      <w:r w:rsidR="007E5F25">
        <w:rPr>
          <w:rFonts w:ascii="Times New Roman" w:hAnsi="Times New Roman" w:cs="Times New Roman"/>
          <w:sz w:val="28"/>
          <w:szCs w:val="28"/>
        </w:rPr>
        <w:t>– початок ХХ ст.</w:t>
      </w:r>
      <w:r w:rsidR="00623018" w:rsidRPr="00623018">
        <w:rPr>
          <w:rFonts w:ascii="Times New Roman" w:hAnsi="Times New Roman" w:cs="Times New Roman"/>
          <w:sz w:val="28"/>
          <w:szCs w:val="28"/>
        </w:rPr>
        <w:t xml:space="preserve">, що й спричинило його непростий життєвий шлях. Водночас, він був суб’єктом своєї доби і впливав та частково змінював процеси, в яких </w:t>
      </w:r>
      <w:proofErr w:type="gramStart"/>
      <w:r w:rsidR="00623018" w:rsidRPr="00623018">
        <w:rPr>
          <w:rFonts w:ascii="Times New Roman" w:hAnsi="Times New Roman" w:cs="Times New Roman"/>
          <w:sz w:val="28"/>
          <w:szCs w:val="28"/>
        </w:rPr>
        <w:t>брав</w:t>
      </w:r>
      <w:proofErr w:type="gramEnd"/>
      <w:r w:rsidR="00623018" w:rsidRPr="00623018">
        <w:rPr>
          <w:rFonts w:ascii="Times New Roman" w:hAnsi="Times New Roman" w:cs="Times New Roman"/>
          <w:sz w:val="28"/>
          <w:szCs w:val="28"/>
        </w:rPr>
        <w:t xml:space="preserve"> участь.</w:t>
      </w:r>
    </w:p>
    <w:p w:rsidR="008B262F" w:rsidRDefault="00623018" w:rsidP="00576A7C">
      <w:pPr>
        <w:spacing w:after="0" w:line="360" w:lineRule="auto"/>
        <w:ind w:left="284" w:firstLine="709"/>
        <w:contextualSpacing/>
        <w:jc w:val="both"/>
        <w:rPr>
          <w:rFonts w:ascii="Times New Roman" w:hAnsi="Times New Roman" w:cs="Times New Roman"/>
          <w:sz w:val="28"/>
          <w:szCs w:val="28"/>
          <w:lang w:val="uk-UA"/>
        </w:rPr>
      </w:pPr>
      <w:proofErr w:type="gramStart"/>
      <w:r w:rsidRPr="00623018">
        <w:rPr>
          <w:rFonts w:ascii="Times New Roman" w:hAnsi="Times New Roman" w:cs="Times New Roman"/>
          <w:sz w:val="28"/>
          <w:szCs w:val="28"/>
        </w:rPr>
        <w:t>П</w:t>
      </w:r>
      <w:proofErr w:type="gramEnd"/>
      <w:r w:rsidRPr="00623018">
        <w:rPr>
          <w:rFonts w:ascii="Times New Roman" w:hAnsi="Times New Roman" w:cs="Times New Roman"/>
          <w:sz w:val="28"/>
          <w:szCs w:val="28"/>
        </w:rPr>
        <w:t xml:space="preserve">ідсумовуючи все висловлене вище, варто відзначити вплив повсякденного життя на місце </w:t>
      </w:r>
      <w:r>
        <w:rPr>
          <w:rFonts w:ascii="Times New Roman" w:hAnsi="Times New Roman" w:cs="Times New Roman"/>
          <w:sz w:val="28"/>
          <w:szCs w:val="28"/>
          <w:lang w:val="uk-UA"/>
        </w:rPr>
        <w:t>В</w:t>
      </w:r>
      <w:r w:rsidR="007E5F25">
        <w:rPr>
          <w:rFonts w:ascii="Times New Roman" w:hAnsi="Times New Roman" w:cs="Times New Roman"/>
          <w:sz w:val="28"/>
          <w:szCs w:val="28"/>
          <w:lang w:val="uk-UA"/>
        </w:rPr>
        <w:t>.</w:t>
      </w:r>
      <w:r>
        <w:rPr>
          <w:rFonts w:ascii="Times New Roman" w:hAnsi="Times New Roman" w:cs="Times New Roman"/>
          <w:sz w:val="28"/>
          <w:szCs w:val="28"/>
          <w:lang w:val="uk-UA"/>
        </w:rPr>
        <w:t xml:space="preserve"> Г</w:t>
      </w:r>
      <w:r w:rsidR="007E5F25">
        <w:rPr>
          <w:rFonts w:ascii="Times New Roman" w:hAnsi="Times New Roman" w:cs="Times New Roman"/>
          <w:sz w:val="28"/>
          <w:szCs w:val="28"/>
          <w:lang w:val="uk-UA"/>
        </w:rPr>
        <w:t xml:space="preserve">. Боровика </w:t>
      </w:r>
      <w:r w:rsidRPr="00623018">
        <w:rPr>
          <w:rFonts w:ascii="Times New Roman" w:hAnsi="Times New Roman" w:cs="Times New Roman"/>
          <w:sz w:val="28"/>
          <w:szCs w:val="28"/>
        </w:rPr>
        <w:t>в національно</w:t>
      </w:r>
      <w:r w:rsidR="005D3E7D">
        <w:rPr>
          <w:rFonts w:ascii="Times New Roman" w:hAnsi="Times New Roman" w:cs="Times New Roman"/>
          <w:sz w:val="28"/>
          <w:szCs w:val="28"/>
        </w:rPr>
        <w:t>му русі та його особистий вплив на рух</w:t>
      </w:r>
      <w:r w:rsidRPr="00623018">
        <w:rPr>
          <w:rFonts w:ascii="Times New Roman" w:hAnsi="Times New Roman" w:cs="Times New Roman"/>
          <w:sz w:val="28"/>
          <w:szCs w:val="28"/>
        </w:rPr>
        <w:t xml:space="preserve"> Будь-яка постать в історії залежить від умов, у яких вона проживає, та оточення. </w:t>
      </w:r>
      <w:r w:rsidR="007E5F25">
        <w:rPr>
          <w:rFonts w:ascii="Times New Roman" w:hAnsi="Times New Roman" w:cs="Times New Roman"/>
          <w:sz w:val="28"/>
          <w:szCs w:val="28"/>
          <w:lang w:val="uk-UA"/>
        </w:rPr>
        <w:t>В. Г. </w:t>
      </w:r>
      <w:r>
        <w:rPr>
          <w:rFonts w:ascii="Times New Roman" w:hAnsi="Times New Roman" w:cs="Times New Roman"/>
          <w:sz w:val="28"/>
          <w:szCs w:val="28"/>
          <w:lang w:val="uk-UA"/>
        </w:rPr>
        <w:t xml:space="preserve">Боровик </w:t>
      </w:r>
      <w:r w:rsidRPr="00623018">
        <w:rPr>
          <w:rFonts w:ascii="Times New Roman" w:hAnsi="Times New Roman" w:cs="Times New Roman"/>
          <w:sz w:val="28"/>
          <w:szCs w:val="28"/>
        </w:rPr>
        <w:t xml:space="preserve">протягом життя багато разів змінював місце проживання. Кожен регіон зі своїми перевагами та проблемами, бідним населенням та </w:t>
      </w:r>
      <w:proofErr w:type="gramStart"/>
      <w:r w:rsidRPr="00623018">
        <w:rPr>
          <w:rFonts w:ascii="Times New Roman" w:hAnsi="Times New Roman" w:cs="Times New Roman"/>
          <w:sz w:val="28"/>
          <w:szCs w:val="28"/>
        </w:rPr>
        <w:t>соц</w:t>
      </w:r>
      <w:proofErr w:type="gramEnd"/>
      <w:r w:rsidRPr="00623018">
        <w:rPr>
          <w:rFonts w:ascii="Times New Roman" w:hAnsi="Times New Roman" w:cs="Times New Roman"/>
          <w:sz w:val="28"/>
          <w:szCs w:val="28"/>
        </w:rPr>
        <w:t xml:space="preserve">іальною несправедливістю впливав на його діяльність та погляди. Водночас основні ідеї, </w:t>
      </w:r>
      <w:proofErr w:type="gramStart"/>
      <w:r w:rsidRPr="00623018">
        <w:rPr>
          <w:rFonts w:ascii="Times New Roman" w:hAnsi="Times New Roman" w:cs="Times New Roman"/>
          <w:sz w:val="28"/>
          <w:szCs w:val="28"/>
        </w:rPr>
        <w:t>пов’язан</w:t>
      </w:r>
      <w:proofErr w:type="gramEnd"/>
      <w:r w:rsidRPr="00623018">
        <w:rPr>
          <w:rFonts w:ascii="Times New Roman" w:hAnsi="Times New Roman" w:cs="Times New Roman"/>
          <w:sz w:val="28"/>
          <w:szCs w:val="28"/>
        </w:rPr>
        <w:t>і з українським рухом, часто впливали на повсякденне життя і на матеріальний стан д</w:t>
      </w:r>
      <w:r>
        <w:rPr>
          <w:rFonts w:ascii="Times New Roman" w:hAnsi="Times New Roman" w:cs="Times New Roman"/>
          <w:sz w:val="28"/>
          <w:szCs w:val="28"/>
        </w:rPr>
        <w:t xml:space="preserve">іяча. Духовні цінності </w:t>
      </w:r>
      <w:r w:rsidR="007E5F25">
        <w:rPr>
          <w:rFonts w:ascii="Times New Roman" w:hAnsi="Times New Roman" w:cs="Times New Roman"/>
          <w:sz w:val="28"/>
          <w:szCs w:val="28"/>
        </w:rPr>
        <w:t xml:space="preserve">В. Г. </w:t>
      </w:r>
      <w:r>
        <w:rPr>
          <w:rFonts w:ascii="Times New Roman" w:hAnsi="Times New Roman" w:cs="Times New Roman"/>
          <w:sz w:val="28"/>
          <w:szCs w:val="28"/>
          <w:lang w:val="uk-UA"/>
        </w:rPr>
        <w:t>Боровика</w:t>
      </w:r>
      <w:r w:rsidRPr="00623018">
        <w:rPr>
          <w:rFonts w:ascii="Times New Roman" w:hAnsi="Times New Roman" w:cs="Times New Roman"/>
          <w:sz w:val="28"/>
          <w:szCs w:val="28"/>
        </w:rPr>
        <w:t xml:space="preserve">, закладені ще з дитинства та юнацтва, залишалися непорушними і дозволяли оптимістично ставитися до невдач та негараздів як у приватному житті, так і в державотворчих </w:t>
      </w:r>
      <w:r w:rsidR="00E315F9">
        <w:rPr>
          <w:rFonts w:ascii="Times New Roman" w:hAnsi="Times New Roman" w:cs="Times New Roman"/>
          <w:sz w:val="28"/>
          <w:szCs w:val="28"/>
        </w:rPr>
        <w:t>процессах</w:t>
      </w:r>
      <w:proofErr w:type="gramStart"/>
      <w:r w:rsidR="00E315F9">
        <w:rPr>
          <w:rFonts w:ascii="Times New Roman" w:hAnsi="Times New Roman" w:cs="Times New Roman"/>
          <w:sz w:val="28"/>
          <w:szCs w:val="28"/>
          <w:lang w:val="uk-UA"/>
        </w:rPr>
        <w:t>.</w:t>
      </w:r>
      <w:r w:rsidR="00DA0F3B">
        <w:rPr>
          <w:rFonts w:ascii="Times New Roman" w:hAnsi="Times New Roman" w:cs="Times New Roman"/>
          <w:sz w:val="28"/>
          <w:szCs w:val="28"/>
          <w:lang w:val="uk-UA"/>
        </w:rPr>
        <w:t>Й</w:t>
      </w:r>
      <w:proofErr w:type="gramEnd"/>
      <w:r w:rsidR="00DA0F3B">
        <w:rPr>
          <w:rFonts w:ascii="Times New Roman" w:hAnsi="Times New Roman" w:cs="Times New Roman"/>
          <w:sz w:val="28"/>
          <w:szCs w:val="28"/>
          <w:lang w:val="uk-UA"/>
        </w:rPr>
        <w:t xml:space="preserve">ого активна життева позиція у богатьох моментах була </w:t>
      </w:r>
      <w:r w:rsidR="00576A7C">
        <w:rPr>
          <w:rFonts w:ascii="Times New Roman" w:hAnsi="Times New Roman" w:cs="Times New Roman"/>
          <w:sz w:val="28"/>
          <w:szCs w:val="28"/>
          <w:lang w:val="uk-UA"/>
        </w:rPr>
        <w:t>для нього загрозою,але він не зрадив власни поглядам на протязі усього життя був вірним власним ідеалам.Для мене особисто-це дійсний показник,який характерезує особистість.На мою думку, в Одесі треба встановити памятну дошку Віталію Гавриловичу Боровику,за адресою його мешкання на Соборній площі та на будівлі де містилася книгарня «Діло»</w:t>
      </w:r>
      <w:r w:rsidR="008B262F">
        <w:rPr>
          <w:rFonts w:ascii="Times New Roman" w:hAnsi="Times New Roman" w:cs="Times New Roman"/>
          <w:sz w:val="28"/>
          <w:szCs w:val="28"/>
          <w:lang w:val="uk-UA"/>
        </w:rPr>
        <w:t>.</w:t>
      </w:r>
    </w:p>
    <w:p w:rsidR="004D7C3B" w:rsidRDefault="008B262F" w:rsidP="008B262F">
      <w:pPr>
        <w:spacing w:after="0" w:line="360" w:lineRule="auto"/>
        <w:ind w:left="284"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Тому що сьогодні у нашій країні відбувається процес декомунізації та деімпералізації.Але нам потрібно пропонувати альтернативу та піднімати </w:t>
      </w:r>
      <w:r>
        <w:rPr>
          <w:rFonts w:ascii="Times New Roman" w:hAnsi="Times New Roman" w:cs="Times New Roman"/>
          <w:sz w:val="28"/>
          <w:szCs w:val="28"/>
          <w:lang w:val="uk-UA"/>
        </w:rPr>
        <w:lastRenderedPageBreak/>
        <w:t>призвища,які були загублені або навпаки спеціально замовчувалися на протязі багатьох років.І тому потрібно не лише знищувати,а навпаки відроджувати та пояснювати нашому народові його історію.</w:t>
      </w:r>
      <w:r w:rsidR="00927987">
        <w:rPr>
          <w:rFonts w:ascii="Times New Roman" w:hAnsi="Times New Roman" w:cs="Times New Roman"/>
          <w:sz w:val="28"/>
          <w:szCs w:val="28"/>
          <w:lang w:val="uk-UA"/>
        </w:rPr>
        <w:t xml:space="preserve"> </w:t>
      </w:r>
    </w:p>
    <w:p w:rsidR="008B262F" w:rsidRPr="008B262F" w:rsidRDefault="008B262F" w:rsidP="006747B1">
      <w:pPr>
        <w:spacing w:after="0" w:line="360" w:lineRule="auto"/>
        <w:contextualSpacing/>
        <w:jc w:val="center"/>
        <w:rPr>
          <w:rFonts w:ascii="Times New Roman" w:hAnsi="Times New Roman" w:cs="Times New Roman"/>
          <w:b/>
          <w:sz w:val="28"/>
          <w:szCs w:val="28"/>
          <w:lang w:val="uk-UA"/>
        </w:rPr>
      </w:pPr>
    </w:p>
    <w:p w:rsidR="008B262F" w:rsidRDefault="008B262F">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6747B1" w:rsidRPr="00234934" w:rsidRDefault="006747B1" w:rsidP="006747B1">
      <w:pPr>
        <w:spacing w:after="0" w:line="360" w:lineRule="auto"/>
        <w:contextualSpacing/>
        <w:jc w:val="center"/>
        <w:rPr>
          <w:rFonts w:ascii="Times New Roman" w:hAnsi="Times New Roman" w:cs="Times New Roman"/>
          <w:b/>
          <w:sz w:val="28"/>
          <w:szCs w:val="28"/>
          <w:lang w:val="uk-UA"/>
        </w:rPr>
      </w:pPr>
      <w:r w:rsidRPr="00234934">
        <w:rPr>
          <w:rFonts w:ascii="Times New Roman" w:hAnsi="Times New Roman" w:cs="Times New Roman"/>
          <w:b/>
          <w:sz w:val="28"/>
          <w:szCs w:val="28"/>
          <w:lang w:val="uk-UA"/>
        </w:rPr>
        <w:lastRenderedPageBreak/>
        <w:t>СПИСОК ДЖЕРЕЛ ТА ЛІТЕРАТУРИ</w:t>
      </w:r>
      <w:r>
        <w:rPr>
          <w:rFonts w:ascii="Times New Roman" w:hAnsi="Times New Roman" w:cs="Times New Roman"/>
          <w:b/>
          <w:sz w:val="28"/>
          <w:szCs w:val="28"/>
          <w:lang w:val="uk-UA"/>
        </w:rPr>
        <w:t>:</w:t>
      </w:r>
    </w:p>
    <w:p w:rsidR="006747B1" w:rsidRDefault="006747B1" w:rsidP="006747B1">
      <w:pPr>
        <w:spacing w:after="0" w:line="360" w:lineRule="auto"/>
        <w:ind w:firstLine="72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ДЖЕРЕЛА:</w:t>
      </w:r>
    </w:p>
    <w:p w:rsidR="006747B1" w:rsidRDefault="006747B1" w:rsidP="00AE641B">
      <w:pPr>
        <w:pStyle w:val="1"/>
        <w:spacing w:line="360" w:lineRule="auto"/>
        <w:ind w:left="180" w:firstLine="671"/>
        <w:jc w:val="center"/>
        <w:rPr>
          <w:rFonts w:ascii="Times New Roman" w:hAnsi="Times New Roman" w:cs="Times New Roman"/>
          <w:b/>
          <w:i/>
          <w:sz w:val="28"/>
          <w:szCs w:val="28"/>
          <w:lang w:val="uk-UA"/>
        </w:rPr>
      </w:pPr>
      <w:r>
        <w:rPr>
          <w:rFonts w:ascii="Times New Roman" w:hAnsi="Times New Roman" w:cs="Times New Roman"/>
          <w:b/>
          <w:i/>
          <w:sz w:val="28"/>
          <w:szCs w:val="28"/>
          <w:lang w:val="uk-UA"/>
        </w:rPr>
        <w:t>Архівні матеріали:</w:t>
      </w:r>
    </w:p>
    <w:p w:rsidR="006747B1" w:rsidRDefault="006D1CB5" w:rsidP="00AE641B">
      <w:pPr>
        <w:pStyle w:val="a8"/>
        <w:numPr>
          <w:ilvl w:val="1"/>
          <w:numId w:val="4"/>
        </w:numPr>
        <w:spacing w:after="0" w:line="360" w:lineRule="auto"/>
        <w:ind w:firstLine="671"/>
        <w:jc w:val="both"/>
        <w:rPr>
          <w:rFonts w:ascii="Times New Roman" w:hAnsi="Times New Roman" w:cs="Times New Roman"/>
          <w:sz w:val="28"/>
          <w:szCs w:val="28"/>
          <w:lang w:val="uk-UA"/>
        </w:rPr>
      </w:pPr>
      <w:r>
        <w:rPr>
          <w:rFonts w:ascii="Times New Roman" w:hAnsi="Times New Roman" w:cs="Times New Roman"/>
          <w:sz w:val="28"/>
          <w:szCs w:val="28"/>
          <w:lang w:val="uk-UA"/>
        </w:rPr>
        <w:t>Особиста справа В.Г Боровика. ДАОО. Ф. 8065.</w:t>
      </w:r>
      <w:r w:rsidR="006747B1" w:rsidRPr="00950925">
        <w:rPr>
          <w:rFonts w:ascii="Times New Roman" w:hAnsi="Times New Roman" w:cs="Times New Roman"/>
          <w:sz w:val="28"/>
          <w:szCs w:val="28"/>
          <w:lang w:val="uk-UA"/>
        </w:rPr>
        <w:t xml:space="preserve"> О</w:t>
      </w:r>
      <w:r>
        <w:rPr>
          <w:rFonts w:ascii="Times New Roman" w:hAnsi="Times New Roman" w:cs="Times New Roman"/>
          <w:sz w:val="28"/>
          <w:szCs w:val="28"/>
          <w:lang w:val="uk-UA"/>
        </w:rPr>
        <w:t xml:space="preserve">п. </w:t>
      </w:r>
      <w:r w:rsidR="006747B1" w:rsidRPr="00950925">
        <w:rPr>
          <w:rFonts w:ascii="Times New Roman" w:hAnsi="Times New Roman" w:cs="Times New Roman"/>
          <w:sz w:val="28"/>
          <w:szCs w:val="28"/>
          <w:lang w:val="uk-UA"/>
        </w:rPr>
        <w:t>2.</w:t>
      </w:r>
    </w:p>
    <w:p w:rsidR="006747B1" w:rsidRPr="00950925" w:rsidRDefault="006747B1" w:rsidP="00AE641B">
      <w:pPr>
        <w:pStyle w:val="a8"/>
        <w:spacing w:after="0" w:line="360" w:lineRule="auto"/>
        <w:ind w:firstLine="671"/>
        <w:jc w:val="both"/>
        <w:rPr>
          <w:rFonts w:ascii="Times New Roman" w:hAnsi="Times New Roman" w:cs="Times New Roman"/>
          <w:sz w:val="28"/>
          <w:szCs w:val="28"/>
          <w:lang w:val="uk-UA"/>
        </w:rPr>
      </w:pPr>
    </w:p>
    <w:p w:rsidR="006747B1" w:rsidRPr="00427510" w:rsidRDefault="006747B1" w:rsidP="00AE641B">
      <w:pPr>
        <w:pStyle w:val="1"/>
        <w:spacing w:line="360" w:lineRule="auto"/>
        <w:ind w:left="180" w:firstLine="671"/>
        <w:jc w:val="center"/>
        <w:rPr>
          <w:rFonts w:ascii="Times New Roman" w:hAnsi="Times New Roman" w:cs="Times New Roman"/>
          <w:b/>
          <w:i/>
          <w:sz w:val="28"/>
          <w:szCs w:val="28"/>
          <w:lang w:val="uk-UA"/>
        </w:rPr>
      </w:pPr>
      <w:r w:rsidRPr="00427510">
        <w:rPr>
          <w:rFonts w:ascii="Times New Roman" w:hAnsi="Times New Roman" w:cs="Times New Roman"/>
          <w:b/>
          <w:i/>
          <w:sz w:val="28"/>
          <w:szCs w:val="28"/>
          <w:lang w:val="uk-UA"/>
        </w:rPr>
        <w:t>Опубліковані джерела</w:t>
      </w:r>
    </w:p>
    <w:p w:rsidR="006747B1" w:rsidRPr="00427510" w:rsidRDefault="006747B1" w:rsidP="00AE641B">
      <w:pPr>
        <w:pStyle w:val="1"/>
        <w:spacing w:line="360" w:lineRule="auto"/>
        <w:ind w:left="180" w:firstLine="671"/>
        <w:jc w:val="both"/>
        <w:rPr>
          <w:rFonts w:ascii="Times New Roman" w:hAnsi="Times New Roman" w:cs="Times New Roman"/>
          <w:i/>
          <w:sz w:val="28"/>
          <w:szCs w:val="28"/>
          <w:lang w:val="uk-UA"/>
        </w:rPr>
      </w:pPr>
      <w:r w:rsidRPr="00427510">
        <w:rPr>
          <w:rFonts w:ascii="Times New Roman" w:hAnsi="Times New Roman" w:cs="Times New Roman"/>
          <w:i/>
          <w:sz w:val="28"/>
          <w:szCs w:val="28"/>
          <w:lang w:val="uk-UA"/>
        </w:rPr>
        <w:t xml:space="preserve">Документи </w:t>
      </w:r>
    </w:p>
    <w:p w:rsidR="006747B1" w:rsidRDefault="006747B1" w:rsidP="00AE641B">
      <w:pPr>
        <w:pStyle w:val="a8"/>
        <w:numPr>
          <w:ilvl w:val="1"/>
          <w:numId w:val="4"/>
        </w:numPr>
        <w:spacing w:after="0" w:line="360" w:lineRule="auto"/>
        <w:ind w:left="142" w:firstLine="671"/>
        <w:jc w:val="both"/>
        <w:rPr>
          <w:rFonts w:ascii="Times New Roman" w:hAnsi="Times New Roman" w:cs="Times New Roman"/>
          <w:sz w:val="28"/>
          <w:szCs w:val="28"/>
          <w:lang w:val="uk-UA"/>
        </w:rPr>
      </w:pPr>
      <w:r w:rsidRPr="00950925">
        <w:rPr>
          <w:rFonts w:ascii="Times New Roman" w:hAnsi="Times New Roman" w:cs="Times New Roman"/>
          <w:sz w:val="28"/>
          <w:szCs w:val="28"/>
          <w:lang w:val="uk-UA"/>
        </w:rPr>
        <w:t>«</w:t>
      </w:r>
      <w:r w:rsidRPr="00950925">
        <w:rPr>
          <w:rFonts w:ascii="Times New Roman" w:hAnsi="Times New Roman" w:cs="Times New Roman"/>
          <w:sz w:val="28"/>
          <w:szCs w:val="28"/>
        </w:rPr>
        <w:t>Profession</w:t>
      </w:r>
      <w:r w:rsidRPr="00950925">
        <w:rPr>
          <w:rFonts w:ascii="Times New Roman" w:hAnsi="Times New Roman" w:cs="Times New Roman"/>
          <w:sz w:val="28"/>
          <w:szCs w:val="28"/>
          <w:lang w:val="uk-UA"/>
        </w:rPr>
        <w:t xml:space="preserve"> </w:t>
      </w:r>
      <w:r w:rsidRPr="00950925">
        <w:rPr>
          <w:rFonts w:ascii="Times New Roman" w:hAnsi="Times New Roman" w:cs="Times New Roman"/>
          <w:sz w:val="28"/>
          <w:szCs w:val="28"/>
        </w:rPr>
        <w:t>de</w:t>
      </w:r>
      <w:r w:rsidRPr="00950925">
        <w:rPr>
          <w:rFonts w:ascii="Times New Roman" w:hAnsi="Times New Roman" w:cs="Times New Roman"/>
          <w:sz w:val="28"/>
          <w:szCs w:val="28"/>
          <w:lang w:val="uk-UA"/>
        </w:rPr>
        <w:t xml:space="preserve"> </w:t>
      </w:r>
      <w:r w:rsidRPr="00950925">
        <w:rPr>
          <w:rFonts w:ascii="Times New Roman" w:hAnsi="Times New Roman" w:cs="Times New Roman"/>
          <w:sz w:val="28"/>
          <w:szCs w:val="28"/>
        </w:rPr>
        <w:t>foi</w:t>
      </w:r>
      <w:r w:rsidRPr="00950925">
        <w:rPr>
          <w:rFonts w:ascii="Times New Roman" w:hAnsi="Times New Roman" w:cs="Times New Roman"/>
          <w:sz w:val="28"/>
          <w:szCs w:val="28"/>
          <w:lang w:val="uk-UA"/>
        </w:rPr>
        <w:t xml:space="preserve"> молодих українців» (“Символ віри для </w:t>
      </w:r>
      <w:r w:rsidR="006D1CB5">
        <w:rPr>
          <w:rFonts w:ascii="Times New Roman" w:hAnsi="Times New Roman" w:cs="Times New Roman"/>
          <w:sz w:val="28"/>
          <w:szCs w:val="28"/>
          <w:lang w:val="uk-UA"/>
        </w:rPr>
        <w:t>молодих українців”) // Правда.</w:t>
      </w:r>
      <w:r w:rsidRPr="00950925">
        <w:rPr>
          <w:rFonts w:ascii="Times New Roman" w:hAnsi="Times New Roman" w:cs="Times New Roman"/>
          <w:sz w:val="28"/>
          <w:szCs w:val="28"/>
          <w:lang w:val="uk-UA"/>
        </w:rPr>
        <w:t xml:space="preserve"> Випуск І (цьвітень). Том Х</w:t>
      </w:r>
      <w:r w:rsidRPr="00950925">
        <w:rPr>
          <w:rFonts w:ascii="Times New Roman" w:hAnsi="Times New Roman" w:cs="Times New Roman"/>
          <w:sz w:val="28"/>
          <w:szCs w:val="28"/>
        </w:rPr>
        <w:t>VII</w:t>
      </w:r>
      <w:r w:rsidRPr="00950925">
        <w:rPr>
          <w:rFonts w:ascii="Times New Roman" w:hAnsi="Times New Roman" w:cs="Times New Roman"/>
          <w:sz w:val="28"/>
          <w:szCs w:val="28"/>
          <w:lang w:val="uk-UA"/>
        </w:rPr>
        <w:t>. Львів, 1893</w:t>
      </w:r>
      <w:r>
        <w:rPr>
          <w:rFonts w:ascii="Times New Roman" w:hAnsi="Times New Roman" w:cs="Times New Roman"/>
          <w:sz w:val="28"/>
          <w:szCs w:val="28"/>
          <w:lang w:val="uk-UA"/>
        </w:rPr>
        <w:t>.</w:t>
      </w:r>
      <w:r w:rsidRPr="00950925">
        <w:rPr>
          <w:rFonts w:ascii="Times New Roman" w:hAnsi="Times New Roman" w:cs="Times New Roman"/>
          <w:sz w:val="28"/>
          <w:szCs w:val="28"/>
          <w:lang w:val="uk-UA"/>
        </w:rPr>
        <w:t xml:space="preserve"> [Електронний ресурс</w:t>
      </w:r>
      <w:r w:rsidRPr="006B0806">
        <w:rPr>
          <w:rFonts w:ascii="Times New Roman" w:hAnsi="Times New Roman" w:cs="Times New Roman"/>
          <w:sz w:val="28"/>
          <w:szCs w:val="28"/>
          <w:lang w:val="uk-UA"/>
        </w:rPr>
        <w:t xml:space="preserve">]. </w:t>
      </w:r>
      <w:r w:rsidRPr="006B0806">
        <w:rPr>
          <w:rFonts w:ascii="Times New Roman" w:eastAsia="Calibri" w:hAnsi="Times New Roman" w:cs="Times New Roman"/>
          <w:sz w:val="28"/>
          <w:szCs w:val="28"/>
          <w:lang w:val="uk-UA"/>
        </w:rPr>
        <w:t>URL:</w:t>
      </w:r>
      <w:r w:rsidRPr="00092547">
        <w:rPr>
          <w:rFonts w:ascii="Calibri" w:eastAsia="Calibri" w:hAnsi="Calibri" w:cs="Times New Roman"/>
          <w:sz w:val="28"/>
          <w:szCs w:val="28"/>
          <w:lang w:val="uk-UA"/>
        </w:rPr>
        <w:t xml:space="preserve"> </w:t>
      </w:r>
      <w:hyperlink r:id="rId15" w:history="1">
        <w:r w:rsidRPr="00F409F6">
          <w:rPr>
            <w:rStyle w:val="a3"/>
            <w:rFonts w:ascii="Times New Roman" w:hAnsi="Times New Roman" w:cs="Times New Roman"/>
            <w:sz w:val="28"/>
            <w:szCs w:val="28"/>
          </w:rPr>
          <w:t>http</w:t>
        </w:r>
        <w:r w:rsidRPr="00F409F6">
          <w:rPr>
            <w:rStyle w:val="a3"/>
            <w:rFonts w:ascii="Times New Roman" w:hAnsi="Times New Roman" w:cs="Times New Roman"/>
            <w:sz w:val="28"/>
            <w:szCs w:val="28"/>
            <w:lang w:val="uk-UA"/>
          </w:rPr>
          <w:t>://</w:t>
        </w:r>
        <w:r w:rsidRPr="00F409F6">
          <w:rPr>
            <w:rStyle w:val="a3"/>
            <w:rFonts w:ascii="Times New Roman" w:hAnsi="Times New Roman" w:cs="Times New Roman"/>
            <w:sz w:val="28"/>
            <w:szCs w:val="28"/>
          </w:rPr>
          <w:t>constituanta</w:t>
        </w:r>
        <w:r w:rsidRPr="00F409F6">
          <w:rPr>
            <w:rStyle w:val="a3"/>
            <w:rFonts w:ascii="Times New Roman" w:hAnsi="Times New Roman" w:cs="Times New Roman"/>
            <w:sz w:val="28"/>
            <w:szCs w:val="28"/>
            <w:lang w:val="uk-UA"/>
          </w:rPr>
          <w:t>.</w:t>
        </w:r>
        <w:r w:rsidRPr="00F409F6">
          <w:rPr>
            <w:rStyle w:val="a3"/>
            <w:rFonts w:ascii="Times New Roman" w:hAnsi="Times New Roman" w:cs="Times New Roman"/>
            <w:sz w:val="28"/>
            <w:szCs w:val="28"/>
          </w:rPr>
          <w:t>blogspot</w:t>
        </w:r>
        <w:r w:rsidRPr="00F409F6">
          <w:rPr>
            <w:rStyle w:val="a3"/>
            <w:rFonts w:ascii="Times New Roman" w:hAnsi="Times New Roman" w:cs="Times New Roman"/>
            <w:sz w:val="28"/>
            <w:szCs w:val="28"/>
            <w:lang w:val="uk-UA"/>
          </w:rPr>
          <w:t>.</w:t>
        </w:r>
        <w:r w:rsidRPr="00F409F6">
          <w:rPr>
            <w:rStyle w:val="a3"/>
            <w:rFonts w:ascii="Times New Roman" w:hAnsi="Times New Roman" w:cs="Times New Roman"/>
            <w:sz w:val="28"/>
            <w:szCs w:val="28"/>
          </w:rPr>
          <w:t>com</w:t>
        </w:r>
        <w:r w:rsidRPr="00F409F6">
          <w:rPr>
            <w:rStyle w:val="a3"/>
            <w:rFonts w:ascii="Times New Roman" w:hAnsi="Times New Roman" w:cs="Times New Roman"/>
            <w:sz w:val="28"/>
            <w:szCs w:val="28"/>
            <w:lang w:val="uk-UA"/>
          </w:rPr>
          <w:t>/2011/07/</w:t>
        </w:r>
        <w:r w:rsidRPr="00F409F6">
          <w:rPr>
            <w:rStyle w:val="a3"/>
            <w:rFonts w:ascii="Times New Roman" w:hAnsi="Times New Roman" w:cs="Times New Roman"/>
            <w:sz w:val="28"/>
            <w:szCs w:val="28"/>
          </w:rPr>
          <w:t>profession</w:t>
        </w:r>
        <w:r w:rsidRPr="00F409F6">
          <w:rPr>
            <w:rStyle w:val="a3"/>
            <w:rFonts w:ascii="Times New Roman" w:hAnsi="Times New Roman" w:cs="Times New Roman"/>
            <w:sz w:val="28"/>
            <w:szCs w:val="28"/>
            <w:lang w:val="uk-UA"/>
          </w:rPr>
          <w:t>-</w:t>
        </w:r>
        <w:r w:rsidRPr="00F409F6">
          <w:rPr>
            <w:rStyle w:val="a3"/>
            <w:rFonts w:ascii="Times New Roman" w:hAnsi="Times New Roman" w:cs="Times New Roman"/>
            <w:sz w:val="28"/>
            <w:szCs w:val="28"/>
          </w:rPr>
          <w:t>de</w:t>
        </w:r>
        <w:r w:rsidRPr="00F409F6">
          <w:rPr>
            <w:rStyle w:val="a3"/>
            <w:rFonts w:ascii="Times New Roman" w:hAnsi="Times New Roman" w:cs="Times New Roman"/>
            <w:sz w:val="28"/>
            <w:szCs w:val="28"/>
            <w:lang w:val="uk-UA"/>
          </w:rPr>
          <w:t>-</w:t>
        </w:r>
        <w:r w:rsidRPr="00F409F6">
          <w:rPr>
            <w:rStyle w:val="a3"/>
            <w:rFonts w:ascii="Times New Roman" w:hAnsi="Times New Roman" w:cs="Times New Roman"/>
            <w:sz w:val="28"/>
            <w:szCs w:val="28"/>
          </w:rPr>
          <w:t>foi</w:t>
        </w:r>
        <w:r w:rsidRPr="00F409F6">
          <w:rPr>
            <w:rStyle w:val="a3"/>
            <w:rFonts w:ascii="Times New Roman" w:hAnsi="Times New Roman" w:cs="Times New Roman"/>
            <w:sz w:val="28"/>
            <w:szCs w:val="28"/>
            <w:lang w:val="uk-UA"/>
          </w:rPr>
          <w:t>-1893.</w:t>
        </w:r>
        <w:r w:rsidRPr="00F409F6">
          <w:rPr>
            <w:rStyle w:val="a3"/>
            <w:rFonts w:ascii="Times New Roman" w:hAnsi="Times New Roman" w:cs="Times New Roman"/>
            <w:sz w:val="28"/>
            <w:szCs w:val="28"/>
          </w:rPr>
          <w:t>htm</w:t>
        </w:r>
      </w:hyperlink>
      <w:r>
        <w:rPr>
          <w:rFonts w:ascii="Times New Roman" w:hAnsi="Times New Roman" w:cs="Times New Roman"/>
          <w:sz w:val="28"/>
          <w:szCs w:val="28"/>
          <w:lang w:val="uk-UA"/>
        </w:rPr>
        <w:t xml:space="preserve"> </w:t>
      </w:r>
      <w:r w:rsidRPr="006B0806">
        <w:rPr>
          <w:rFonts w:ascii="Times New Roman" w:hAnsi="Times New Roman" w:cs="Times New Roman"/>
          <w:sz w:val="28"/>
          <w:szCs w:val="28"/>
          <w:lang w:val="uk-UA"/>
        </w:rPr>
        <w:t>(дата звернення: 03.05.2020 р.</w:t>
      </w:r>
      <w:r w:rsidRPr="006B0806">
        <w:rPr>
          <w:rFonts w:ascii="Times New Roman" w:eastAsia="Calibri" w:hAnsi="Times New Roman" w:cs="Times New Roman"/>
          <w:sz w:val="28"/>
          <w:szCs w:val="28"/>
          <w:lang w:val="uk-UA"/>
        </w:rPr>
        <w:t>).</w:t>
      </w:r>
    </w:p>
    <w:p w:rsidR="006747B1" w:rsidRPr="006B0806" w:rsidRDefault="006747B1" w:rsidP="00AE641B">
      <w:pPr>
        <w:pStyle w:val="a8"/>
        <w:spacing w:after="0" w:line="360" w:lineRule="auto"/>
        <w:ind w:left="142" w:firstLine="671"/>
        <w:jc w:val="both"/>
        <w:rPr>
          <w:rFonts w:ascii="Times New Roman" w:hAnsi="Times New Roman" w:cs="Times New Roman"/>
          <w:sz w:val="28"/>
          <w:szCs w:val="28"/>
          <w:lang w:val="uk-UA"/>
        </w:rPr>
      </w:pPr>
    </w:p>
    <w:p w:rsidR="006747B1" w:rsidRPr="00C0132C" w:rsidRDefault="006747B1" w:rsidP="00AE641B">
      <w:pPr>
        <w:pStyle w:val="1"/>
        <w:spacing w:line="360" w:lineRule="auto"/>
        <w:ind w:left="180" w:firstLine="671"/>
        <w:jc w:val="center"/>
        <w:rPr>
          <w:rFonts w:ascii="Times New Roman" w:hAnsi="Times New Roman" w:cs="Times New Roman"/>
          <w:b/>
          <w:i/>
          <w:sz w:val="28"/>
          <w:szCs w:val="28"/>
          <w:lang w:val="uk-UA"/>
        </w:rPr>
      </w:pPr>
      <w:r w:rsidRPr="00C0132C">
        <w:rPr>
          <w:rFonts w:ascii="Times New Roman" w:hAnsi="Times New Roman" w:cs="Times New Roman"/>
          <w:b/>
          <w:i/>
          <w:sz w:val="28"/>
          <w:szCs w:val="28"/>
          <w:lang w:val="uk-UA"/>
        </w:rPr>
        <w:t>Мемуари та спогади</w:t>
      </w:r>
    </w:p>
    <w:p w:rsidR="00922480" w:rsidRDefault="006747B1" w:rsidP="00AE641B">
      <w:pPr>
        <w:pStyle w:val="a8"/>
        <w:numPr>
          <w:ilvl w:val="0"/>
          <w:numId w:val="2"/>
        </w:numPr>
        <w:spacing w:after="0" w:line="360" w:lineRule="auto"/>
        <w:ind w:left="142" w:firstLine="671"/>
        <w:jc w:val="both"/>
        <w:rPr>
          <w:rFonts w:ascii="Times New Roman" w:hAnsi="Times New Roman" w:cs="Times New Roman"/>
          <w:sz w:val="28"/>
          <w:szCs w:val="28"/>
          <w:lang w:val="uk-UA"/>
        </w:rPr>
      </w:pPr>
      <w:r>
        <w:rPr>
          <w:rFonts w:ascii="Times New Roman" w:hAnsi="Times New Roman" w:cs="Times New Roman"/>
          <w:sz w:val="28"/>
          <w:szCs w:val="28"/>
        </w:rPr>
        <w:t>Боровик</w:t>
      </w:r>
      <w:r>
        <w:rPr>
          <w:rFonts w:ascii="Times New Roman" w:hAnsi="Times New Roman" w:cs="Times New Roman"/>
          <w:sz w:val="28"/>
          <w:szCs w:val="28"/>
          <w:lang w:val="uk-UA"/>
        </w:rPr>
        <w:t xml:space="preserve"> В. </w:t>
      </w:r>
      <w:r w:rsidRPr="008E5126">
        <w:rPr>
          <w:rFonts w:ascii="Times New Roman" w:hAnsi="Times New Roman" w:cs="Times New Roman"/>
          <w:sz w:val="28"/>
          <w:szCs w:val="28"/>
        </w:rPr>
        <w:t>Енциклопедія українознавства: Словникова частина</w:t>
      </w:r>
      <w:proofErr w:type="gramStart"/>
      <w:r w:rsidRPr="008E5126">
        <w:rPr>
          <w:rFonts w:ascii="Times New Roman" w:hAnsi="Times New Roman" w:cs="Times New Roman"/>
          <w:sz w:val="28"/>
          <w:szCs w:val="28"/>
        </w:rPr>
        <w:t xml:space="preserve"> :</w:t>
      </w:r>
      <w:proofErr w:type="gramEnd"/>
      <w:r w:rsidRPr="008E5126">
        <w:rPr>
          <w:rFonts w:ascii="Times New Roman" w:hAnsi="Times New Roman" w:cs="Times New Roman"/>
          <w:sz w:val="28"/>
          <w:szCs w:val="28"/>
        </w:rPr>
        <w:t xml:space="preserve"> в 11 т.</w:t>
      </w:r>
      <w:r w:rsidRPr="008E5126">
        <w:rPr>
          <w:rFonts w:ascii="Times New Roman" w:hAnsi="Times New Roman" w:cs="Times New Roman"/>
          <w:sz w:val="28"/>
          <w:szCs w:val="28"/>
          <w:lang w:val="uk-UA"/>
        </w:rPr>
        <w:t xml:space="preserve"> </w:t>
      </w:r>
      <w:r w:rsidRPr="008E5126">
        <w:rPr>
          <w:rFonts w:ascii="Times New Roman" w:hAnsi="Times New Roman" w:cs="Times New Roman"/>
          <w:sz w:val="28"/>
          <w:szCs w:val="28"/>
        </w:rPr>
        <w:t>Наукове товариство ім. Т. Шевченка : перевидання в Україні. Львів, 1993.</w:t>
      </w:r>
      <w:r>
        <w:rPr>
          <w:rFonts w:ascii="Times New Roman" w:hAnsi="Times New Roman" w:cs="Times New Roman"/>
          <w:sz w:val="28"/>
          <w:szCs w:val="28"/>
        </w:rPr>
        <w:t xml:space="preserve"> Т. 1. 1993.</w:t>
      </w:r>
      <w:r w:rsidRPr="008E5126">
        <w:rPr>
          <w:rFonts w:ascii="Times New Roman" w:hAnsi="Times New Roman" w:cs="Times New Roman"/>
          <w:sz w:val="28"/>
          <w:szCs w:val="28"/>
        </w:rPr>
        <w:t xml:space="preserve"> 400 с. </w:t>
      </w:r>
    </w:p>
    <w:p w:rsidR="006747B1" w:rsidRPr="00922480" w:rsidRDefault="006747B1" w:rsidP="00AE641B">
      <w:pPr>
        <w:pStyle w:val="a8"/>
        <w:numPr>
          <w:ilvl w:val="0"/>
          <w:numId w:val="2"/>
        </w:numPr>
        <w:spacing w:after="0" w:line="360" w:lineRule="auto"/>
        <w:ind w:left="142" w:firstLine="671"/>
        <w:jc w:val="both"/>
        <w:rPr>
          <w:rFonts w:ascii="Times New Roman" w:hAnsi="Times New Roman" w:cs="Times New Roman"/>
          <w:sz w:val="28"/>
          <w:szCs w:val="28"/>
          <w:lang w:val="uk-UA"/>
        </w:rPr>
      </w:pPr>
      <w:r w:rsidRPr="00922480">
        <w:rPr>
          <w:rFonts w:ascii="Times New Roman" w:hAnsi="Times New Roman" w:cs="Times New Roman"/>
          <w:sz w:val="28"/>
          <w:szCs w:val="28"/>
        </w:rPr>
        <w:t>Боровик В. Мати-Вкраїнка. Акорди</w:t>
      </w:r>
      <w:proofErr w:type="gramStart"/>
      <w:r w:rsidRPr="00922480">
        <w:rPr>
          <w:rFonts w:ascii="Times New Roman" w:hAnsi="Times New Roman" w:cs="Times New Roman"/>
          <w:sz w:val="28"/>
          <w:szCs w:val="28"/>
        </w:rPr>
        <w:t xml:space="preserve"> :</w:t>
      </w:r>
      <w:proofErr w:type="gramEnd"/>
      <w:r w:rsidRPr="00922480">
        <w:rPr>
          <w:rFonts w:ascii="Times New Roman" w:hAnsi="Times New Roman" w:cs="Times New Roman"/>
          <w:sz w:val="28"/>
          <w:szCs w:val="28"/>
        </w:rPr>
        <w:t xml:space="preserve"> антологія української лірики від смерті Шевченка: репринтне видання (Львів, 2003)</w:t>
      </w:r>
      <w:r w:rsidRPr="00922480">
        <w:rPr>
          <w:rFonts w:ascii="Times New Roman" w:hAnsi="Times New Roman" w:cs="Times New Roman"/>
          <w:sz w:val="28"/>
          <w:szCs w:val="28"/>
          <w:lang w:val="uk-UA"/>
        </w:rPr>
        <w:t xml:space="preserve"> </w:t>
      </w:r>
      <w:r w:rsidRPr="00922480">
        <w:rPr>
          <w:rFonts w:ascii="Times New Roman" w:hAnsi="Times New Roman" w:cs="Times New Roman"/>
          <w:sz w:val="28"/>
          <w:szCs w:val="28"/>
        </w:rPr>
        <w:t xml:space="preserve">/ упоряд. І. Я. Франко; </w:t>
      </w:r>
      <w:proofErr w:type="gramStart"/>
      <w:r w:rsidRPr="00922480">
        <w:rPr>
          <w:rFonts w:ascii="Times New Roman" w:hAnsi="Times New Roman" w:cs="Times New Roman"/>
          <w:sz w:val="28"/>
          <w:szCs w:val="28"/>
        </w:rPr>
        <w:t>п</w:t>
      </w:r>
      <w:proofErr w:type="gramEnd"/>
      <w:r w:rsidRPr="00922480">
        <w:rPr>
          <w:rFonts w:ascii="Times New Roman" w:hAnsi="Times New Roman" w:cs="Times New Roman"/>
          <w:sz w:val="28"/>
          <w:szCs w:val="28"/>
        </w:rPr>
        <w:t>іслямова та прим. М. М. Ільницького.  К</w:t>
      </w:r>
      <w:r w:rsidRPr="00922480">
        <w:rPr>
          <w:rFonts w:ascii="Times New Roman" w:hAnsi="Times New Roman" w:cs="Times New Roman"/>
          <w:sz w:val="28"/>
          <w:szCs w:val="28"/>
          <w:lang w:val="uk-UA"/>
        </w:rPr>
        <w:t>иїв</w:t>
      </w:r>
      <w:r w:rsidRPr="00922480">
        <w:rPr>
          <w:rFonts w:ascii="Times New Roman" w:hAnsi="Times New Roman" w:cs="Times New Roman"/>
          <w:sz w:val="28"/>
          <w:szCs w:val="28"/>
        </w:rPr>
        <w:t xml:space="preserve">, 2005. 352 </w:t>
      </w:r>
      <w:proofErr w:type="gramStart"/>
      <w:r w:rsidRPr="00922480">
        <w:rPr>
          <w:rFonts w:ascii="Times New Roman" w:hAnsi="Times New Roman" w:cs="Times New Roman"/>
          <w:sz w:val="28"/>
          <w:szCs w:val="28"/>
        </w:rPr>
        <w:t>с</w:t>
      </w:r>
      <w:proofErr w:type="gramEnd"/>
      <w:r w:rsidRPr="00922480">
        <w:rPr>
          <w:rFonts w:ascii="Times New Roman" w:hAnsi="Times New Roman" w:cs="Times New Roman"/>
          <w:sz w:val="28"/>
          <w:szCs w:val="28"/>
          <w:lang w:val="uk-UA"/>
        </w:rPr>
        <w:t>.</w:t>
      </w:r>
    </w:p>
    <w:p w:rsidR="006747B1" w:rsidRPr="00C0132C" w:rsidRDefault="006747B1" w:rsidP="00AE641B">
      <w:pPr>
        <w:pStyle w:val="a8"/>
        <w:spacing w:after="0" w:line="360" w:lineRule="auto"/>
        <w:ind w:left="0" w:firstLine="671"/>
        <w:jc w:val="both"/>
        <w:rPr>
          <w:rFonts w:ascii="Times New Roman" w:hAnsi="Times New Roman" w:cs="Times New Roman"/>
          <w:b/>
          <w:sz w:val="28"/>
          <w:szCs w:val="28"/>
          <w:lang w:val="uk-UA"/>
        </w:rPr>
      </w:pPr>
    </w:p>
    <w:p w:rsidR="006747B1" w:rsidRPr="00922480" w:rsidRDefault="00922480" w:rsidP="00AE641B">
      <w:pPr>
        <w:pStyle w:val="a8"/>
        <w:spacing w:after="0" w:line="360" w:lineRule="auto"/>
        <w:ind w:left="0" w:firstLine="671"/>
        <w:jc w:val="center"/>
        <w:rPr>
          <w:rFonts w:ascii="Times New Roman" w:hAnsi="Times New Roman" w:cs="Times New Roman"/>
          <w:b/>
          <w:i/>
          <w:sz w:val="28"/>
          <w:szCs w:val="28"/>
          <w:lang w:val="uk-UA"/>
        </w:rPr>
      </w:pPr>
      <w:r w:rsidRPr="00922480">
        <w:rPr>
          <w:rFonts w:ascii="Times New Roman" w:hAnsi="Times New Roman" w:cs="Times New Roman"/>
          <w:b/>
          <w:i/>
          <w:sz w:val="28"/>
          <w:szCs w:val="28"/>
          <w:lang w:val="uk-UA"/>
        </w:rPr>
        <w:t>Література</w:t>
      </w:r>
    </w:p>
    <w:p w:rsidR="006D1CB5" w:rsidRDefault="006D1CB5" w:rsidP="006D1CB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3. </w:t>
      </w:r>
      <w:r w:rsidRPr="002277EE">
        <w:rPr>
          <w:rFonts w:ascii="Times New Roman" w:hAnsi="Times New Roman" w:cs="Times New Roman"/>
          <w:sz w:val="28"/>
          <w:szCs w:val="28"/>
          <w:lang w:val="uk-UA"/>
        </w:rPr>
        <w:t>Михайло Слабченко: нонконформіст у науці та громадському житті // Чорноморська хвиля Української революції: провідники на</w:t>
      </w:r>
      <w:r>
        <w:rPr>
          <w:rFonts w:ascii="Times New Roman" w:hAnsi="Times New Roman" w:cs="Times New Roman"/>
          <w:sz w:val="28"/>
          <w:szCs w:val="28"/>
          <w:lang w:val="uk-UA"/>
        </w:rPr>
        <w:t>ціонального руху в Одесі у 1917-</w:t>
      </w:r>
      <w:r w:rsidRPr="002277EE">
        <w:rPr>
          <w:rFonts w:ascii="Times New Roman" w:hAnsi="Times New Roman" w:cs="Times New Roman"/>
          <w:sz w:val="28"/>
          <w:szCs w:val="28"/>
          <w:lang w:val="uk-UA"/>
        </w:rPr>
        <w:t>1920 рр.: Монографія / Вінцковський Т. С., Музичко</w:t>
      </w:r>
      <w:r>
        <w:rPr>
          <w:rFonts w:ascii="Times New Roman" w:hAnsi="Times New Roman" w:cs="Times New Roman"/>
          <w:sz w:val="28"/>
          <w:szCs w:val="28"/>
          <w:lang w:val="uk-UA"/>
        </w:rPr>
        <w:t xml:space="preserve"> О. Є., Хмарський В. М. та ін. </w:t>
      </w:r>
      <w:r w:rsidRPr="002277EE">
        <w:rPr>
          <w:rFonts w:ascii="Times New Roman" w:hAnsi="Times New Roman" w:cs="Times New Roman"/>
          <w:sz w:val="28"/>
          <w:szCs w:val="28"/>
          <w:lang w:val="uk-UA"/>
        </w:rPr>
        <w:t xml:space="preserve"> Одеса: ТЕС, 2</w:t>
      </w:r>
      <w:r>
        <w:rPr>
          <w:rFonts w:ascii="Times New Roman" w:hAnsi="Times New Roman" w:cs="Times New Roman"/>
          <w:sz w:val="28"/>
          <w:szCs w:val="28"/>
          <w:lang w:val="uk-UA"/>
        </w:rPr>
        <w:t xml:space="preserve">011. </w:t>
      </w:r>
      <w:r w:rsidRPr="002277EE">
        <w:rPr>
          <w:rFonts w:ascii="Times New Roman" w:hAnsi="Times New Roman" w:cs="Times New Roman"/>
          <w:sz w:val="28"/>
          <w:szCs w:val="28"/>
          <w:lang w:val="uk-UA"/>
        </w:rPr>
        <w:t>586 с.</w:t>
      </w:r>
    </w:p>
    <w:p w:rsidR="006D1CB5" w:rsidRDefault="006D1CB5" w:rsidP="006D1CB5">
      <w:pPr>
        <w:spacing w:after="0" w:line="360" w:lineRule="auto"/>
        <w:ind w:firstLine="67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F50604">
        <w:rPr>
          <w:rFonts w:ascii="Times New Roman" w:hAnsi="Times New Roman" w:cs="Times New Roman"/>
          <w:sz w:val="28"/>
          <w:szCs w:val="28"/>
          <w:lang w:val="uk-UA"/>
        </w:rPr>
        <w:t xml:space="preserve">Ільницький, Микола. Акорди української поезії // Акорди: Антологія української лірики від смерті Шевченка / Упоряд. </w:t>
      </w:r>
      <w:r w:rsidRPr="00F50604">
        <w:rPr>
          <w:rFonts w:ascii="Times New Roman" w:hAnsi="Times New Roman" w:cs="Times New Roman"/>
          <w:sz w:val="28"/>
          <w:szCs w:val="28"/>
        </w:rPr>
        <w:t>І. Франко</w:t>
      </w:r>
      <w:proofErr w:type="gramStart"/>
      <w:r w:rsidRPr="00F50604">
        <w:rPr>
          <w:rFonts w:ascii="Times New Roman" w:hAnsi="Times New Roman" w:cs="Times New Roman"/>
          <w:sz w:val="28"/>
          <w:szCs w:val="28"/>
        </w:rPr>
        <w:t>.</w:t>
      </w:r>
      <w:proofErr w:type="gramEnd"/>
      <w:r w:rsidRPr="00F50604">
        <w:rPr>
          <w:rFonts w:ascii="Times New Roman" w:hAnsi="Times New Roman" w:cs="Times New Roman"/>
          <w:sz w:val="28"/>
          <w:szCs w:val="28"/>
        </w:rPr>
        <w:t xml:space="preserve"> І</w:t>
      </w:r>
      <w:proofErr w:type="gramStart"/>
      <w:r w:rsidRPr="00F50604">
        <w:rPr>
          <w:rFonts w:ascii="Times New Roman" w:hAnsi="Times New Roman" w:cs="Times New Roman"/>
          <w:sz w:val="28"/>
          <w:szCs w:val="28"/>
        </w:rPr>
        <w:t>л</w:t>
      </w:r>
      <w:proofErr w:type="gramEnd"/>
      <w:r w:rsidRPr="00F50604">
        <w:rPr>
          <w:rFonts w:ascii="Times New Roman" w:hAnsi="Times New Roman" w:cs="Times New Roman"/>
          <w:sz w:val="28"/>
          <w:szCs w:val="28"/>
        </w:rPr>
        <w:t>. Ю. Панькевича [Пер</w:t>
      </w:r>
      <w:r>
        <w:rPr>
          <w:rFonts w:ascii="Times New Roman" w:hAnsi="Times New Roman" w:cs="Times New Roman"/>
          <w:sz w:val="28"/>
          <w:szCs w:val="28"/>
        </w:rPr>
        <w:t>едм. і приміт. М. Ільницького]</w:t>
      </w:r>
      <w:r>
        <w:rPr>
          <w:rFonts w:ascii="Times New Roman" w:hAnsi="Times New Roman" w:cs="Times New Roman"/>
          <w:sz w:val="28"/>
          <w:szCs w:val="28"/>
          <w:lang w:val="uk-UA"/>
        </w:rPr>
        <w:t>.</w:t>
      </w:r>
      <w:r>
        <w:rPr>
          <w:rFonts w:ascii="Times New Roman" w:hAnsi="Times New Roman" w:cs="Times New Roman"/>
          <w:sz w:val="28"/>
          <w:szCs w:val="28"/>
        </w:rPr>
        <w:t xml:space="preserve"> Репринт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ид.  К.: Веселка, 1992.</w:t>
      </w:r>
      <w:r w:rsidRPr="00F50604">
        <w:rPr>
          <w:rFonts w:ascii="Times New Roman" w:hAnsi="Times New Roman" w:cs="Times New Roman"/>
          <w:sz w:val="28"/>
          <w:szCs w:val="28"/>
        </w:rPr>
        <w:t xml:space="preserve"> С. 4.</w:t>
      </w:r>
    </w:p>
    <w:p w:rsidR="006D1CB5" w:rsidRDefault="006D1CB5" w:rsidP="006D1CB5">
      <w:pPr>
        <w:spacing w:after="0" w:line="360" w:lineRule="auto"/>
        <w:ind w:firstLine="67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r w:rsidRPr="00F86EA6">
        <w:rPr>
          <w:rFonts w:ascii="Times New Roman" w:hAnsi="Times New Roman" w:cs="Times New Roman"/>
          <w:iCs/>
          <w:sz w:val="28"/>
          <w:szCs w:val="28"/>
          <w:lang w:val="uk-UA"/>
        </w:rPr>
        <w:t>Вінцковський Т.</w:t>
      </w:r>
      <w:r w:rsidRPr="00F86EA6">
        <w:rPr>
          <w:rFonts w:ascii="Times New Roman" w:hAnsi="Times New Roman" w:cs="Times New Roman"/>
          <w:sz w:val="28"/>
          <w:szCs w:val="28"/>
          <w:lang w:val="uk-UA"/>
        </w:rPr>
        <w:t xml:space="preserve"> Вільне місто Одеса в добу Центральної Ради: революційна інтерпретація політичного сепаратизму. Український історичний журнал, №</w:t>
      </w:r>
      <w:r w:rsidRPr="00CF25E9">
        <w:rPr>
          <w:rFonts w:ascii="Times New Roman" w:hAnsi="Times New Roman" w:cs="Times New Roman"/>
          <w:sz w:val="28"/>
          <w:szCs w:val="28"/>
        </w:rPr>
        <w:t> </w:t>
      </w:r>
      <w:r w:rsidRPr="00F86EA6">
        <w:rPr>
          <w:rFonts w:ascii="Times New Roman" w:hAnsi="Times New Roman" w:cs="Times New Roman"/>
          <w:sz w:val="28"/>
          <w:szCs w:val="28"/>
          <w:lang w:val="uk-UA"/>
        </w:rPr>
        <w:t>508, 2013, с.85</w:t>
      </w:r>
    </w:p>
    <w:p w:rsidR="006D1CB5" w:rsidRDefault="006D1CB5" w:rsidP="006D1CB5">
      <w:pPr>
        <w:spacing w:after="0" w:line="360" w:lineRule="auto"/>
        <w:ind w:firstLine="67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6D1CB5">
        <w:rPr>
          <w:rFonts w:ascii="Times New Roman" w:hAnsi="Times New Roman" w:cs="Times New Roman"/>
          <w:sz w:val="28"/>
          <w:szCs w:val="28"/>
          <w:lang w:val="uk-UA"/>
        </w:rPr>
        <w:t>Вінцковський Т. Місцеві органи влади і управління Центральної Ради в Херсонській губернії (бере</w:t>
      </w:r>
      <w:r>
        <w:rPr>
          <w:rFonts w:ascii="Times New Roman" w:hAnsi="Times New Roman" w:cs="Times New Roman"/>
          <w:sz w:val="28"/>
          <w:szCs w:val="28"/>
          <w:lang w:val="uk-UA"/>
        </w:rPr>
        <w:t>зень 1917 – квітень 1918 рр.).  Дрогобич, 2002.</w:t>
      </w:r>
      <w:r w:rsidRPr="006D1CB5">
        <w:rPr>
          <w:rFonts w:ascii="Times New Roman" w:hAnsi="Times New Roman" w:cs="Times New Roman"/>
          <w:sz w:val="28"/>
          <w:szCs w:val="28"/>
          <w:lang w:val="uk-UA"/>
        </w:rPr>
        <w:t xml:space="preserve"> С. 95-98.</w:t>
      </w:r>
    </w:p>
    <w:p w:rsidR="006D1CB5" w:rsidRPr="007F3A5B" w:rsidRDefault="006D1CB5" w:rsidP="006D1CB5">
      <w:pPr>
        <w:spacing w:after="0" w:line="360" w:lineRule="auto"/>
        <w:ind w:firstLine="67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7F3A5B">
        <w:rPr>
          <w:rFonts w:ascii="Times New Roman" w:hAnsi="Times New Roman" w:cs="Times New Roman"/>
          <w:sz w:val="28"/>
          <w:szCs w:val="28"/>
          <w:lang w:val="uk-UA"/>
        </w:rPr>
        <w:t>Вінцковський Т. С., Музичко О. Є., Хмарський В. М.</w:t>
      </w:r>
      <w:r>
        <w:rPr>
          <w:rFonts w:ascii="Times New Roman" w:hAnsi="Times New Roman" w:cs="Times New Roman"/>
          <w:sz w:val="28"/>
          <w:szCs w:val="28"/>
          <w:lang w:val="uk-UA"/>
        </w:rPr>
        <w:t xml:space="preserve"> </w:t>
      </w:r>
      <w:r w:rsidRPr="007F3A5B">
        <w:rPr>
          <w:rFonts w:ascii="Times New Roman" w:hAnsi="Times New Roman" w:cs="Times New Roman"/>
          <w:sz w:val="28"/>
          <w:szCs w:val="28"/>
          <w:lang w:val="uk-UA"/>
        </w:rPr>
        <w:t>Віталій Боровик: самостійник за світоглядом, громадський діяч запокликанням // Чорноморська хвиля Української революції: провідники національног</w:t>
      </w:r>
      <w:r>
        <w:rPr>
          <w:rFonts w:ascii="Times New Roman" w:hAnsi="Times New Roman" w:cs="Times New Roman"/>
          <w:sz w:val="28"/>
          <w:szCs w:val="28"/>
          <w:lang w:val="uk-UA"/>
        </w:rPr>
        <w:t xml:space="preserve">о руху в Одесі у 1917-1920 рр. Одеса, 2011. </w:t>
      </w:r>
      <w:r w:rsidRPr="007F3A5B">
        <w:rPr>
          <w:rFonts w:ascii="Times New Roman" w:hAnsi="Times New Roman" w:cs="Times New Roman"/>
          <w:sz w:val="28"/>
          <w:szCs w:val="28"/>
          <w:lang w:val="uk-UA"/>
        </w:rPr>
        <w:t>586 с.</w:t>
      </w:r>
    </w:p>
    <w:p w:rsidR="006D1CB5" w:rsidRDefault="006D1CB5" w:rsidP="006D1CB5">
      <w:pPr>
        <w:spacing w:after="0" w:line="360" w:lineRule="auto"/>
        <w:ind w:left="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7F3A5B">
        <w:rPr>
          <w:rFonts w:ascii="Times New Roman" w:hAnsi="Times New Roman" w:cs="Times New Roman"/>
          <w:sz w:val="28"/>
          <w:szCs w:val="28"/>
          <w:lang w:val="uk-UA"/>
        </w:rPr>
        <w:t>Голобуцький О., Кулик В. Український політичний рух на Наддніпрянщині кінця</w:t>
      </w:r>
      <w:r>
        <w:rPr>
          <w:rFonts w:ascii="Times New Roman" w:hAnsi="Times New Roman" w:cs="Times New Roman"/>
          <w:sz w:val="28"/>
          <w:szCs w:val="28"/>
          <w:lang w:val="uk-UA"/>
        </w:rPr>
        <w:t xml:space="preserve"> X IX початку X X століття. </w:t>
      </w:r>
      <w:r w:rsidRPr="007F3A5B">
        <w:rPr>
          <w:rFonts w:ascii="Times New Roman" w:hAnsi="Times New Roman" w:cs="Times New Roman"/>
          <w:sz w:val="28"/>
          <w:szCs w:val="28"/>
          <w:lang w:val="uk-UA"/>
        </w:rPr>
        <w:t>К</w:t>
      </w:r>
      <w:r>
        <w:rPr>
          <w:rFonts w:ascii="Times New Roman" w:hAnsi="Times New Roman" w:cs="Times New Roman"/>
          <w:sz w:val="28"/>
          <w:szCs w:val="28"/>
          <w:lang w:val="uk-UA"/>
        </w:rPr>
        <w:t xml:space="preserve">иїв, 1996. </w:t>
      </w:r>
      <w:r w:rsidRPr="007F3A5B">
        <w:rPr>
          <w:rFonts w:ascii="Times New Roman" w:hAnsi="Times New Roman" w:cs="Times New Roman"/>
          <w:sz w:val="28"/>
          <w:szCs w:val="28"/>
          <w:lang w:val="uk-UA"/>
        </w:rPr>
        <w:t>144 с.</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7F3A5B">
        <w:rPr>
          <w:rFonts w:ascii="Times New Roman" w:hAnsi="Times New Roman" w:cs="Times New Roman"/>
          <w:sz w:val="28"/>
          <w:szCs w:val="28"/>
          <w:lang w:val="uk-UA"/>
        </w:rPr>
        <w:t>Гуменецька М. Недавно велика група письменників і митців… // За в</w:t>
      </w:r>
      <w:r>
        <w:rPr>
          <w:rFonts w:ascii="Times New Roman" w:hAnsi="Times New Roman" w:cs="Times New Roman"/>
          <w:sz w:val="28"/>
          <w:szCs w:val="28"/>
          <w:lang w:val="uk-UA"/>
        </w:rPr>
        <w:t>ільну Україну. Львів, 1990.</w:t>
      </w:r>
      <w:r w:rsidRPr="007F3A5B">
        <w:rPr>
          <w:rFonts w:ascii="Times New Roman" w:hAnsi="Times New Roman" w:cs="Times New Roman"/>
          <w:sz w:val="28"/>
          <w:szCs w:val="28"/>
          <w:lang w:val="uk-UA"/>
        </w:rPr>
        <w:t xml:space="preserve"> С. 3.</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F50604">
        <w:rPr>
          <w:rFonts w:ascii="Times New Roman" w:hAnsi="Times New Roman" w:cs="Times New Roman"/>
          <w:sz w:val="28"/>
          <w:szCs w:val="28"/>
        </w:rPr>
        <w:t xml:space="preserve">Дещинський Л. Голубко В. </w:t>
      </w:r>
      <w:proofErr w:type="gramStart"/>
      <w:r w:rsidRPr="00F50604">
        <w:rPr>
          <w:rFonts w:ascii="Times New Roman" w:hAnsi="Times New Roman" w:cs="Times New Roman"/>
          <w:sz w:val="28"/>
          <w:szCs w:val="28"/>
        </w:rPr>
        <w:t>З</w:t>
      </w:r>
      <w:proofErr w:type="gramEnd"/>
      <w:r w:rsidRPr="00F50604">
        <w:rPr>
          <w:rFonts w:ascii="Times New Roman" w:hAnsi="Times New Roman" w:cs="Times New Roman"/>
          <w:sz w:val="28"/>
          <w:szCs w:val="28"/>
        </w:rPr>
        <w:t xml:space="preserve"> історії створення збройних сил УНР (березень 1917 – квітень 1</w:t>
      </w:r>
      <w:r>
        <w:rPr>
          <w:rFonts w:ascii="Times New Roman" w:hAnsi="Times New Roman" w:cs="Times New Roman"/>
          <w:sz w:val="28"/>
          <w:szCs w:val="28"/>
        </w:rPr>
        <w:t>918 рр.) // Розбудова держави. 1996. № 6.</w:t>
      </w:r>
      <w:r w:rsidRPr="00F50604">
        <w:rPr>
          <w:rFonts w:ascii="Times New Roman" w:hAnsi="Times New Roman" w:cs="Times New Roman"/>
          <w:sz w:val="28"/>
          <w:szCs w:val="28"/>
        </w:rPr>
        <w:t xml:space="preserve"> С. 50-55.</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216B22">
        <w:rPr>
          <w:rFonts w:ascii="Times New Roman" w:hAnsi="Times New Roman" w:cs="Times New Roman"/>
          <w:bCs/>
          <w:sz w:val="28"/>
          <w:szCs w:val="28"/>
          <w:lang w:val="uk-UA"/>
        </w:rPr>
        <w:t>Ерстенюк, М.</w:t>
      </w:r>
      <w:r w:rsidRPr="00216B22">
        <w:rPr>
          <w:rFonts w:ascii="Times New Roman" w:hAnsi="Times New Roman" w:cs="Times New Roman"/>
          <w:sz w:val="28"/>
          <w:szCs w:val="28"/>
          <w:lang w:val="uk-UA"/>
        </w:rPr>
        <w:t> «Плеяда»</w:t>
      </w:r>
      <w:r>
        <w:rPr>
          <w:rFonts w:ascii="Times New Roman" w:hAnsi="Times New Roman" w:cs="Times New Roman"/>
          <w:sz w:val="28"/>
          <w:szCs w:val="28"/>
          <w:lang w:val="uk-UA"/>
        </w:rPr>
        <w:t xml:space="preserve"> // Довідник з історії України. 2-ге вид.</w:t>
      </w:r>
      <w:r w:rsidRPr="00216B22">
        <w:rPr>
          <w:rFonts w:ascii="Times New Roman" w:hAnsi="Times New Roman" w:cs="Times New Roman"/>
          <w:sz w:val="28"/>
          <w:szCs w:val="28"/>
          <w:lang w:val="uk-UA"/>
        </w:rPr>
        <w:t xml:space="preserve"> К., 2001. </w:t>
      </w:r>
      <w:r>
        <w:rPr>
          <w:rFonts w:ascii="Times New Roman" w:hAnsi="Times New Roman" w:cs="Times New Roman"/>
          <w:sz w:val="28"/>
          <w:szCs w:val="28"/>
          <w:lang w:val="uk-UA"/>
        </w:rPr>
        <w:t>–</w:t>
      </w:r>
      <w:r w:rsidRPr="00216B22">
        <w:rPr>
          <w:rFonts w:ascii="Times New Roman" w:hAnsi="Times New Roman" w:cs="Times New Roman"/>
          <w:sz w:val="28"/>
          <w:szCs w:val="28"/>
          <w:lang w:val="uk-UA"/>
        </w:rPr>
        <w:t xml:space="preserve"> С. 583.</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7F3A5B">
        <w:rPr>
          <w:rFonts w:ascii="Times New Roman" w:hAnsi="Times New Roman" w:cs="Times New Roman"/>
          <w:sz w:val="28"/>
          <w:szCs w:val="28"/>
          <w:lang w:val="uk-UA"/>
        </w:rPr>
        <w:t>Зародження українського національного руху в студентському середовищі. В кн.: Нариси з історії українського національно</w:t>
      </w:r>
      <w:r>
        <w:rPr>
          <w:rFonts w:ascii="Times New Roman" w:hAnsi="Times New Roman" w:cs="Times New Roman"/>
          <w:sz w:val="28"/>
          <w:szCs w:val="28"/>
          <w:lang w:val="uk-UA"/>
        </w:rPr>
        <w:t>го руху. Київ</w:t>
      </w:r>
      <w:r w:rsidRPr="007F3A5B">
        <w:rPr>
          <w:rFonts w:ascii="Times New Roman" w:hAnsi="Times New Roman" w:cs="Times New Roman"/>
          <w:sz w:val="28"/>
          <w:szCs w:val="28"/>
          <w:lang w:val="uk-UA"/>
        </w:rPr>
        <w:t>, 1994.</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7F3A5B">
        <w:rPr>
          <w:rFonts w:ascii="Times New Roman" w:hAnsi="Times New Roman" w:cs="Times New Roman"/>
          <w:sz w:val="28"/>
          <w:szCs w:val="28"/>
          <w:lang w:val="uk-UA"/>
        </w:rPr>
        <w:t>Зленко Г. Д., Максим’юк Т. І. Боровик В. Г. // Українськ</w:t>
      </w:r>
      <w:r>
        <w:rPr>
          <w:rFonts w:ascii="Times New Roman" w:hAnsi="Times New Roman" w:cs="Times New Roman"/>
          <w:sz w:val="28"/>
          <w:szCs w:val="28"/>
          <w:lang w:val="uk-UA"/>
        </w:rPr>
        <w:t xml:space="preserve">а літературна енциклопедія. Київ, 1988. Т.1. </w:t>
      </w:r>
      <w:r w:rsidRPr="007F3A5B">
        <w:rPr>
          <w:rFonts w:ascii="Times New Roman" w:hAnsi="Times New Roman" w:cs="Times New Roman"/>
          <w:sz w:val="28"/>
          <w:szCs w:val="28"/>
          <w:lang w:val="uk-UA"/>
        </w:rPr>
        <w:t>751 с</w:t>
      </w:r>
      <w:r>
        <w:rPr>
          <w:rFonts w:ascii="Times New Roman" w:hAnsi="Times New Roman" w:cs="Times New Roman"/>
          <w:sz w:val="28"/>
          <w:szCs w:val="28"/>
          <w:lang w:val="uk-UA"/>
        </w:rPr>
        <w:t>.</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7F3A5B">
        <w:rPr>
          <w:rFonts w:ascii="Times New Roman" w:hAnsi="Times New Roman" w:cs="Times New Roman"/>
          <w:sz w:val="28"/>
          <w:szCs w:val="28"/>
          <w:lang w:val="uk-UA"/>
        </w:rPr>
        <w:t>Зленко Г. Перші українські видавництва Одеси: Матеріали до книгознав</w:t>
      </w:r>
      <w:r>
        <w:rPr>
          <w:rFonts w:ascii="Times New Roman" w:hAnsi="Times New Roman" w:cs="Times New Roman"/>
          <w:sz w:val="28"/>
          <w:szCs w:val="28"/>
          <w:lang w:val="uk-UA"/>
        </w:rPr>
        <w:t xml:space="preserve">чого словника. Львів, 2000. </w:t>
      </w:r>
      <w:r w:rsidRPr="007F3A5B">
        <w:rPr>
          <w:rFonts w:ascii="Times New Roman" w:hAnsi="Times New Roman" w:cs="Times New Roman"/>
          <w:sz w:val="28"/>
          <w:szCs w:val="28"/>
          <w:lang w:val="uk-UA"/>
        </w:rPr>
        <w:t xml:space="preserve">С. 10-11, </w:t>
      </w:r>
      <w:r>
        <w:rPr>
          <w:rFonts w:ascii="Times New Roman" w:hAnsi="Times New Roman" w:cs="Times New Roman"/>
          <w:sz w:val="28"/>
          <w:szCs w:val="28"/>
          <w:lang w:val="uk-UA"/>
        </w:rPr>
        <w:t xml:space="preserve">С. </w:t>
      </w:r>
      <w:r w:rsidRPr="007F3A5B">
        <w:rPr>
          <w:rFonts w:ascii="Times New Roman" w:hAnsi="Times New Roman" w:cs="Times New Roman"/>
          <w:sz w:val="28"/>
          <w:szCs w:val="28"/>
          <w:lang w:val="uk-UA"/>
        </w:rPr>
        <w:t>12-15.</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Pr="00216B22">
        <w:rPr>
          <w:rFonts w:ascii="Times New Roman" w:hAnsi="Times New Roman" w:cs="Times New Roman"/>
          <w:bCs/>
          <w:color w:val="202122"/>
          <w:sz w:val="28"/>
          <w:szCs w:val="28"/>
          <w:shd w:val="clear" w:color="auto" w:fill="FFFFFF"/>
          <w:lang w:val="uk-UA"/>
        </w:rPr>
        <w:t>Костенко, А. І</w:t>
      </w:r>
      <w:r w:rsidRPr="00216B22">
        <w:rPr>
          <w:rFonts w:ascii="Times New Roman" w:hAnsi="Times New Roman" w:cs="Times New Roman"/>
          <w:b/>
          <w:bCs/>
          <w:color w:val="202122"/>
          <w:sz w:val="28"/>
          <w:szCs w:val="28"/>
          <w:shd w:val="clear" w:color="auto" w:fill="FFFFFF"/>
          <w:lang w:val="uk-UA"/>
        </w:rPr>
        <w:t>. </w:t>
      </w:r>
      <w:r w:rsidRPr="00216B22">
        <w:rPr>
          <w:rFonts w:ascii="Times New Roman" w:hAnsi="Times New Roman" w:cs="Times New Roman"/>
          <w:color w:val="202122"/>
          <w:sz w:val="28"/>
          <w:szCs w:val="28"/>
          <w:shd w:val="clear" w:color="auto" w:fill="FFFFFF"/>
          <w:lang w:val="uk-UA"/>
        </w:rPr>
        <w:t>Лес</w:t>
      </w:r>
      <w:r>
        <w:rPr>
          <w:rFonts w:ascii="Times New Roman" w:hAnsi="Times New Roman" w:cs="Times New Roman"/>
          <w:color w:val="202122"/>
          <w:sz w:val="28"/>
          <w:szCs w:val="28"/>
          <w:shd w:val="clear" w:color="auto" w:fill="FFFFFF"/>
          <w:lang w:val="uk-UA"/>
        </w:rPr>
        <w:t>я Українка / Анатоль Костенко.</w:t>
      </w:r>
      <w:r w:rsidRPr="00216B22">
        <w:rPr>
          <w:rFonts w:ascii="Times New Roman" w:hAnsi="Times New Roman" w:cs="Times New Roman"/>
          <w:color w:val="202122"/>
          <w:sz w:val="28"/>
          <w:szCs w:val="28"/>
          <w:shd w:val="clear" w:color="auto" w:fill="FFFFFF"/>
          <w:lang w:val="uk-UA"/>
        </w:rPr>
        <w:t xml:space="preserve"> Київ : А.С.К., 2006. - 512 с. : іл., портр.</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7F3A5B">
        <w:rPr>
          <w:rFonts w:ascii="Times New Roman" w:hAnsi="Times New Roman" w:cs="Times New Roman"/>
          <w:sz w:val="28"/>
          <w:szCs w:val="28"/>
          <w:lang w:val="uk-UA"/>
        </w:rPr>
        <w:t>Костирко М. Згадки про ієромонаха отця Микиту // Виз</w:t>
      </w:r>
      <w:r>
        <w:rPr>
          <w:rFonts w:ascii="Times New Roman" w:hAnsi="Times New Roman" w:cs="Times New Roman"/>
          <w:sz w:val="28"/>
          <w:szCs w:val="28"/>
          <w:lang w:val="uk-UA"/>
        </w:rPr>
        <w:t>вольний шлях. 1967. Кн. 1.</w:t>
      </w:r>
      <w:r w:rsidRPr="007F3A5B">
        <w:rPr>
          <w:rFonts w:ascii="Times New Roman" w:hAnsi="Times New Roman" w:cs="Times New Roman"/>
          <w:sz w:val="28"/>
          <w:szCs w:val="28"/>
          <w:lang w:val="uk-UA"/>
        </w:rPr>
        <w:t xml:space="preserve"> С. 99-107.</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17. </w:t>
      </w:r>
      <w:r w:rsidRPr="00F50604">
        <w:rPr>
          <w:rFonts w:ascii="Times New Roman" w:hAnsi="Times New Roman" w:cs="Times New Roman"/>
          <w:sz w:val="28"/>
          <w:szCs w:val="28"/>
        </w:rPr>
        <w:t>Кравченко</w:t>
      </w:r>
      <w:r>
        <w:rPr>
          <w:rFonts w:ascii="Times New Roman" w:hAnsi="Times New Roman" w:cs="Times New Roman"/>
          <w:sz w:val="28"/>
          <w:szCs w:val="28"/>
          <w:lang w:val="uk-UA"/>
        </w:rPr>
        <w:t xml:space="preserve"> В</w:t>
      </w:r>
      <w:r w:rsidRPr="00F50604">
        <w:rPr>
          <w:rFonts w:ascii="Times New Roman" w:hAnsi="Times New Roman" w:cs="Times New Roman"/>
          <w:sz w:val="28"/>
          <w:szCs w:val="28"/>
        </w:rPr>
        <w:t>. Щоденник // Неопалима купина : літературно-художній та історичний журнал / Видавництво "Генеза" ; Інститут систем</w:t>
      </w:r>
      <w:r>
        <w:rPr>
          <w:rFonts w:ascii="Times New Roman" w:hAnsi="Times New Roman" w:cs="Times New Roman"/>
          <w:sz w:val="28"/>
          <w:szCs w:val="28"/>
        </w:rPr>
        <w:t xml:space="preserve">них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іджень освіти України.</w:t>
      </w:r>
      <w:r w:rsidRPr="00F50604">
        <w:rPr>
          <w:rFonts w:ascii="Times New Roman" w:hAnsi="Times New Roman" w:cs="Times New Roman"/>
          <w:sz w:val="28"/>
          <w:szCs w:val="28"/>
        </w:rPr>
        <w:t xml:space="preserve"> К.</w:t>
      </w:r>
      <w:proofErr w:type="gramStart"/>
      <w:r w:rsidRPr="00F50604">
        <w:rPr>
          <w:rFonts w:ascii="Times New Roman" w:hAnsi="Times New Roman" w:cs="Times New Roman"/>
          <w:sz w:val="28"/>
          <w:szCs w:val="28"/>
        </w:rPr>
        <w:t xml:space="preserve"> :</w:t>
      </w:r>
      <w:proofErr w:type="gramEnd"/>
      <w:r w:rsidRPr="00F50604">
        <w:rPr>
          <w:rFonts w:ascii="Times New Roman" w:hAnsi="Times New Roman" w:cs="Times New Roman"/>
          <w:sz w:val="28"/>
          <w:szCs w:val="28"/>
        </w:rPr>
        <w:t xml:space="preserve"> Генеза, 1995, № 7-8, стор. 25-48.</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Pr="00057942">
        <w:rPr>
          <w:rFonts w:ascii="Times New Roman" w:hAnsi="Times New Roman" w:cs="Times New Roman"/>
          <w:sz w:val="28"/>
          <w:szCs w:val="28"/>
          <w:lang w:val="uk-UA"/>
        </w:rPr>
        <w:t xml:space="preserve">Липа І. Братерство тарасівців. Спомини // </w:t>
      </w:r>
      <w:r w:rsidRPr="00057942">
        <w:rPr>
          <w:rFonts w:ascii="Times New Roman" w:hAnsi="Times New Roman" w:cs="Times New Roman"/>
          <w:color w:val="111111"/>
          <w:sz w:val="28"/>
          <w:szCs w:val="28"/>
          <w:shd w:val="clear" w:color="auto" w:fill="FFFFFF"/>
        </w:rPr>
        <w:t>Український засів. Часопис національної</w:t>
      </w:r>
      <w:r>
        <w:rPr>
          <w:rFonts w:ascii="Times New Roman" w:hAnsi="Times New Roman" w:cs="Times New Roman"/>
          <w:color w:val="111111"/>
          <w:sz w:val="28"/>
          <w:szCs w:val="28"/>
          <w:shd w:val="clear" w:color="auto" w:fill="FFFFFF"/>
        </w:rPr>
        <w:t xml:space="preserve"> інтелігенції. Харків, 1995. Число 7</w:t>
      </w:r>
      <w:r>
        <w:rPr>
          <w:rFonts w:ascii="Times New Roman" w:hAnsi="Times New Roman" w:cs="Times New Roman"/>
          <w:color w:val="111111"/>
          <w:sz w:val="28"/>
          <w:szCs w:val="28"/>
          <w:shd w:val="clear" w:color="auto" w:fill="FFFFFF"/>
          <w:lang w:val="uk-UA"/>
        </w:rPr>
        <w:t>-</w:t>
      </w:r>
      <w:r>
        <w:rPr>
          <w:rFonts w:ascii="Times New Roman" w:hAnsi="Times New Roman" w:cs="Times New Roman"/>
          <w:color w:val="111111"/>
          <w:sz w:val="28"/>
          <w:szCs w:val="28"/>
          <w:shd w:val="clear" w:color="auto" w:fill="FFFFFF"/>
        </w:rPr>
        <w:t>9 (26</w:t>
      </w:r>
      <w:r>
        <w:rPr>
          <w:rFonts w:ascii="Times New Roman" w:hAnsi="Times New Roman" w:cs="Times New Roman"/>
          <w:color w:val="111111"/>
          <w:sz w:val="28"/>
          <w:szCs w:val="28"/>
          <w:shd w:val="clear" w:color="auto" w:fill="FFFFFF"/>
          <w:lang w:val="uk-UA"/>
        </w:rPr>
        <w:t>-</w:t>
      </w:r>
      <w:r>
        <w:rPr>
          <w:rFonts w:ascii="Times New Roman" w:hAnsi="Times New Roman" w:cs="Times New Roman"/>
          <w:color w:val="111111"/>
          <w:sz w:val="28"/>
          <w:szCs w:val="28"/>
          <w:shd w:val="clear" w:color="auto" w:fill="FFFFFF"/>
        </w:rPr>
        <w:t>28).</w:t>
      </w:r>
      <w:r w:rsidRPr="00057942">
        <w:rPr>
          <w:rFonts w:ascii="Times New Roman" w:hAnsi="Times New Roman" w:cs="Times New Roman"/>
          <w:color w:val="111111"/>
          <w:sz w:val="28"/>
          <w:szCs w:val="28"/>
          <w:shd w:val="clear" w:color="auto" w:fill="FFFFFF"/>
        </w:rPr>
        <w:t xml:space="preserve"> С. 67–71.</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057942">
        <w:rPr>
          <w:rFonts w:ascii="Times New Roman" w:hAnsi="Times New Roman" w:cs="Times New Roman"/>
          <w:sz w:val="28"/>
          <w:szCs w:val="28"/>
          <w:lang w:val="uk-UA"/>
        </w:rPr>
        <w:t>Максим’юк Т. Автобіографія Віталія Боровика (1864</w:t>
      </w:r>
      <w:r>
        <w:rPr>
          <w:rFonts w:ascii="Times New Roman" w:hAnsi="Times New Roman" w:cs="Times New Roman"/>
          <w:sz w:val="28"/>
          <w:szCs w:val="28"/>
          <w:lang w:val="uk-UA"/>
        </w:rPr>
        <w:t xml:space="preserve"> – </w:t>
      </w:r>
      <w:r w:rsidRPr="00057942">
        <w:rPr>
          <w:rFonts w:ascii="Times New Roman" w:hAnsi="Times New Roman" w:cs="Times New Roman"/>
          <w:sz w:val="28"/>
          <w:szCs w:val="28"/>
          <w:lang w:val="uk-UA"/>
        </w:rPr>
        <w:t>1937</w:t>
      </w:r>
      <w:r>
        <w:rPr>
          <w:rFonts w:ascii="Times New Roman" w:hAnsi="Times New Roman" w:cs="Times New Roman"/>
          <w:sz w:val="28"/>
          <w:szCs w:val="28"/>
          <w:lang w:val="uk-UA"/>
        </w:rPr>
        <w:t xml:space="preserve"> рр.</w:t>
      </w:r>
      <w:r w:rsidRPr="00057942">
        <w:rPr>
          <w:rFonts w:ascii="Times New Roman" w:hAnsi="Times New Roman" w:cs="Times New Roman"/>
          <w:sz w:val="28"/>
          <w:szCs w:val="28"/>
          <w:lang w:val="uk-UA"/>
        </w:rPr>
        <w:t>), одного із засновників “Братерства Тарасівців”</w:t>
      </w:r>
      <w:r>
        <w:rPr>
          <w:rFonts w:ascii="Times New Roman" w:hAnsi="Times New Roman" w:cs="Times New Roman"/>
          <w:sz w:val="28"/>
          <w:szCs w:val="28"/>
          <w:lang w:val="uk-UA"/>
        </w:rPr>
        <w:t xml:space="preserve"> </w:t>
      </w:r>
      <w:r w:rsidRPr="00057942">
        <w:rPr>
          <w:rFonts w:ascii="Times New Roman" w:hAnsi="Times New Roman" w:cs="Times New Roman"/>
          <w:sz w:val="28"/>
          <w:szCs w:val="28"/>
          <w:lang w:val="uk-UA"/>
        </w:rPr>
        <w:t>// Четвертий міжнародний конгрес україністів: Одеса, 26-29 серпня 1999 р.: Доповіді та повідомлення. Південь України: Одеса. Одеса, 1999. С. 207-214.</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Pr="007F3A5B">
        <w:rPr>
          <w:rFonts w:ascii="Times New Roman" w:hAnsi="Times New Roman" w:cs="Times New Roman"/>
          <w:sz w:val="28"/>
          <w:szCs w:val="28"/>
          <w:lang w:val="uk-UA"/>
        </w:rPr>
        <w:t>Максим’юк Т. Вони не щезли безс</w:t>
      </w:r>
      <w:r>
        <w:rPr>
          <w:rFonts w:ascii="Times New Roman" w:hAnsi="Times New Roman" w:cs="Times New Roman"/>
          <w:sz w:val="28"/>
          <w:szCs w:val="28"/>
          <w:lang w:val="uk-UA"/>
        </w:rPr>
        <w:t>лідно // Чорноморські новини. Одеса, 1992. 5 березня.</w:t>
      </w:r>
      <w:r w:rsidRPr="007F3A5B">
        <w:rPr>
          <w:rFonts w:ascii="Times New Roman" w:hAnsi="Times New Roman" w:cs="Times New Roman"/>
          <w:sz w:val="28"/>
          <w:szCs w:val="28"/>
          <w:lang w:val="uk-UA"/>
        </w:rPr>
        <w:t xml:space="preserve"> С. 3.</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7F3A5B">
        <w:rPr>
          <w:rFonts w:ascii="Times New Roman" w:hAnsi="Times New Roman" w:cs="Times New Roman"/>
          <w:sz w:val="28"/>
          <w:szCs w:val="28"/>
          <w:lang w:val="uk-UA"/>
        </w:rPr>
        <w:t>Мак</w:t>
      </w:r>
      <w:r>
        <w:rPr>
          <w:rFonts w:ascii="Times New Roman" w:hAnsi="Times New Roman" w:cs="Times New Roman"/>
          <w:sz w:val="28"/>
          <w:szCs w:val="28"/>
          <w:lang w:val="uk-UA"/>
        </w:rPr>
        <w:t>сим’юк Т. І. Віталій Боровик і «Пл</w:t>
      </w:r>
      <w:r w:rsidRPr="007F3A5B">
        <w:rPr>
          <w:rFonts w:ascii="Times New Roman" w:hAnsi="Times New Roman" w:cs="Times New Roman"/>
          <w:sz w:val="28"/>
          <w:szCs w:val="28"/>
          <w:lang w:val="uk-UA"/>
        </w:rPr>
        <w:t>еяда»</w:t>
      </w:r>
      <w:r w:rsidRPr="008D6FEC">
        <w:rPr>
          <w:rFonts w:ascii="Times New Roman" w:hAnsi="Times New Roman" w:cs="Times New Roman"/>
          <w:sz w:val="28"/>
          <w:szCs w:val="28"/>
          <w:lang w:val="uk-UA"/>
        </w:rPr>
        <w:t xml:space="preserve"> </w:t>
      </w:r>
      <w:r w:rsidRPr="007F3A5B">
        <w:rPr>
          <w:rFonts w:ascii="Times New Roman" w:hAnsi="Times New Roman" w:cs="Times New Roman"/>
          <w:sz w:val="28"/>
          <w:szCs w:val="28"/>
          <w:lang w:val="uk-UA"/>
        </w:rPr>
        <w:t>// 3 Україніки Причо</w:t>
      </w:r>
      <w:r>
        <w:rPr>
          <w:rFonts w:ascii="Times New Roman" w:hAnsi="Times New Roman" w:cs="Times New Roman"/>
          <w:sz w:val="28"/>
          <w:szCs w:val="28"/>
          <w:lang w:val="uk-UA"/>
        </w:rPr>
        <w:t>рномор’я. Одеса, 2008.</w:t>
      </w:r>
      <w:r w:rsidRPr="007F3A5B">
        <w:rPr>
          <w:rFonts w:ascii="Times New Roman" w:hAnsi="Times New Roman" w:cs="Times New Roman"/>
          <w:sz w:val="28"/>
          <w:szCs w:val="28"/>
          <w:lang w:val="uk-UA"/>
        </w:rPr>
        <w:t xml:space="preserve"> 262 с.</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7F3A5B">
        <w:rPr>
          <w:rFonts w:ascii="Times New Roman" w:hAnsi="Times New Roman" w:cs="Times New Roman"/>
          <w:sz w:val="28"/>
          <w:szCs w:val="28"/>
          <w:lang w:val="uk-UA"/>
        </w:rPr>
        <w:t xml:space="preserve">Максим’юк Т. </w:t>
      </w:r>
      <w:r>
        <w:rPr>
          <w:rFonts w:ascii="Times New Roman" w:hAnsi="Times New Roman" w:cs="Times New Roman"/>
          <w:sz w:val="28"/>
          <w:szCs w:val="28"/>
          <w:lang w:val="uk-UA"/>
        </w:rPr>
        <w:t xml:space="preserve">І. </w:t>
      </w:r>
      <w:r w:rsidRPr="007F3A5B">
        <w:rPr>
          <w:rFonts w:ascii="Times New Roman" w:hAnsi="Times New Roman" w:cs="Times New Roman"/>
          <w:sz w:val="28"/>
          <w:szCs w:val="28"/>
          <w:lang w:val="uk-UA"/>
        </w:rPr>
        <w:t>Мазепинці-самостійники в Одесі // Чорноморсь</w:t>
      </w:r>
      <w:r>
        <w:rPr>
          <w:rFonts w:ascii="Times New Roman" w:hAnsi="Times New Roman" w:cs="Times New Roman"/>
          <w:sz w:val="28"/>
          <w:szCs w:val="28"/>
          <w:lang w:val="uk-UA"/>
        </w:rPr>
        <w:t>ка минувшина. 2006. Вип.1.</w:t>
      </w:r>
      <w:r w:rsidRPr="007F3A5B">
        <w:rPr>
          <w:rFonts w:ascii="Times New Roman" w:hAnsi="Times New Roman" w:cs="Times New Roman"/>
          <w:sz w:val="28"/>
          <w:szCs w:val="28"/>
          <w:lang w:val="uk-UA"/>
        </w:rPr>
        <w:t xml:space="preserve"> С. 90-100.</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 Максим’юк Т. І</w:t>
      </w:r>
      <w:r w:rsidRPr="007F3A5B">
        <w:rPr>
          <w:rFonts w:ascii="Times New Roman" w:hAnsi="Times New Roman" w:cs="Times New Roman"/>
          <w:sz w:val="28"/>
          <w:szCs w:val="28"/>
          <w:lang w:val="uk-UA"/>
        </w:rPr>
        <w:t>.</w:t>
      </w:r>
      <w:r>
        <w:rPr>
          <w:rFonts w:ascii="Times New Roman" w:hAnsi="Times New Roman" w:cs="Times New Roman"/>
          <w:sz w:val="28"/>
          <w:szCs w:val="28"/>
          <w:lang w:val="uk-UA"/>
        </w:rPr>
        <w:t>,</w:t>
      </w:r>
      <w:r w:rsidRPr="007F3A5B">
        <w:rPr>
          <w:rFonts w:ascii="Times New Roman" w:hAnsi="Times New Roman" w:cs="Times New Roman"/>
          <w:sz w:val="28"/>
          <w:szCs w:val="28"/>
          <w:lang w:val="uk-UA"/>
        </w:rPr>
        <w:t xml:space="preserve"> Є. Слабченко та Одеський театральний інститут ім. М. Л. Кропивницького // Академік М. Є. Слабченко (наукова спадщина і жи</w:t>
      </w:r>
      <w:r>
        <w:rPr>
          <w:rFonts w:ascii="Times New Roman" w:hAnsi="Times New Roman" w:cs="Times New Roman"/>
          <w:sz w:val="28"/>
          <w:szCs w:val="28"/>
          <w:lang w:val="uk-UA"/>
        </w:rPr>
        <w:t>ттєвий шлях). Збірник статей. Одеса, 1995.</w:t>
      </w:r>
      <w:r w:rsidRPr="007F3A5B">
        <w:rPr>
          <w:rFonts w:ascii="Times New Roman" w:hAnsi="Times New Roman" w:cs="Times New Roman"/>
          <w:sz w:val="28"/>
          <w:szCs w:val="28"/>
          <w:lang w:val="uk-UA"/>
        </w:rPr>
        <w:t xml:space="preserve"> С. 111.</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7F3A5B">
        <w:rPr>
          <w:rFonts w:ascii="Times New Roman" w:hAnsi="Times New Roman" w:cs="Times New Roman"/>
          <w:sz w:val="28"/>
          <w:szCs w:val="28"/>
          <w:lang w:val="uk-UA"/>
        </w:rPr>
        <w:t>Максим'юк Т. І. Одеська персоналія: Віталій Боровик</w:t>
      </w:r>
      <w:r>
        <w:rPr>
          <w:rFonts w:ascii="Times New Roman" w:hAnsi="Times New Roman" w:cs="Times New Roman"/>
          <w:sz w:val="28"/>
          <w:szCs w:val="28"/>
          <w:lang w:val="uk-UA"/>
        </w:rPr>
        <w:t xml:space="preserve">  </w:t>
      </w:r>
      <w:r w:rsidRPr="007F3A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Муза. 1992. </w:t>
      </w:r>
      <w:r w:rsidRPr="007F3A5B">
        <w:rPr>
          <w:rFonts w:ascii="Times New Roman" w:hAnsi="Times New Roman" w:cs="Times New Roman"/>
          <w:sz w:val="28"/>
          <w:szCs w:val="28"/>
          <w:lang w:val="uk-UA"/>
        </w:rPr>
        <w:t>31 січня.</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25. Максимюк Т. Мазепенці-самостийники в Одесі</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sidRPr="007F3A5B">
        <w:rPr>
          <w:rFonts w:ascii="Times New Roman" w:hAnsi="Times New Roman" w:cs="Times New Roman"/>
          <w:sz w:val="28"/>
          <w:szCs w:val="28"/>
          <w:lang w:val="uk-UA"/>
        </w:rPr>
        <w:t>Мисечко А. І. Віталій Гаврилович Боровик</w:t>
      </w:r>
      <w:r>
        <w:rPr>
          <w:rFonts w:ascii="Times New Roman" w:hAnsi="Times New Roman" w:cs="Times New Roman"/>
          <w:sz w:val="28"/>
          <w:szCs w:val="28"/>
          <w:lang w:val="uk-UA"/>
        </w:rPr>
        <w:t xml:space="preserve"> </w:t>
      </w:r>
      <w:r w:rsidRPr="007F3A5B">
        <w:rPr>
          <w:rFonts w:ascii="Times New Roman" w:hAnsi="Times New Roman" w:cs="Times New Roman"/>
          <w:sz w:val="28"/>
          <w:szCs w:val="28"/>
          <w:lang w:val="uk-UA"/>
        </w:rPr>
        <w:t>//</w:t>
      </w:r>
      <w:r>
        <w:rPr>
          <w:rFonts w:ascii="Times New Roman" w:hAnsi="Times New Roman" w:cs="Times New Roman"/>
          <w:sz w:val="28"/>
          <w:szCs w:val="28"/>
          <w:lang w:val="uk-UA"/>
        </w:rPr>
        <w:t xml:space="preserve"> ЗІФ. Одеса, 1999. Вип. 9. </w:t>
      </w:r>
      <w:r w:rsidRPr="007F3A5B">
        <w:rPr>
          <w:rFonts w:ascii="Times New Roman" w:hAnsi="Times New Roman" w:cs="Times New Roman"/>
          <w:sz w:val="28"/>
          <w:szCs w:val="28"/>
          <w:lang w:val="uk-UA"/>
        </w:rPr>
        <w:t>С. 132-136.</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Pr="007F3A5B">
        <w:rPr>
          <w:rFonts w:ascii="Times New Roman" w:hAnsi="Times New Roman" w:cs="Times New Roman"/>
          <w:sz w:val="28"/>
          <w:szCs w:val="28"/>
          <w:lang w:val="uk-UA"/>
        </w:rPr>
        <w:t>Мошинський В. Одеський періо</w:t>
      </w:r>
      <w:r>
        <w:rPr>
          <w:rFonts w:ascii="Times New Roman" w:hAnsi="Times New Roman" w:cs="Times New Roman"/>
          <w:sz w:val="28"/>
          <w:szCs w:val="28"/>
          <w:lang w:val="uk-UA"/>
        </w:rPr>
        <w:t xml:space="preserve">д // Визвольний шлях. 1969. Кн.6. </w:t>
      </w:r>
      <w:r w:rsidRPr="007F3A5B">
        <w:rPr>
          <w:rFonts w:ascii="Times New Roman" w:hAnsi="Times New Roman" w:cs="Times New Roman"/>
          <w:sz w:val="28"/>
          <w:szCs w:val="28"/>
          <w:lang w:val="uk-UA"/>
        </w:rPr>
        <w:t>С. 702-721</w:t>
      </w:r>
      <w:r>
        <w:rPr>
          <w:rFonts w:ascii="Times New Roman" w:hAnsi="Times New Roman" w:cs="Times New Roman"/>
          <w:sz w:val="28"/>
          <w:szCs w:val="28"/>
          <w:lang w:val="uk-UA"/>
        </w:rPr>
        <w:t>.</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Pr="007F3A5B">
        <w:rPr>
          <w:rFonts w:ascii="Times New Roman" w:hAnsi="Times New Roman" w:cs="Times New Roman"/>
          <w:sz w:val="28"/>
          <w:szCs w:val="28"/>
          <w:lang w:val="uk-UA"/>
        </w:rPr>
        <w:t>Мошинський В. Український державний театр ім. Т. Шевченка в Одесі й театральна студія ім. М. Кропи</w:t>
      </w:r>
      <w:r>
        <w:rPr>
          <w:rFonts w:ascii="Times New Roman" w:hAnsi="Times New Roman" w:cs="Times New Roman"/>
          <w:sz w:val="28"/>
          <w:szCs w:val="28"/>
          <w:lang w:val="uk-UA"/>
        </w:rPr>
        <w:t>вницького // Визвольний шлях. 1966. Кн. 11. С. </w:t>
      </w:r>
      <w:r w:rsidRPr="007F3A5B">
        <w:rPr>
          <w:rFonts w:ascii="Times New Roman" w:hAnsi="Times New Roman" w:cs="Times New Roman"/>
          <w:sz w:val="28"/>
          <w:szCs w:val="28"/>
          <w:lang w:val="uk-UA"/>
        </w:rPr>
        <w:t>1247-1262.</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29. </w:t>
      </w:r>
      <w:r>
        <w:rPr>
          <w:rFonts w:ascii="Times New Roman" w:hAnsi="Times New Roman" w:cs="Times New Roman"/>
          <w:sz w:val="27"/>
          <w:szCs w:val="27"/>
          <w:shd w:val="clear" w:color="auto" w:fill="F9F9F9"/>
          <w:lang w:val="uk-UA"/>
        </w:rPr>
        <w:t>Панченко В. Кримські Хроніки Михайла Ко</w:t>
      </w:r>
      <w:r>
        <w:rPr>
          <w:rFonts w:ascii="Times New Roman" w:hAnsi="Times New Roman" w:cs="Times New Roman"/>
          <w:sz w:val="28"/>
          <w:szCs w:val="28"/>
          <w:lang w:val="uk-UA"/>
        </w:rPr>
        <w:t xml:space="preserve">цюбинського // Тиждень </w:t>
      </w:r>
      <w:r>
        <w:rPr>
          <w:rFonts w:ascii="Times New Roman" w:hAnsi="Times New Roman" w:cs="Times New Roman"/>
          <w:sz w:val="28"/>
          <w:szCs w:val="28"/>
          <w:lang w:val="en-US"/>
        </w:rPr>
        <w:t>ua</w:t>
      </w:r>
      <w:r>
        <w:rPr>
          <w:rFonts w:ascii="Times New Roman" w:hAnsi="Times New Roman" w:cs="Times New Roman"/>
          <w:sz w:val="28"/>
          <w:szCs w:val="28"/>
          <w:lang w:val="uk-UA"/>
        </w:rPr>
        <w:t xml:space="preserve">. Історія: електрон. версія газ. 2014. </w:t>
      </w:r>
      <w:r>
        <w:rPr>
          <w:rFonts w:ascii="Times New Roman" w:hAnsi="Times New Roman" w:cs="Times New Roman"/>
          <w:sz w:val="28"/>
          <w:szCs w:val="28"/>
          <w:lang w:val="en-US"/>
        </w:rPr>
        <w:t>URL</w:t>
      </w:r>
      <w:r w:rsidRPr="00DA50A3">
        <w:rPr>
          <w:rFonts w:ascii="Times New Roman" w:hAnsi="Times New Roman" w:cs="Times New Roman"/>
          <w:sz w:val="28"/>
          <w:szCs w:val="28"/>
          <w:lang w:val="uk-UA"/>
        </w:rPr>
        <w:t xml:space="preserve">: </w:t>
      </w:r>
      <w:hyperlink r:id="rId16" w:history="1">
        <w:r w:rsidRPr="00DA50A3">
          <w:rPr>
            <w:rStyle w:val="a3"/>
            <w:rFonts w:ascii="Times New Roman" w:hAnsi="Times New Roman" w:cs="Times New Roman"/>
            <w:sz w:val="28"/>
            <w:szCs w:val="28"/>
          </w:rPr>
          <w:t>https://m.tyzhden.ua/History/119449</w:t>
        </w:r>
      </w:hyperlink>
      <w:r>
        <w:rPr>
          <w:rFonts w:ascii="Times New Roman" w:hAnsi="Times New Roman" w:cs="Times New Roman"/>
          <w:sz w:val="28"/>
          <w:szCs w:val="28"/>
          <w:lang w:val="uk-UA"/>
        </w:rPr>
        <w:t xml:space="preserve"> (дата звернення 06.05.2020)</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30. Полторак В. «Калина над морем»</w:t>
      </w:r>
      <w:r w:rsidR="001F4FFE">
        <w:rPr>
          <w:rFonts w:ascii="Times New Roman" w:hAnsi="Times New Roman" w:cs="Times New Roman"/>
          <w:sz w:val="28"/>
          <w:szCs w:val="28"/>
          <w:lang w:val="uk-UA"/>
        </w:rPr>
        <w:t xml:space="preserve"> </w:t>
      </w:r>
      <w:r w:rsidR="001F4FFE">
        <w:rPr>
          <w:rFonts w:ascii="Times New Roman" w:hAnsi="Times New Roman" w:cs="Times New Roman"/>
          <w:sz w:val="28"/>
          <w:szCs w:val="28"/>
          <w:lang w:val="en-US"/>
        </w:rPr>
        <w:t>URL</w:t>
      </w:r>
      <w:r w:rsidR="001F4FFE" w:rsidRPr="00DA50A3">
        <w:rPr>
          <w:rFonts w:ascii="Times New Roman" w:hAnsi="Times New Roman" w:cs="Times New Roman"/>
          <w:sz w:val="28"/>
          <w:szCs w:val="28"/>
          <w:lang w:val="uk-UA"/>
        </w:rPr>
        <w:t xml:space="preserve">: </w:t>
      </w:r>
      <w:r w:rsidR="001F4FFE">
        <w:rPr>
          <w:rFonts w:ascii="Times New Roman" w:hAnsi="Times New Roman" w:cs="Times New Roman"/>
          <w:sz w:val="28"/>
          <w:szCs w:val="28"/>
          <w:lang w:val="uk-UA"/>
        </w:rPr>
        <w:t xml:space="preserve"> </w:t>
      </w:r>
      <w:hyperlink r:id="rId17" w:history="1">
        <w:r w:rsidR="001F4FFE" w:rsidRPr="003162EE">
          <w:rPr>
            <w:rStyle w:val="a3"/>
            <w:rFonts w:ascii="Times New Roman" w:hAnsi="Times New Roman" w:cs="Times New Roman"/>
            <w:sz w:val="28"/>
            <w:szCs w:val="28"/>
            <w:lang w:val="uk-UA"/>
          </w:rPr>
          <w:t>https://tyzhden.ua/History/3622</w:t>
        </w:r>
      </w:hyperlink>
      <w:r w:rsidR="001F4FFE">
        <w:rPr>
          <w:rFonts w:ascii="Times New Roman" w:hAnsi="Times New Roman" w:cs="Times New Roman"/>
          <w:sz w:val="28"/>
          <w:szCs w:val="28"/>
          <w:lang w:val="uk-UA"/>
        </w:rPr>
        <w:t xml:space="preserve"> (дата звернення 06.05.2021)</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8D6FEC">
        <w:rPr>
          <w:rFonts w:ascii="Times New Roman" w:hAnsi="Times New Roman" w:cs="Times New Roman"/>
          <w:color w:val="111111"/>
          <w:sz w:val="28"/>
          <w:szCs w:val="28"/>
          <w:shd w:val="clear" w:color="auto" w:fill="FFFFFF"/>
        </w:rPr>
        <w:t>Програмові засади Братства тарасівців // Українська суспільно-політична думка в 20 столітті. Документи і матеріяли. Том І. / Упорядкували Та</w:t>
      </w:r>
      <w:r>
        <w:rPr>
          <w:rFonts w:ascii="Times New Roman" w:hAnsi="Times New Roman" w:cs="Times New Roman"/>
          <w:color w:val="111111"/>
          <w:sz w:val="28"/>
          <w:szCs w:val="28"/>
          <w:shd w:val="clear" w:color="auto" w:fill="FFFFFF"/>
        </w:rPr>
        <w:t>рас Гунчак і Роман Сольчаник. Сучасність, 1983. С. 19</w:t>
      </w:r>
      <w:r>
        <w:rPr>
          <w:rFonts w:ascii="Times New Roman" w:hAnsi="Times New Roman" w:cs="Times New Roman"/>
          <w:color w:val="111111"/>
          <w:sz w:val="28"/>
          <w:szCs w:val="28"/>
          <w:shd w:val="clear" w:color="auto" w:fill="FFFFFF"/>
          <w:lang w:val="uk-UA"/>
        </w:rPr>
        <w:t>-</w:t>
      </w:r>
      <w:r w:rsidRPr="008D6FEC">
        <w:rPr>
          <w:rFonts w:ascii="Times New Roman" w:hAnsi="Times New Roman" w:cs="Times New Roman"/>
          <w:color w:val="111111"/>
          <w:sz w:val="28"/>
          <w:szCs w:val="28"/>
          <w:shd w:val="clear" w:color="auto" w:fill="FFFFFF"/>
        </w:rPr>
        <w:t>25.</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Pr="00057942">
        <w:rPr>
          <w:rFonts w:ascii="Times New Roman" w:hAnsi="Times New Roman" w:cs="Times New Roman"/>
          <w:color w:val="111111"/>
          <w:sz w:val="28"/>
          <w:szCs w:val="28"/>
          <w:shd w:val="clear" w:color="auto" w:fill="FFFFFF"/>
        </w:rPr>
        <w:t xml:space="preserve">Степовик І. (Липа І.) </w:t>
      </w:r>
      <w:proofErr w:type="gramStart"/>
      <w:r w:rsidRPr="00057942">
        <w:rPr>
          <w:rFonts w:ascii="Times New Roman" w:hAnsi="Times New Roman" w:cs="Times New Roman"/>
          <w:color w:val="111111"/>
          <w:sz w:val="28"/>
          <w:szCs w:val="28"/>
          <w:shd w:val="clear" w:color="auto" w:fill="FFFFFF"/>
        </w:rPr>
        <w:t>У</w:t>
      </w:r>
      <w:proofErr w:type="gramEnd"/>
      <w:r w:rsidRPr="00057942">
        <w:rPr>
          <w:rFonts w:ascii="Times New Roman" w:hAnsi="Times New Roman" w:cs="Times New Roman"/>
          <w:color w:val="111111"/>
          <w:sz w:val="28"/>
          <w:szCs w:val="28"/>
          <w:shd w:val="clear" w:color="auto" w:fill="FFFFFF"/>
        </w:rPr>
        <w:t xml:space="preserve"> </w:t>
      </w:r>
      <w:proofErr w:type="gramStart"/>
      <w:r w:rsidRPr="00057942">
        <w:rPr>
          <w:rFonts w:ascii="Times New Roman" w:hAnsi="Times New Roman" w:cs="Times New Roman"/>
          <w:color w:val="111111"/>
          <w:sz w:val="28"/>
          <w:szCs w:val="28"/>
          <w:shd w:val="clear" w:color="auto" w:fill="FFFFFF"/>
        </w:rPr>
        <w:t>батька</w:t>
      </w:r>
      <w:proofErr w:type="gramEnd"/>
      <w:r w:rsidRPr="00057942">
        <w:rPr>
          <w:rFonts w:ascii="Times New Roman" w:hAnsi="Times New Roman" w:cs="Times New Roman"/>
          <w:color w:val="111111"/>
          <w:sz w:val="28"/>
          <w:szCs w:val="28"/>
          <w:shd w:val="clear" w:color="auto" w:fill="FFFFFF"/>
        </w:rPr>
        <w:t xml:space="preserve"> Тараса в гостині / І. Степовик (І.</w:t>
      </w:r>
      <w:r>
        <w:rPr>
          <w:rFonts w:ascii="Times New Roman" w:hAnsi="Times New Roman" w:cs="Times New Roman"/>
          <w:color w:val="111111"/>
          <w:sz w:val="28"/>
          <w:szCs w:val="28"/>
          <w:shd w:val="clear" w:color="auto" w:fill="FFFFFF"/>
        </w:rPr>
        <w:t xml:space="preserve"> Липа) // Зоря. Львів, 1892. Ч.5. С. 91</w:t>
      </w:r>
      <w:r>
        <w:rPr>
          <w:rFonts w:ascii="Times New Roman" w:hAnsi="Times New Roman" w:cs="Times New Roman"/>
          <w:color w:val="111111"/>
          <w:sz w:val="28"/>
          <w:szCs w:val="28"/>
          <w:shd w:val="clear" w:color="auto" w:fill="FFFFFF"/>
          <w:lang w:val="uk-UA"/>
        </w:rPr>
        <w:t>-</w:t>
      </w:r>
      <w:r w:rsidRPr="00057942">
        <w:rPr>
          <w:rFonts w:ascii="Times New Roman" w:hAnsi="Times New Roman" w:cs="Times New Roman"/>
          <w:color w:val="111111"/>
          <w:sz w:val="28"/>
          <w:szCs w:val="28"/>
          <w:shd w:val="clear" w:color="auto" w:fill="FFFFFF"/>
        </w:rPr>
        <w:t>94.</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Pr="0027016C">
        <w:rPr>
          <w:rFonts w:ascii="Times New Roman" w:hAnsi="Times New Roman" w:cs="Times New Roman"/>
          <w:sz w:val="27"/>
          <w:szCs w:val="27"/>
          <w:shd w:val="clear" w:color="auto" w:fill="F9F9F9"/>
        </w:rPr>
        <w:t>Хмарський</w:t>
      </w:r>
      <w:r w:rsidRPr="002701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М., Мисечко А.І. </w:t>
      </w:r>
      <w:r w:rsidRPr="0027016C">
        <w:rPr>
          <w:rFonts w:ascii="Times New Roman" w:hAnsi="Times New Roman" w:cs="Times New Roman"/>
          <w:sz w:val="28"/>
          <w:szCs w:val="28"/>
          <w:lang w:val="uk-UA"/>
        </w:rPr>
        <w:t>В</w:t>
      </w:r>
      <w:r w:rsidRPr="0027016C">
        <w:rPr>
          <w:rFonts w:ascii="Times New Roman" w:hAnsi="Times New Roman" w:cs="Times New Roman"/>
          <w:bCs/>
          <w:sz w:val="27"/>
          <w:szCs w:val="27"/>
        </w:rPr>
        <w:t xml:space="preserve">італій Боровик в українському національному русі: </w:t>
      </w:r>
      <w:r>
        <w:rPr>
          <w:rFonts w:ascii="Times New Roman" w:hAnsi="Times New Roman" w:cs="Times New Roman"/>
          <w:bCs/>
          <w:sz w:val="27"/>
          <w:szCs w:val="27"/>
          <w:lang w:val="uk-UA"/>
        </w:rPr>
        <w:t>«</w:t>
      </w:r>
      <w:r w:rsidRPr="0027016C">
        <w:rPr>
          <w:rFonts w:ascii="Times New Roman" w:hAnsi="Times New Roman" w:cs="Times New Roman"/>
          <w:bCs/>
          <w:sz w:val="27"/>
          <w:szCs w:val="27"/>
        </w:rPr>
        <w:t>одеський слід</w:t>
      </w:r>
      <w:r>
        <w:rPr>
          <w:rFonts w:ascii="Times New Roman" w:hAnsi="Times New Roman" w:cs="Times New Roman"/>
          <w:bCs/>
          <w:sz w:val="27"/>
          <w:szCs w:val="27"/>
          <w:lang w:val="uk-UA"/>
        </w:rPr>
        <w:t>»</w:t>
      </w:r>
      <w:r w:rsidRPr="0027016C">
        <w:rPr>
          <w:rFonts w:ascii="Times New Roman" w:hAnsi="Times New Roman" w:cs="Times New Roman"/>
          <w:sz w:val="27"/>
          <w:szCs w:val="27"/>
          <w:shd w:val="clear" w:color="auto" w:fill="F9F9F9"/>
        </w:rPr>
        <w:t xml:space="preserve"> </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З</w:t>
      </w:r>
      <w:proofErr w:type="gramEnd"/>
      <w:r>
        <w:rPr>
          <w:rFonts w:ascii="Times New Roman" w:hAnsi="Times New Roman" w:cs="Times New Roman"/>
          <w:sz w:val="28"/>
          <w:szCs w:val="28"/>
          <w:lang w:val="uk-UA"/>
        </w:rPr>
        <w:t xml:space="preserve">ІФ. </w:t>
      </w:r>
      <w:r w:rsidRPr="007F3A5B">
        <w:rPr>
          <w:rFonts w:ascii="Times New Roman" w:hAnsi="Times New Roman" w:cs="Times New Roman"/>
          <w:sz w:val="28"/>
          <w:szCs w:val="28"/>
          <w:lang w:val="uk-UA"/>
        </w:rPr>
        <w:t xml:space="preserve">Одеса, </w:t>
      </w:r>
      <w:r>
        <w:rPr>
          <w:rFonts w:ascii="Times New Roman" w:hAnsi="Times New Roman" w:cs="Times New Roman"/>
          <w:sz w:val="27"/>
          <w:szCs w:val="27"/>
          <w:shd w:val="clear" w:color="auto" w:fill="F9F9F9"/>
        </w:rPr>
        <w:t xml:space="preserve">2009. Вип. 20. </w:t>
      </w:r>
      <w:r w:rsidRPr="0027016C">
        <w:rPr>
          <w:rFonts w:ascii="Times New Roman" w:hAnsi="Times New Roman" w:cs="Times New Roman"/>
          <w:sz w:val="27"/>
          <w:szCs w:val="27"/>
          <w:shd w:val="clear" w:color="auto" w:fill="F9F9F9"/>
        </w:rPr>
        <w:t>С. 141 - 158.</w:t>
      </w:r>
    </w:p>
    <w:p w:rsidR="006D1CB5" w:rsidRDefault="006D1CB5" w:rsidP="006D1CB5">
      <w:pPr>
        <w:spacing w:after="0" w:line="360" w:lineRule="auto"/>
        <w:ind w:firstLine="67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Pr="00CF25E9">
        <w:rPr>
          <w:rFonts w:ascii="Times New Roman" w:hAnsi="Times New Roman" w:cs="Times New Roman"/>
          <w:sz w:val="28"/>
          <w:szCs w:val="28"/>
        </w:rPr>
        <w:t>П'ядик</w:t>
      </w:r>
      <w:r>
        <w:rPr>
          <w:rFonts w:ascii="Times New Roman" w:hAnsi="Times New Roman" w:cs="Times New Roman"/>
          <w:sz w:val="28"/>
          <w:szCs w:val="28"/>
          <w:lang w:val="uk-UA"/>
        </w:rPr>
        <w:t xml:space="preserve"> Ю</w:t>
      </w:r>
      <w:r w:rsidRPr="00CF25E9">
        <w:rPr>
          <w:rFonts w:ascii="Times New Roman" w:hAnsi="Times New Roman" w:cs="Times New Roman"/>
          <w:sz w:val="28"/>
          <w:szCs w:val="28"/>
        </w:rPr>
        <w:t>. Фотографія з багатьма невідомими.</w:t>
      </w:r>
      <w:r w:rsidRPr="00CF25E9">
        <w:rPr>
          <w:rFonts w:ascii="Times New Roman" w:hAnsi="Times New Roman" w:cs="Times New Roman"/>
          <w:sz w:val="28"/>
          <w:szCs w:val="28"/>
          <w:lang w:val="en-US"/>
        </w:rPr>
        <w:t> </w:t>
      </w:r>
      <w:r>
        <w:rPr>
          <w:rFonts w:ascii="Times New Roman" w:hAnsi="Times New Roman" w:cs="Times New Roman"/>
          <w:sz w:val="28"/>
          <w:szCs w:val="28"/>
        </w:rPr>
        <w:t>Вітчизна. 1989, № 2. С</w:t>
      </w:r>
      <w:r w:rsidRPr="00CF25E9">
        <w:rPr>
          <w:rFonts w:ascii="Times New Roman" w:hAnsi="Times New Roman" w:cs="Times New Roman"/>
          <w:sz w:val="28"/>
          <w:szCs w:val="28"/>
        </w:rPr>
        <w:t>. 194-205.</w:t>
      </w: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Default="00C7135E" w:rsidP="006D1CB5">
      <w:pPr>
        <w:spacing w:after="0" w:line="360" w:lineRule="auto"/>
        <w:ind w:firstLine="671"/>
        <w:contextualSpacing/>
        <w:jc w:val="both"/>
        <w:rPr>
          <w:rFonts w:ascii="Times New Roman" w:hAnsi="Times New Roman" w:cs="Times New Roman"/>
          <w:sz w:val="28"/>
          <w:szCs w:val="28"/>
          <w:lang w:val="uk-UA"/>
        </w:rPr>
      </w:pPr>
    </w:p>
    <w:p w:rsidR="00C7135E" w:rsidRPr="00C7135E" w:rsidRDefault="00C7135E" w:rsidP="00B40BB2">
      <w:pPr>
        <w:spacing w:after="0" w:line="360" w:lineRule="auto"/>
        <w:ind w:firstLine="671"/>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w:t>
      </w:r>
      <w:r w:rsidR="00864648">
        <w:rPr>
          <w:rFonts w:ascii="Times New Roman" w:hAnsi="Times New Roman" w:cs="Times New Roman"/>
          <w:sz w:val="28"/>
          <w:szCs w:val="28"/>
          <w:lang w:val="uk-UA"/>
        </w:rPr>
        <w:t>-1</w:t>
      </w:r>
    </w:p>
    <w:p w:rsidR="001B6E26" w:rsidRDefault="00B40BB2" w:rsidP="00B40BB2">
      <w:pPr>
        <w:ind w:left="709"/>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Особова справа В. Боровика </w:t>
      </w:r>
    </w:p>
    <w:p w:rsidR="00864648" w:rsidRPr="00F86EA6" w:rsidRDefault="00864648" w:rsidP="001B6E26">
      <w:pPr>
        <w:ind w:left="709"/>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121936" cy="6829425"/>
            <wp:effectExtent l="19050" t="0" r="2514" b="0"/>
            <wp:docPr id="4" name="Рисунок 3" descr="ac6a7818-1ccd-4d47-be74-6d75efe0a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6a7818-1ccd-4d47-be74-6d75efe0a798.jpg"/>
                    <pic:cNvPicPr/>
                  </pic:nvPicPr>
                  <pic:blipFill>
                    <a:blip r:embed="rId18" cstate="print"/>
                    <a:stretch>
                      <a:fillRect/>
                    </a:stretch>
                  </pic:blipFill>
                  <pic:spPr>
                    <a:xfrm>
                      <a:off x="0" y="0"/>
                      <a:ext cx="5120342" cy="6827300"/>
                    </a:xfrm>
                    <a:prstGeom prst="rect">
                      <a:avLst/>
                    </a:prstGeom>
                  </pic:spPr>
                </pic:pic>
              </a:graphicData>
            </a:graphic>
          </wp:inline>
        </w:drawing>
      </w:r>
    </w:p>
    <w:p w:rsidR="002277EE" w:rsidRDefault="002277EE" w:rsidP="001B6E26">
      <w:pPr>
        <w:ind w:left="709" w:hanging="709"/>
        <w:rPr>
          <w:rFonts w:ascii="Times New Roman" w:hAnsi="Times New Roman" w:cs="Times New Roman"/>
          <w:sz w:val="28"/>
          <w:szCs w:val="28"/>
          <w:lang w:val="uk-UA"/>
        </w:rPr>
      </w:pPr>
    </w:p>
    <w:p w:rsidR="002277EE" w:rsidRDefault="002277EE" w:rsidP="002277EE">
      <w:pPr>
        <w:rPr>
          <w:rFonts w:ascii="Times New Roman" w:hAnsi="Times New Roman" w:cs="Times New Roman"/>
          <w:sz w:val="28"/>
          <w:szCs w:val="28"/>
          <w:lang w:val="uk-UA"/>
        </w:rPr>
      </w:pPr>
    </w:p>
    <w:p w:rsidR="00864648" w:rsidRDefault="00864648" w:rsidP="002277EE">
      <w:pPr>
        <w:rPr>
          <w:rFonts w:ascii="Times New Roman" w:hAnsi="Times New Roman" w:cs="Times New Roman"/>
          <w:sz w:val="28"/>
          <w:szCs w:val="28"/>
          <w:lang w:val="uk-UA"/>
        </w:rPr>
      </w:pPr>
    </w:p>
    <w:p w:rsidR="00864648" w:rsidRDefault="00864648" w:rsidP="00B40BB2">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А-2</w:t>
      </w:r>
    </w:p>
    <w:p w:rsidR="00B40BB2" w:rsidRPr="002277EE" w:rsidRDefault="00B40BB2" w:rsidP="00B40BB2">
      <w:pPr>
        <w:jc w:val="center"/>
        <w:rPr>
          <w:rFonts w:ascii="Times New Roman" w:hAnsi="Times New Roman" w:cs="Times New Roman"/>
          <w:sz w:val="28"/>
          <w:szCs w:val="28"/>
          <w:lang w:val="uk-UA"/>
        </w:rPr>
      </w:pPr>
      <w:r>
        <w:rPr>
          <w:rFonts w:ascii="Times New Roman" w:hAnsi="Times New Roman" w:cs="Times New Roman"/>
          <w:sz w:val="28"/>
          <w:szCs w:val="28"/>
          <w:lang w:val="uk-UA"/>
        </w:rPr>
        <w:t>Витяг з обосової справи</w:t>
      </w:r>
    </w:p>
    <w:p w:rsidR="00216B22" w:rsidRPr="00216B22" w:rsidRDefault="00864648" w:rsidP="00864648">
      <w:pPr>
        <w:spacing w:after="0" w:line="360" w:lineRule="auto"/>
        <w:ind w:left="-567"/>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120130" cy="4590415"/>
            <wp:effectExtent l="19050" t="0" r="0" b="0"/>
            <wp:docPr id="1" name="Рисунок 0" descr="6b637d11-6a13-407c-9e2e-4bbae7b4bc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637d11-6a13-407c-9e2e-4bbae7b4bcac.jpg"/>
                    <pic:cNvPicPr/>
                  </pic:nvPicPr>
                  <pic:blipFill>
                    <a:blip r:embed="rId19" cstate="print"/>
                    <a:stretch>
                      <a:fillRect/>
                    </a:stretch>
                  </pic:blipFill>
                  <pic:spPr>
                    <a:xfrm>
                      <a:off x="0" y="0"/>
                      <a:ext cx="6120130" cy="4590415"/>
                    </a:xfrm>
                    <a:prstGeom prst="rect">
                      <a:avLst/>
                    </a:prstGeom>
                  </pic:spPr>
                </pic:pic>
              </a:graphicData>
            </a:graphic>
          </wp:inline>
        </w:drawing>
      </w:r>
    </w:p>
    <w:p w:rsidR="004D7C3B" w:rsidRDefault="004D7C3B"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6747B1">
      <w:pPr>
        <w:spacing w:after="0" w:line="360" w:lineRule="auto"/>
        <w:contextualSpacing/>
        <w:jc w:val="center"/>
        <w:rPr>
          <w:rFonts w:ascii="Times New Roman" w:hAnsi="Times New Roman" w:cs="Times New Roman"/>
          <w:lang w:val="uk-UA"/>
        </w:rPr>
      </w:pPr>
    </w:p>
    <w:p w:rsidR="00864648" w:rsidRDefault="00864648" w:rsidP="00B40BB2">
      <w:pPr>
        <w:spacing w:after="0" w:line="360" w:lineRule="auto"/>
        <w:contextualSpacing/>
        <w:rPr>
          <w:rFonts w:ascii="Times New Roman" w:hAnsi="Times New Roman" w:cs="Times New Roman"/>
          <w:lang w:val="uk-UA"/>
        </w:rPr>
      </w:pPr>
    </w:p>
    <w:p w:rsidR="00864648" w:rsidRDefault="00864648" w:rsidP="00B40BB2">
      <w:pPr>
        <w:spacing w:after="0" w:line="360" w:lineRule="auto"/>
        <w:contextualSpacing/>
        <w:jc w:val="right"/>
        <w:rPr>
          <w:rFonts w:ascii="Times New Roman" w:hAnsi="Times New Roman" w:cs="Times New Roman"/>
          <w:sz w:val="28"/>
          <w:lang w:val="uk-UA"/>
        </w:rPr>
      </w:pPr>
      <w:r>
        <w:rPr>
          <w:rFonts w:ascii="Times New Roman" w:hAnsi="Times New Roman" w:cs="Times New Roman"/>
          <w:sz w:val="28"/>
          <w:lang w:val="uk-UA"/>
        </w:rPr>
        <w:lastRenderedPageBreak/>
        <w:t>Додаток А-3</w:t>
      </w:r>
    </w:p>
    <w:p w:rsidR="00864648" w:rsidRDefault="00B40BB2" w:rsidP="006747B1">
      <w:pPr>
        <w:spacing w:after="0" w:line="360" w:lineRule="auto"/>
        <w:contextualSpacing/>
        <w:jc w:val="center"/>
        <w:rPr>
          <w:rFonts w:ascii="Times New Roman" w:hAnsi="Times New Roman" w:cs="Times New Roman"/>
          <w:sz w:val="28"/>
          <w:lang w:val="uk-UA"/>
        </w:rPr>
      </w:pPr>
      <w:r>
        <w:rPr>
          <w:rFonts w:ascii="Times New Roman" w:hAnsi="Times New Roman" w:cs="Times New Roman"/>
          <w:sz w:val="28"/>
          <w:lang w:val="uk-UA"/>
        </w:rPr>
        <w:t>Витяг з постанови про розстріл В. Боровика</w:t>
      </w:r>
    </w:p>
    <w:p w:rsidR="00864648" w:rsidRDefault="00864648" w:rsidP="006747B1">
      <w:pPr>
        <w:spacing w:after="0" w:line="360" w:lineRule="auto"/>
        <w:contextualSpacing/>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6120130" cy="4590415"/>
            <wp:effectExtent l="19050" t="0" r="0" b="0"/>
            <wp:docPr id="2" name="Рисунок 1" descr="951a40d4-2c19-4a90-8f25-d8640ff0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1a40d4-2c19-4a90-8f25-d8640ff03087.jpg"/>
                    <pic:cNvPicPr/>
                  </pic:nvPicPr>
                  <pic:blipFill>
                    <a:blip r:embed="rId20" cstate="print"/>
                    <a:stretch>
                      <a:fillRect/>
                    </a:stretch>
                  </pic:blipFill>
                  <pic:spPr>
                    <a:xfrm>
                      <a:off x="0" y="0"/>
                      <a:ext cx="6120130" cy="4590415"/>
                    </a:xfrm>
                    <a:prstGeom prst="rect">
                      <a:avLst/>
                    </a:prstGeom>
                  </pic:spPr>
                </pic:pic>
              </a:graphicData>
            </a:graphic>
          </wp:inline>
        </w:drawing>
      </w: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864648">
      <w:pPr>
        <w:spacing w:after="0" w:line="360" w:lineRule="auto"/>
        <w:contextualSpacing/>
        <w:jc w:val="right"/>
        <w:rPr>
          <w:rFonts w:ascii="Times New Roman" w:hAnsi="Times New Roman" w:cs="Times New Roman"/>
          <w:sz w:val="28"/>
          <w:lang w:val="uk-UA"/>
        </w:rPr>
      </w:pPr>
      <w:r>
        <w:rPr>
          <w:rFonts w:ascii="Times New Roman" w:hAnsi="Times New Roman" w:cs="Times New Roman"/>
          <w:sz w:val="28"/>
          <w:lang w:val="uk-UA"/>
        </w:rPr>
        <w:lastRenderedPageBreak/>
        <w:t>Додаток Б-1</w:t>
      </w:r>
    </w:p>
    <w:p w:rsidR="00864648" w:rsidRDefault="00864648" w:rsidP="00B40BB2">
      <w:pPr>
        <w:spacing w:after="0" w:line="360" w:lineRule="auto"/>
        <w:contextualSpacing/>
        <w:rPr>
          <w:rFonts w:ascii="Times New Roman" w:hAnsi="Times New Roman" w:cs="Times New Roman"/>
          <w:noProof/>
          <w:sz w:val="28"/>
          <w:lang w:val="uk-UA" w:eastAsia="ru-RU"/>
        </w:rPr>
      </w:pPr>
    </w:p>
    <w:p w:rsidR="00864648" w:rsidRDefault="00B40BB2" w:rsidP="006747B1">
      <w:pPr>
        <w:spacing w:after="0" w:line="360" w:lineRule="auto"/>
        <w:contextualSpacing/>
        <w:jc w:val="center"/>
        <w:rPr>
          <w:rFonts w:ascii="Times New Roman" w:hAnsi="Times New Roman" w:cs="Times New Roman"/>
          <w:noProof/>
          <w:sz w:val="28"/>
          <w:lang w:val="uk-UA" w:eastAsia="ru-RU"/>
        </w:rPr>
      </w:pPr>
      <w:r>
        <w:rPr>
          <w:rFonts w:ascii="Times New Roman" w:hAnsi="Times New Roman" w:cs="Times New Roman"/>
          <w:noProof/>
          <w:sz w:val="28"/>
          <w:lang w:val="uk-UA" w:eastAsia="ru-RU"/>
        </w:rPr>
        <w:t>Фото з відкриття памятника І. Котляревському</w:t>
      </w:r>
    </w:p>
    <w:p w:rsidR="00864648" w:rsidRDefault="00864648" w:rsidP="006747B1">
      <w:pPr>
        <w:spacing w:after="0" w:line="360" w:lineRule="auto"/>
        <w:contextualSpacing/>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5581650" cy="4057650"/>
            <wp:effectExtent l="19050" t="0" r="0" b="0"/>
            <wp:docPr id="6" name="Рисунок 4" descr="08cc3915-2435-4b76-b8e9-cdc83348f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c3915-2435-4b76-b8e9-cdc83348f36c.jpg"/>
                    <pic:cNvPicPr/>
                  </pic:nvPicPr>
                  <pic:blipFill>
                    <a:blip r:embed="rId21" cstate="print"/>
                    <a:stretch>
                      <a:fillRect/>
                    </a:stretch>
                  </pic:blipFill>
                  <pic:spPr>
                    <a:xfrm>
                      <a:off x="0" y="0"/>
                      <a:ext cx="5581650" cy="4057650"/>
                    </a:xfrm>
                    <a:prstGeom prst="rect">
                      <a:avLst/>
                    </a:prstGeom>
                  </pic:spPr>
                </pic:pic>
              </a:graphicData>
            </a:graphic>
          </wp:inline>
        </w:drawing>
      </w: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6747B1">
      <w:pPr>
        <w:spacing w:after="0" w:line="360" w:lineRule="auto"/>
        <w:contextualSpacing/>
        <w:jc w:val="center"/>
        <w:rPr>
          <w:rFonts w:ascii="Times New Roman" w:hAnsi="Times New Roman" w:cs="Times New Roman"/>
          <w:noProof/>
          <w:sz w:val="28"/>
          <w:lang w:val="uk-UA" w:eastAsia="ru-RU"/>
        </w:rPr>
      </w:pPr>
    </w:p>
    <w:p w:rsidR="00B40BB2" w:rsidRDefault="00B40BB2" w:rsidP="006747B1">
      <w:pPr>
        <w:spacing w:after="0" w:line="360" w:lineRule="auto"/>
        <w:contextualSpacing/>
        <w:jc w:val="center"/>
        <w:rPr>
          <w:rFonts w:ascii="Times New Roman" w:hAnsi="Times New Roman" w:cs="Times New Roman"/>
          <w:noProof/>
          <w:sz w:val="28"/>
          <w:lang w:val="uk-UA" w:eastAsia="ru-RU"/>
        </w:rPr>
      </w:pPr>
    </w:p>
    <w:p w:rsidR="00864648" w:rsidRDefault="00864648" w:rsidP="00864648">
      <w:pPr>
        <w:spacing w:after="0" w:line="360" w:lineRule="auto"/>
        <w:contextualSpacing/>
        <w:jc w:val="right"/>
        <w:rPr>
          <w:rFonts w:ascii="Times New Roman" w:hAnsi="Times New Roman" w:cs="Times New Roman"/>
          <w:noProof/>
          <w:sz w:val="28"/>
          <w:lang w:val="uk-UA" w:eastAsia="ru-RU"/>
        </w:rPr>
      </w:pPr>
      <w:r>
        <w:rPr>
          <w:rFonts w:ascii="Times New Roman" w:hAnsi="Times New Roman" w:cs="Times New Roman"/>
          <w:noProof/>
          <w:sz w:val="28"/>
          <w:lang w:val="uk-UA" w:eastAsia="ru-RU"/>
        </w:rPr>
        <w:lastRenderedPageBreak/>
        <w:t>Додаток Б-2</w:t>
      </w:r>
    </w:p>
    <w:p w:rsidR="00B40BB2" w:rsidRDefault="00B40BB2" w:rsidP="00B40BB2">
      <w:pPr>
        <w:spacing w:after="0" w:line="360" w:lineRule="auto"/>
        <w:contextualSpacing/>
        <w:jc w:val="center"/>
        <w:rPr>
          <w:rFonts w:ascii="Times New Roman" w:hAnsi="Times New Roman" w:cs="Times New Roman"/>
          <w:noProof/>
          <w:sz w:val="28"/>
          <w:lang w:val="uk-UA" w:eastAsia="ru-RU"/>
        </w:rPr>
      </w:pPr>
      <w:r>
        <w:rPr>
          <w:rFonts w:ascii="Times New Roman" w:hAnsi="Times New Roman" w:cs="Times New Roman"/>
          <w:noProof/>
          <w:sz w:val="28"/>
          <w:lang w:val="uk-UA" w:eastAsia="ru-RU"/>
        </w:rPr>
        <w:t>Фото з відкриття памятника І. Котляревському (</w:t>
      </w:r>
      <w:r>
        <w:rPr>
          <w:rFonts w:ascii="Times New Roman" w:hAnsi="Times New Roman" w:cs="Times New Roman"/>
          <w:sz w:val="28"/>
          <w:szCs w:val="28"/>
          <w:lang w:val="uk-UA"/>
        </w:rPr>
        <w:t>збільшено)</w:t>
      </w:r>
    </w:p>
    <w:p w:rsidR="00864648" w:rsidRDefault="00864648" w:rsidP="00B40BB2">
      <w:pPr>
        <w:spacing w:after="0" w:line="360" w:lineRule="auto"/>
        <w:contextualSpacing/>
        <w:jc w:val="center"/>
        <w:rPr>
          <w:rFonts w:ascii="Times New Roman" w:hAnsi="Times New Roman" w:cs="Times New Roman"/>
          <w:noProof/>
          <w:sz w:val="28"/>
          <w:lang w:val="uk-UA" w:eastAsia="ru-RU"/>
        </w:rPr>
      </w:pPr>
    </w:p>
    <w:p w:rsidR="00864648" w:rsidRPr="00864648" w:rsidRDefault="00864648" w:rsidP="00864648">
      <w:pPr>
        <w:spacing w:after="0" w:line="360" w:lineRule="auto"/>
        <w:ind w:left="-426" w:hanging="283"/>
        <w:contextualSpacing/>
        <w:jc w:val="right"/>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5371652" cy="7296150"/>
            <wp:effectExtent l="19050" t="0" r="448" b="0"/>
            <wp:docPr id="7" name="Рисунок 6" descr="5580bc51-ce31-41b2-95c1-ce36681683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0bc51-ce31-41b2-95c1-ce36681683c3.jpg"/>
                    <pic:cNvPicPr/>
                  </pic:nvPicPr>
                  <pic:blipFill>
                    <a:blip r:embed="rId22" cstate="print"/>
                    <a:stretch>
                      <a:fillRect/>
                    </a:stretch>
                  </pic:blipFill>
                  <pic:spPr>
                    <a:xfrm>
                      <a:off x="0" y="0"/>
                      <a:ext cx="5370011" cy="7293921"/>
                    </a:xfrm>
                    <a:prstGeom prst="rect">
                      <a:avLst/>
                    </a:prstGeom>
                  </pic:spPr>
                </pic:pic>
              </a:graphicData>
            </a:graphic>
          </wp:inline>
        </w:drawing>
      </w:r>
    </w:p>
    <w:p w:rsidR="00864648" w:rsidRDefault="00864648" w:rsidP="006747B1">
      <w:pPr>
        <w:spacing w:after="0" w:line="360" w:lineRule="auto"/>
        <w:contextualSpacing/>
        <w:jc w:val="center"/>
        <w:rPr>
          <w:rFonts w:ascii="Times New Roman" w:hAnsi="Times New Roman" w:cs="Times New Roman"/>
          <w:sz w:val="28"/>
          <w:lang w:val="uk-UA"/>
        </w:rPr>
      </w:pPr>
    </w:p>
    <w:p w:rsidR="00864648" w:rsidRDefault="00864648" w:rsidP="00B40BB2">
      <w:pPr>
        <w:spacing w:after="0" w:line="360" w:lineRule="auto"/>
        <w:contextualSpacing/>
        <w:rPr>
          <w:rFonts w:ascii="Times New Roman" w:hAnsi="Times New Roman" w:cs="Times New Roman"/>
          <w:sz w:val="28"/>
          <w:lang w:val="uk-UA"/>
        </w:rPr>
      </w:pPr>
    </w:p>
    <w:p w:rsidR="00864648" w:rsidRDefault="00864648" w:rsidP="00864648">
      <w:pPr>
        <w:spacing w:after="0" w:line="360" w:lineRule="auto"/>
        <w:contextualSpacing/>
        <w:jc w:val="right"/>
        <w:rPr>
          <w:rFonts w:ascii="Times New Roman" w:hAnsi="Times New Roman" w:cs="Times New Roman"/>
          <w:sz w:val="28"/>
          <w:lang w:val="uk-UA"/>
        </w:rPr>
      </w:pPr>
      <w:r>
        <w:rPr>
          <w:rFonts w:ascii="Times New Roman" w:hAnsi="Times New Roman" w:cs="Times New Roman"/>
          <w:sz w:val="28"/>
          <w:lang w:val="uk-UA"/>
        </w:rPr>
        <w:lastRenderedPageBreak/>
        <w:t>Додаток  В</w:t>
      </w:r>
    </w:p>
    <w:p w:rsidR="00864648" w:rsidRDefault="00B40BB2" w:rsidP="00B40BB2">
      <w:pPr>
        <w:spacing w:after="0" w:line="360" w:lineRule="auto"/>
        <w:contextualSpacing/>
        <w:jc w:val="center"/>
        <w:rPr>
          <w:rFonts w:ascii="Times New Roman" w:hAnsi="Times New Roman" w:cs="Times New Roman"/>
          <w:sz w:val="28"/>
          <w:lang w:val="uk-UA"/>
        </w:rPr>
      </w:pPr>
      <w:r>
        <w:rPr>
          <w:rFonts w:ascii="Times New Roman" w:hAnsi="Times New Roman" w:cs="Times New Roman"/>
          <w:sz w:val="28"/>
          <w:lang w:val="uk-UA"/>
        </w:rPr>
        <w:t>Екземпляр із видавництва «Воля і доля»</w:t>
      </w:r>
    </w:p>
    <w:p w:rsidR="00864648" w:rsidRDefault="00864648" w:rsidP="00864648">
      <w:pPr>
        <w:spacing w:after="0" w:line="360" w:lineRule="auto"/>
        <w:contextualSpacing/>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5217771" cy="6334125"/>
            <wp:effectExtent l="19050" t="0" r="1929" b="0"/>
            <wp:docPr id="8" name="Рисунок 7" descr="6865094e-ad78-4b51-bb84-bab14a9de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65094e-ad78-4b51-bb84-bab14a9de54d.jpg"/>
                    <pic:cNvPicPr/>
                  </pic:nvPicPr>
                  <pic:blipFill>
                    <a:blip r:embed="rId23" cstate="print"/>
                    <a:stretch>
                      <a:fillRect/>
                    </a:stretch>
                  </pic:blipFill>
                  <pic:spPr>
                    <a:xfrm>
                      <a:off x="0" y="0"/>
                      <a:ext cx="5220335" cy="6337238"/>
                    </a:xfrm>
                    <a:prstGeom prst="rect">
                      <a:avLst/>
                    </a:prstGeom>
                  </pic:spPr>
                </pic:pic>
              </a:graphicData>
            </a:graphic>
          </wp:inline>
        </w:drawing>
      </w:r>
    </w:p>
    <w:p w:rsidR="00864648" w:rsidRDefault="00864648" w:rsidP="00864648">
      <w:pPr>
        <w:spacing w:after="0" w:line="360" w:lineRule="auto"/>
        <w:contextualSpacing/>
        <w:jc w:val="right"/>
        <w:rPr>
          <w:rFonts w:ascii="Times New Roman" w:hAnsi="Times New Roman" w:cs="Times New Roman"/>
          <w:sz w:val="28"/>
          <w:lang w:val="uk-UA"/>
        </w:rPr>
      </w:pPr>
    </w:p>
    <w:p w:rsidR="00864648" w:rsidRPr="00864648" w:rsidRDefault="00864648" w:rsidP="006747B1">
      <w:pPr>
        <w:spacing w:after="0" w:line="360" w:lineRule="auto"/>
        <w:contextualSpacing/>
        <w:jc w:val="center"/>
        <w:rPr>
          <w:rFonts w:ascii="Times New Roman" w:hAnsi="Times New Roman" w:cs="Times New Roman"/>
          <w:sz w:val="28"/>
          <w:lang w:val="uk-UA"/>
        </w:rPr>
      </w:pPr>
    </w:p>
    <w:sectPr w:rsidR="00864648" w:rsidRPr="00864648" w:rsidSect="00864648">
      <w:type w:val="continuous"/>
      <w:pgSz w:w="11906" w:h="16838" w:code="9"/>
      <w:pgMar w:top="1418" w:right="567"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D5D" w:rsidRDefault="00355D5D" w:rsidP="00F03F98">
      <w:pPr>
        <w:spacing w:after="0" w:line="240" w:lineRule="auto"/>
      </w:pPr>
      <w:r>
        <w:separator/>
      </w:r>
    </w:p>
  </w:endnote>
  <w:endnote w:type="continuationSeparator" w:id="0">
    <w:p w:rsidR="00355D5D" w:rsidRDefault="00355D5D" w:rsidP="00F0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D5D" w:rsidRDefault="00355D5D" w:rsidP="00F03F98">
      <w:pPr>
        <w:spacing w:after="0" w:line="240" w:lineRule="auto"/>
      </w:pPr>
      <w:r>
        <w:separator/>
      </w:r>
    </w:p>
  </w:footnote>
  <w:footnote w:type="continuationSeparator" w:id="0">
    <w:p w:rsidR="00355D5D" w:rsidRDefault="00355D5D" w:rsidP="00F0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30861"/>
      <w:docPartObj>
        <w:docPartGallery w:val="Page Numbers (Top of Page)"/>
        <w:docPartUnique/>
      </w:docPartObj>
    </w:sdtPr>
    <w:sdtContent>
      <w:p w:rsidR="008B262F" w:rsidRDefault="008B262F">
        <w:pPr>
          <w:pStyle w:val="a4"/>
          <w:jc w:val="right"/>
        </w:pPr>
        <w:r>
          <w:rPr>
            <w:noProof/>
          </w:rPr>
          <w:fldChar w:fldCharType="begin"/>
        </w:r>
        <w:r>
          <w:rPr>
            <w:noProof/>
          </w:rPr>
          <w:instrText xml:space="preserve"> PAGE   \* MERGEFORMAT </w:instrText>
        </w:r>
        <w:r>
          <w:rPr>
            <w:noProof/>
          </w:rPr>
          <w:fldChar w:fldCharType="separate"/>
        </w:r>
        <w:r w:rsidR="00927987">
          <w:rPr>
            <w:noProof/>
          </w:rPr>
          <w:t>70</w:t>
        </w:r>
        <w:r>
          <w:rPr>
            <w:noProof/>
          </w:rPr>
          <w:fldChar w:fldCharType="end"/>
        </w:r>
      </w:p>
    </w:sdtContent>
  </w:sdt>
  <w:p w:rsidR="008B262F" w:rsidRDefault="008B26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995"/>
    <w:multiLevelType w:val="hybridMultilevel"/>
    <w:tmpl w:val="44BEBC08"/>
    <w:lvl w:ilvl="0" w:tplc="39E68300">
      <w:start w:val="1"/>
      <w:numFmt w:val="decimal"/>
      <w:lvlText w:val="%1."/>
      <w:lvlJc w:val="left"/>
      <w:pPr>
        <w:ind w:left="163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C325841"/>
    <w:multiLevelType w:val="hybridMultilevel"/>
    <w:tmpl w:val="FE0E2266"/>
    <w:lvl w:ilvl="0" w:tplc="D616BDB2">
      <w:numFmt w:val="bullet"/>
      <w:lvlText w:val="-"/>
      <w:lvlJc w:val="left"/>
      <w:pPr>
        <w:ind w:left="1283" w:hanging="360"/>
      </w:pPr>
      <w:rPr>
        <w:rFonts w:ascii="Times New Roman" w:eastAsiaTheme="minorHAnsi" w:hAnsi="Times New Roman" w:cs="Times New Roman"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2">
    <w:nsid w:val="72D36528"/>
    <w:multiLevelType w:val="multilevel"/>
    <w:tmpl w:val="0414E9D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B43695"/>
    <w:multiLevelType w:val="multilevel"/>
    <w:tmpl w:val="5DF88CD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DC3306"/>
    <w:rsid w:val="00030F1B"/>
    <w:rsid w:val="00057942"/>
    <w:rsid w:val="000604C4"/>
    <w:rsid w:val="00065D81"/>
    <w:rsid w:val="00091C84"/>
    <w:rsid w:val="000A0B25"/>
    <w:rsid w:val="000B4A24"/>
    <w:rsid w:val="000C0DC4"/>
    <w:rsid w:val="000F24C7"/>
    <w:rsid w:val="001222B3"/>
    <w:rsid w:val="00134B7A"/>
    <w:rsid w:val="0013683F"/>
    <w:rsid w:val="00140940"/>
    <w:rsid w:val="001456FF"/>
    <w:rsid w:val="0015042A"/>
    <w:rsid w:val="00170B63"/>
    <w:rsid w:val="00186D10"/>
    <w:rsid w:val="00197FE4"/>
    <w:rsid w:val="001A7804"/>
    <w:rsid w:val="001B6E26"/>
    <w:rsid w:val="001C06AB"/>
    <w:rsid w:val="001F4FFE"/>
    <w:rsid w:val="00207906"/>
    <w:rsid w:val="0021189D"/>
    <w:rsid w:val="00216B22"/>
    <w:rsid w:val="002277EE"/>
    <w:rsid w:val="00234934"/>
    <w:rsid w:val="00237522"/>
    <w:rsid w:val="00252E5C"/>
    <w:rsid w:val="00263DA7"/>
    <w:rsid w:val="00271064"/>
    <w:rsid w:val="002754C4"/>
    <w:rsid w:val="002834D7"/>
    <w:rsid w:val="002859F4"/>
    <w:rsid w:val="00296DF4"/>
    <w:rsid w:val="00297305"/>
    <w:rsid w:val="002B7AEC"/>
    <w:rsid w:val="002C63E2"/>
    <w:rsid w:val="002E4733"/>
    <w:rsid w:val="002F7FE0"/>
    <w:rsid w:val="0030689F"/>
    <w:rsid w:val="00332CCF"/>
    <w:rsid w:val="00341072"/>
    <w:rsid w:val="00343047"/>
    <w:rsid w:val="00354A0A"/>
    <w:rsid w:val="00355D5D"/>
    <w:rsid w:val="00361573"/>
    <w:rsid w:val="00366422"/>
    <w:rsid w:val="00380530"/>
    <w:rsid w:val="003A012B"/>
    <w:rsid w:val="003C35DE"/>
    <w:rsid w:val="003E31DA"/>
    <w:rsid w:val="003F1407"/>
    <w:rsid w:val="004048F4"/>
    <w:rsid w:val="00420A1E"/>
    <w:rsid w:val="00455ED2"/>
    <w:rsid w:val="0045757C"/>
    <w:rsid w:val="00460CCE"/>
    <w:rsid w:val="00465291"/>
    <w:rsid w:val="00476683"/>
    <w:rsid w:val="00487E94"/>
    <w:rsid w:val="004A0B7C"/>
    <w:rsid w:val="004A2614"/>
    <w:rsid w:val="004A56D9"/>
    <w:rsid w:val="004B0F8F"/>
    <w:rsid w:val="004B6A53"/>
    <w:rsid w:val="004C1945"/>
    <w:rsid w:val="004C75BC"/>
    <w:rsid w:val="004D7C3B"/>
    <w:rsid w:val="004E16E7"/>
    <w:rsid w:val="004E476F"/>
    <w:rsid w:val="004E7B87"/>
    <w:rsid w:val="00534BEC"/>
    <w:rsid w:val="00541B87"/>
    <w:rsid w:val="005635E1"/>
    <w:rsid w:val="00576A7C"/>
    <w:rsid w:val="00586BCF"/>
    <w:rsid w:val="005A22A9"/>
    <w:rsid w:val="005B5050"/>
    <w:rsid w:val="005B743E"/>
    <w:rsid w:val="005C5148"/>
    <w:rsid w:val="005D3E7D"/>
    <w:rsid w:val="005D5ADA"/>
    <w:rsid w:val="005F4075"/>
    <w:rsid w:val="006012C7"/>
    <w:rsid w:val="006156B8"/>
    <w:rsid w:val="00623018"/>
    <w:rsid w:val="00647A53"/>
    <w:rsid w:val="00654D89"/>
    <w:rsid w:val="006747B1"/>
    <w:rsid w:val="00685B0D"/>
    <w:rsid w:val="006C15CE"/>
    <w:rsid w:val="006D1CB5"/>
    <w:rsid w:val="006E303E"/>
    <w:rsid w:val="006E3825"/>
    <w:rsid w:val="007534C4"/>
    <w:rsid w:val="00756A36"/>
    <w:rsid w:val="0077595C"/>
    <w:rsid w:val="00783BAE"/>
    <w:rsid w:val="00794340"/>
    <w:rsid w:val="007958B3"/>
    <w:rsid w:val="0079686E"/>
    <w:rsid w:val="007B6EA6"/>
    <w:rsid w:val="007C66F2"/>
    <w:rsid w:val="007C7998"/>
    <w:rsid w:val="007E2885"/>
    <w:rsid w:val="007E51F1"/>
    <w:rsid w:val="007E5F25"/>
    <w:rsid w:val="007E6601"/>
    <w:rsid w:val="007F0BF8"/>
    <w:rsid w:val="007F2044"/>
    <w:rsid w:val="00804B7F"/>
    <w:rsid w:val="008166B0"/>
    <w:rsid w:val="0082595A"/>
    <w:rsid w:val="00855246"/>
    <w:rsid w:val="00864648"/>
    <w:rsid w:val="0086543D"/>
    <w:rsid w:val="00866AC7"/>
    <w:rsid w:val="0086760D"/>
    <w:rsid w:val="008711EF"/>
    <w:rsid w:val="008A1B37"/>
    <w:rsid w:val="008B262F"/>
    <w:rsid w:val="008D1FBE"/>
    <w:rsid w:val="008D3D25"/>
    <w:rsid w:val="008D6FEC"/>
    <w:rsid w:val="00922480"/>
    <w:rsid w:val="00926735"/>
    <w:rsid w:val="00927987"/>
    <w:rsid w:val="00935EF1"/>
    <w:rsid w:val="0094600E"/>
    <w:rsid w:val="0096054E"/>
    <w:rsid w:val="0096088A"/>
    <w:rsid w:val="00961408"/>
    <w:rsid w:val="00980927"/>
    <w:rsid w:val="0099102F"/>
    <w:rsid w:val="00996889"/>
    <w:rsid w:val="009A454A"/>
    <w:rsid w:val="009B5F31"/>
    <w:rsid w:val="009D0580"/>
    <w:rsid w:val="009D254E"/>
    <w:rsid w:val="009D4B11"/>
    <w:rsid w:val="00A374BB"/>
    <w:rsid w:val="00A41942"/>
    <w:rsid w:val="00A43C0D"/>
    <w:rsid w:val="00A520CC"/>
    <w:rsid w:val="00A67BA7"/>
    <w:rsid w:val="00A92569"/>
    <w:rsid w:val="00AA3951"/>
    <w:rsid w:val="00AA72C7"/>
    <w:rsid w:val="00AB473B"/>
    <w:rsid w:val="00AC6061"/>
    <w:rsid w:val="00AD19D6"/>
    <w:rsid w:val="00AE0332"/>
    <w:rsid w:val="00AE641B"/>
    <w:rsid w:val="00B109B8"/>
    <w:rsid w:val="00B40BB2"/>
    <w:rsid w:val="00B60195"/>
    <w:rsid w:val="00B80FEF"/>
    <w:rsid w:val="00BB3242"/>
    <w:rsid w:val="00BB33AB"/>
    <w:rsid w:val="00BC1D90"/>
    <w:rsid w:val="00BC5A22"/>
    <w:rsid w:val="00BD61EE"/>
    <w:rsid w:val="00BE03A2"/>
    <w:rsid w:val="00C14554"/>
    <w:rsid w:val="00C156A9"/>
    <w:rsid w:val="00C216C4"/>
    <w:rsid w:val="00C21DE1"/>
    <w:rsid w:val="00C262A7"/>
    <w:rsid w:val="00C4041B"/>
    <w:rsid w:val="00C45197"/>
    <w:rsid w:val="00C52EF0"/>
    <w:rsid w:val="00C53F16"/>
    <w:rsid w:val="00C7135E"/>
    <w:rsid w:val="00C82CDC"/>
    <w:rsid w:val="00C87917"/>
    <w:rsid w:val="00C90EA6"/>
    <w:rsid w:val="00C976D8"/>
    <w:rsid w:val="00CB1322"/>
    <w:rsid w:val="00CB56EF"/>
    <w:rsid w:val="00CE7421"/>
    <w:rsid w:val="00CE749B"/>
    <w:rsid w:val="00CF25E9"/>
    <w:rsid w:val="00D06DF5"/>
    <w:rsid w:val="00D10A45"/>
    <w:rsid w:val="00D136CB"/>
    <w:rsid w:val="00D22461"/>
    <w:rsid w:val="00D32977"/>
    <w:rsid w:val="00D40B39"/>
    <w:rsid w:val="00D5528B"/>
    <w:rsid w:val="00D62926"/>
    <w:rsid w:val="00D74874"/>
    <w:rsid w:val="00D80EB1"/>
    <w:rsid w:val="00D97D80"/>
    <w:rsid w:val="00D97F1D"/>
    <w:rsid w:val="00DA0F3B"/>
    <w:rsid w:val="00DA36F8"/>
    <w:rsid w:val="00DA3F07"/>
    <w:rsid w:val="00DA50A3"/>
    <w:rsid w:val="00DB1ABA"/>
    <w:rsid w:val="00DC3306"/>
    <w:rsid w:val="00DD7553"/>
    <w:rsid w:val="00DF6EEA"/>
    <w:rsid w:val="00E1186B"/>
    <w:rsid w:val="00E136A4"/>
    <w:rsid w:val="00E315F9"/>
    <w:rsid w:val="00E34C8B"/>
    <w:rsid w:val="00E451B4"/>
    <w:rsid w:val="00E64072"/>
    <w:rsid w:val="00E81592"/>
    <w:rsid w:val="00E94F0A"/>
    <w:rsid w:val="00EA31DA"/>
    <w:rsid w:val="00EE5EC8"/>
    <w:rsid w:val="00F03F98"/>
    <w:rsid w:val="00F15F21"/>
    <w:rsid w:val="00F23976"/>
    <w:rsid w:val="00F42CAE"/>
    <w:rsid w:val="00F50604"/>
    <w:rsid w:val="00F722C7"/>
    <w:rsid w:val="00F73E3B"/>
    <w:rsid w:val="00F7604F"/>
    <w:rsid w:val="00F7671E"/>
    <w:rsid w:val="00F86EA6"/>
    <w:rsid w:val="00FD4D45"/>
    <w:rsid w:val="00FE0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9D6"/>
    <w:rPr>
      <w:color w:val="0000FF"/>
      <w:u w:val="single"/>
    </w:rPr>
  </w:style>
  <w:style w:type="paragraph" w:styleId="a4">
    <w:name w:val="header"/>
    <w:basedOn w:val="a"/>
    <w:link w:val="a5"/>
    <w:uiPriority w:val="99"/>
    <w:unhideWhenUsed/>
    <w:rsid w:val="00F03F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F98"/>
  </w:style>
  <w:style w:type="paragraph" w:styleId="a6">
    <w:name w:val="footer"/>
    <w:basedOn w:val="a"/>
    <w:link w:val="a7"/>
    <w:uiPriority w:val="99"/>
    <w:semiHidden/>
    <w:unhideWhenUsed/>
    <w:rsid w:val="00F03F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3F98"/>
  </w:style>
  <w:style w:type="paragraph" w:styleId="a8">
    <w:name w:val="List Paragraph"/>
    <w:basedOn w:val="a"/>
    <w:uiPriority w:val="34"/>
    <w:qFormat/>
    <w:rsid w:val="00926735"/>
    <w:pPr>
      <w:ind w:left="720"/>
      <w:contextualSpacing/>
    </w:pPr>
  </w:style>
  <w:style w:type="paragraph" w:customStyle="1" w:styleId="1">
    <w:name w:val="Обычный1"/>
    <w:rsid w:val="006747B1"/>
    <w:pPr>
      <w:suppressAutoHyphens/>
      <w:spacing w:after="0" w:line="240" w:lineRule="auto"/>
    </w:pPr>
    <w:rPr>
      <w:rFonts w:ascii="Times New Roman CYR" w:eastAsia="Times New Roman" w:hAnsi="Times New Roman CYR" w:cs="Calibri"/>
      <w:szCs w:val="20"/>
      <w:lang w:eastAsia="ar-SA"/>
    </w:rPr>
  </w:style>
  <w:style w:type="paragraph" w:styleId="a9">
    <w:name w:val="Normal (Web)"/>
    <w:basedOn w:val="a"/>
    <w:uiPriority w:val="99"/>
    <w:unhideWhenUsed/>
    <w:rsid w:val="00A9256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6704152">
      <w:bodyDiv w:val="1"/>
      <w:marLeft w:val="0"/>
      <w:marRight w:val="0"/>
      <w:marTop w:val="0"/>
      <w:marBottom w:val="0"/>
      <w:divBdr>
        <w:top w:val="none" w:sz="0" w:space="0" w:color="auto"/>
        <w:left w:val="none" w:sz="0" w:space="0" w:color="auto"/>
        <w:bottom w:val="none" w:sz="0" w:space="0" w:color="auto"/>
        <w:right w:val="none" w:sz="0" w:space="0" w:color="auto"/>
      </w:divBdr>
    </w:div>
    <w:div w:id="1452280830">
      <w:bodyDiv w:val="1"/>
      <w:marLeft w:val="0"/>
      <w:marRight w:val="0"/>
      <w:marTop w:val="0"/>
      <w:marBottom w:val="0"/>
      <w:divBdr>
        <w:top w:val="none" w:sz="0" w:space="0" w:color="auto"/>
        <w:left w:val="none" w:sz="0" w:space="0" w:color="auto"/>
        <w:bottom w:val="none" w:sz="0" w:space="0" w:color="auto"/>
        <w:right w:val="none" w:sz="0" w:space="0" w:color="auto"/>
      </w:divBdr>
      <w:divsChild>
        <w:div w:id="1823889769">
          <w:marLeft w:val="0"/>
          <w:marRight w:val="0"/>
          <w:marTop w:val="0"/>
          <w:marBottom w:val="240"/>
          <w:divBdr>
            <w:top w:val="none" w:sz="0" w:space="0" w:color="auto"/>
            <w:left w:val="none" w:sz="0" w:space="0" w:color="auto"/>
            <w:bottom w:val="none" w:sz="0" w:space="0" w:color="auto"/>
            <w:right w:val="none" w:sz="0" w:space="0" w:color="auto"/>
          </w:divBdr>
        </w:div>
        <w:div w:id="642546392">
          <w:marLeft w:val="0"/>
          <w:marRight w:val="0"/>
          <w:marTop w:val="0"/>
          <w:marBottom w:val="240"/>
          <w:divBdr>
            <w:top w:val="none" w:sz="0" w:space="0" w:color="auto"/>
            <w:left w:val="none" w:sz="0" w:space="0" w:color="auto"/>
            <w:bottom w:val="none" w:sz="0" w:space="0" w:color="auto"/>
            <w:right w:val="none" w:sz="0" w:space="0" w:color="auto"/>
          </w:divBdr>
        </w:div>
      </w:divsChild>
    </w:div>
    <w:div w:id="18904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istpol.pl.ua/ru/component/content/article?id=675"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histpol.pl.ua/ru/component/content/article?id=675" TargetMode="External"/><Relationship Id="rId17" Type="http://schemas.openxmlformats.org/officeDocument/2006/relationships/hyperlink" Target="https://tyzhden.ua/History/36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tyzhden.ua/History/119449"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pol.pl.ua/ru/component/content/article?id=7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tituanta.blogspot.com/2011/07/profession-de-foi-1893.htm" TargetMode="External"/><Relationship Id="rId23" Type="http://schemas.openxmlformats.org/officeDocument/2006/relationships/image" Target="media/image6.jpeg"/><Relationship Id="rId10" Type="http://schemas.openxmlformats.org/officeDocument/2006/relationships/hyperlink" Target="http://histpol.pl.ua/ru/component/content/article?id=1735"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histpol.pl.ua/ru/component/content/article?id=714" TargetMode="External"/><Relationship Id="rId14" Type="http://schemas.openxmlformats.org/officeDocument/2006/relationships/hyperlink" Target="https://www.dsnews.ua/nasha_revolyutsiya_1917/ne-ridat-a-zdobuvati-yak-gurtuvalisya-slobidski-ukrayintsi-28042017210000"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A5DB-5040-4213-8CF6-84E06EE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80</Pages>
  <Words>20410</Words>
  <Characters>116341</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Portable by Gosuto® 2018</Company>
  <LinksUpToDate>false</LinksUpToDate>
  <CharactersWithSpaces>136479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Bachinskaya</cp:lastModifiedBy>
  <cp:revision>7</cp:revision>
  <cp:lastPrinted>2021-12-15T11:24:00Z</cp:lastPrinted>
  <dcterms:created xsi:type="dcterms:W3CDTF">2021-12-12T22:43:00Z</dcterms:created>
  <dcterms:modified xsi:type="dcterms:W3CDTF">2021-12-15T11:34:00Z</dcterms:modified>
</cp:coreProperties>
</file>