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64" w:rsidRDefault="005663D6" w:rsidP="00C1523C">
      <w:r>
        <w:t>ОДЕСЬКИЙ НАЦІОНАЛЬНИЙ УНІВЕРСИТЕТ ІМЕНІ І. І. МЕЧНИКОВА</w:t>
      </w:r>
    </w:p>
    <w:p w:rsidR="00F95B64" w:rsidRDefault="005663D6">
      <w:pPr>
        <w:pBdr>
          <w:bottom w:val="single" w:sz="4" w:space="1" w:color="000000"/>
        </w:pBdr>
        <w:jc w:val="center"/>
        <w:rPr>
          <w:rFonts w:ascii="Times New Roman" w:hAnsi="Times New Roman" w:cs="Times New Roman"/>
          <w:sz w:val="28"/>
          <w:szCs w:val="28"/>
          <w:vertAlign w:val="subscript"/>
        </w:rPr>
      </w:pPr>
      <w:r>
        <w:rPr>
          <w:rFonts w:ascii="Times New Roman" w:hAnsi="Times New Roman" w:cs="Times New Roman"/>
          <w:sz w:val="28"/>
          <w:szCs w:val="28"/>
          <w:lang w:val="uk-UA"/>
        </w:rPr>
        <w:t xml:space="preserve"> Факультет психології та соціальної роботи                                                                                               </w:t>
      </w:r>
    </w:p>
    <w:p w:rsidR="00F95B64" w:rsidRDefault="005663D6">
      <w:pPr>
        <w:pBdr>
          <w:bottom w:val="single" w:sz="4" w:space="1" w:color="000000"/>
        </w:pBdr>
        <w:jc w:val="center"/>
        <w:rPr>
          <w:rFonts w:ascii="Times New Roman" w:hAnsi="Times New Roman" w:cs="Times New Roman"/>
          <w:bCs/>
          <w:sz w:val="28"/>
          <w:szCs w:val="28"/>
          <w:vertAlign w:val="subscript"/>
          <w:lang w:val="uk-UA"/>
        </w:rPr>
      </w:pPr>
      <w:r>
        <w:rPr>
          <w:rFonts w:ascii="Times New Roman" w:hAnsi="Times New Roman" w:cs="Times New Roman"/>
          <w:sz w:val="28"/>
          <w:szCs w:val="28"/>
          <w:lang w:val="uk-UA"/>
        </w:rPr>
        <w:t xml:space="preserve">Кафедра диференціальної і спеціальної психології                                                                              </w:t>
      </w:r>
      <w:r>
        <w:rPr>
          <w:rFonts w:ascii="Times New Roman" w:hAnsi="Times New Roman" w:cs="Times New Roman"/>
          <w:b/>
          <w:sz w:val="28"/>
          <w:szCs w:val="28"/>
          <w:lang w:val="uk-UA"/>
        </w:rPr>
        <w:t xml:space="preserve">  </w:t>
      </w:r>
    </w:p>
    <w:p w:rsidR="00F95B64" w:rsidRDefault="005663D6">
      <w:pPr>
        <w:jc w:val="center"/>
        <w:rPr>
          <w:rFonts w:ascii="Times New Roman" w:hAnsi="Times New Roman" w:cs="Times New Roman"/>
          <w:b/>
          <w:sz w:val="28"/>
          <w:szCs w:val="28"/>
        </w:rPr>
      </w:pPr>
      <w:r>
        <w:rPr>
          <w:rFonts w:ascii="Times New Roman" w:hAnsi="Times New Roman" w:cs="Times New Roman"/>
          <w:b/>
          <w:sz w:val="28"/>
          <w:szCs w:val="28"/>
        </w:rPr>
        <w:t>Кваліфікаційна робота</w:t>
      </w:r>
    </w:p>
    <w:p w:rsidR="00F95B64" w:rsidRDefault="005663D6">
      <w:pPr>
        <w:pBdr>
          <w:bottom w:val="single" w:sz="4" w:space="1" w:color="000000"/>
        </w:pBdr>
        <w:tabs>
          <w:tab w:val="center" w:pos="4819"/>
          <w:tab w:val="right" w:pos="8505"/>
        </w:tabs>
        <w:spacing w:before="240"/>
        <w:ind w:left="1134" w:right="850"/>
        <w:jc w:val="center"/>
        <w:rPr>
          <w:rFonts w:ascii="Times New Roman" w:hAnsi="Times New Roman" w:cs="Times New Roman"/>
          <w:sz w:val="28"/>
          <w:szCs w:val="28"/>
        </w:rPr>
      </w:pPr>
      <w:r>
        <w:rPr>
          <w:rFonts w:ascii="Times New Roman" w:hAnsi="Times New Roman" w:cs="Times New Roman"/>
          <w:sz w:val="28"/>
          <w:szCs w:val="28"/>
        </w:rPr>
        <w:t>на здобуття ступеня вищої освіти «</w:t>
      </w:r>
      <w:r>
        <w:rPr>
          <w:rFonts w:ascii="Times New Roman" w:hAnsi="Times New Roman" w:cs="Times New Roman"/>
          <w:sz w:val="28"/>
          <w:szCs w:val="28"/>
          <w:lang w:val="uk-UA"/>
        </w:rPr>
        <w:t>магі</w:t>
      </w:r>
      <w:proofErr w:type="gramStart"/>
      <w:r>
        <w:rPr>
          <w:rFonts w:ascii="Times New Roman" w:hAnsi="Times New Roman" w:cs="Times New Roman"/>
          <w:sz w:val="28"/>
          <w:szCs w:val="28"/>
          <w:lang w:val="uk-UA"/>
        </w:rPr>
        <w:t>стр</w:t>
      </w:r>
      <w:proofErr w:type="gramEnd"/>
      <w:r>
        <w:rPr>
          <w:rFonts w:ascii="Times New Roman" w:hAnsi="Times New Roman" w:cs="Times New Roman"/>
          <w:sz w:val="28"/>
          <w:szCs w:val="28"/>
        </w:rPr>
        <w:t>»</w:t>
      </w:r>
    </w:p>
    <w:p w:rsidR="00F95B64" w:rsidRDefault="005663D6">
      <w:pPr>
        <w:tabs>
          <w:tab w:val="right" w:pos="9355"/>
        </w:tabs>
        <w:jc w:val="center"/>
        <w:rPr>
          <w:rFonts w:ascii="Times New Roman" w:hAnsi="Times New Roman" w:cs="Times New Roman"/>
          <w:b/>
          <w:sz w:val="28"/>
          <w:szCs w:val="28"/>
          <w:vertAlign w:val="subscript"/>
        </w:rPr>
      </w:pPr>
      <w:r>
        <w:rPr>
          <w:rFonts w:ascii="Times New Roman" w:hAnsi="Times New Roman" w:cs="Times New Roman"/>
          <w:b/>
          <w:sz w:val="28"/>
          <w:szCs w:val="28"/>
        </w:rPr>
        <w:t>«</w:t>
      </w:r>
      <w:r>
        <w:rPr>
          <w:rFonts w:ascii="Times New Roman" w:hAnsi="Times New Roman" w:cs="Times New Roman"/>
          <w:b/>
          <w:sz w:val="28"/>
          <w:szCs w:val="28"/>
          <w:lang w:val="uk-UA"/>
        </w:rPr>
        <w:t>В</w:t>
      </w:r>
      <w:r>
        <w:rPr>
          <w:rFonts w:ascii="Times New Roman" w:eastAsia="Times New Roman" w:hAnsi="Times New Roman" w:cs="Times New Roman"/>
          <w:b/>
          <w:bCs/>
          <w:sz w:val="28"/>
          <w:szCs w:val="28"/>
          <w:lang w:val="uk-UA" w:eastAsia="ru-RU"/>
        </w:rPr>
        <w:t>плив</w:t>
      </w:r>
      <w:r>
        <w:rPr>
          <w:rFonts w:ascii="Times New Roman" w:eastAsia="Times New Roman" w:hAnsi="Times New Roman" w:cs="Times New Roman"/>
          <w:b/>
          <w:bCs/>
          <w:color w:val="C00000"/>
          <w:sz w:val="28"/>
          <w:szCs w:val="28"/>
          <w:lang w:val="uk-UA" w:eastAsia="ru-RU"/>
        </w:rPr>
        <w:t xml:space="preserve"> </w:t>
      </w:r>
      <w:r>
        <w:rPr>
          <w:rFonts w:ascii="Times New Roman" w:eastAsia="Times New Roman" w:hAnsi="Times New Roman" w:cs="Times New Roman"/>
          <w:b/>
          <w:bCs/>
          <w:color w:val="000000" w:themeColor="text1"/>
          <w:sz w:val="28"/>
          <w:szCs w:val="28"/>
          <w:lang w:val="uk-UA" w:eastAsia="ru-RU"/>
        </w:rPr>
        <w:t>взаємовідносин та типу гендерної ролі у сім</w:t>
      </w:r>
      <w:r>
        <w:rPr>
          <w:rFonts w:ascii="Times New Roman" w:eastAsia="Times New Roman" w:hAnsi="Times New Roman" w:cs="Times New Roman"/>
          <w:bCs/>
          <w:color w:val="000000" w:themeColor="text1"/>
          <w:sz w:val="28"/>
          <w:szCs w:val="28"/>
          <w:lang w:val="uk-UA" w:eastAsia="ru-RU"/>
        </w:rPr>
        <w:t>’</w:t>
      </w:r>
      <w:r>
        <w:rPr>
          <w:rFonts w:ascii="Times New Roman" w:eastAsia="Times New Roman" w:hAnsi="Times New Roman" w:cs="Times New Roman"/>
          <w:b/>
          <w:bCs/>
          <w:color w:val="000000" w:themeColor="text1"/>
          <w:sz w:val="28"/>
          <w:szCs w:val="28"/>
          <w:lang w:val="uk-UA" w:eastAsia="ru-RU"/>
        </w:rPr>
        <w:t>ї на тенденції розвитку створення власних сімейних цінностей студентів ВНЗ І-</w:t>
      </w:r>
      <w:r>
        <w:rPr>
          <w:rFonts w:ascii="Times New Roman" w:eastAsia="Times New Roman" w:hAnsi="Times New Roman" w:cs="Times New Roman"/>
          <w:b/>
          <w:bCs/>
          <w:color w:val="000000" w:themeColor="text1"/>
          <w:sz w:val="28"/>
          <w:szCs w:val="28"/>
          <w:lang w:val="en-US" w:eastAsia="ru-RU"/>
        </w:rPr>
        <w:t>IV</w:t>
      </w:r>
      <w:r>
        <w:rPr>
          <w:rFonts w:ascii="Times New Roman" w:eastAsia="Times New Roman" w:hAnsi="Times New Roman" w:cs="Times New Roman"/>
          <w:b/>
          <w:bCs/>
          <w:color w:val="000000" w:themeColor="text1"/>
          <w:sz w:val="28"/>
          <w:szCs w:val="28"/>
          <w:lang w:val="uk-UA" w:eastAsia="ru-RU"/>
        </w:rPr>
        <w:t xml:space="preserve"> курсу</w:t>
      </w:r>
      <w:r>
        <w:rPr>
          <w:rFonts w:ascii="Times New Roman" w:hAnsi="Times New Roman" w:cs="Times New Roman"/>
          <w:b/>
          <w:sz w:val="28"/>
          <w:szCs w:val="28"/>
        </w:rPr>
        <w:t>»</w:t>
      </w:r>
      <w:r>
        <w:rPr>
          <w:rFonts w:ascii="Times New Roman" w:hAnsi="Times New Roman" w:cs="Times New Roman"/>
          <w:b/>
          <w:sz w:val="28"/>
          <w:szCs w:val="28"/>
          <w:lang w:val="uk-UA"/>
        </w:rPr>
        <w:t xml:space="preserve">                                    </w:t>
      </w:r>
    </w:p>
    <w:p w:rsidR="00F95B64" w:rsidRDefault="005663D6">
      <w:pPr>
        <w:tabs>
          <w:tab w:val="right" w:pos="9355"/>
        </w:tabs>
        <w:jc w:val="center"/>
        <w:rPr>
          <w:rFonts w:ascii="Times New Roman" w:hAnsi="Times New Roman" w:cs="Times New Roman"/>
          <w:sz w:val="28"/>
          <w:szCs w:val="28"/>
          <w:vertAlign w:val="subscript"/>
          <w:lang w:val="en-US"/>
        </w:rPr>
      </w:pPr>
      <w:r>
        <w:rPr>
          <w:rFonts w:ascii="Times New Roman" w:hAnsi="Times New Roman" w:cs="Times New Roman"/>
          <w:b/>
          <w:sz w:val="28"/>
          <w:szCs w:val="28"/>
          <w:lang w:val="en-US"/>
        </w:rPr>
        <w:t>«</w:t>
      </w:r>
      <w:r>
        <w:rPr>
          <w:rFonts w:ascii="Times New Roman" w:eastAsia="Times New Roman" w:hAnsi="Times New Roman" w:cs="Times New Roman"/>
          <w:b/>
          <w:bCs/>
          <w:color w:val="000000" w:themeColor="text1"/>
          <w:sz w:val="28"/>
          <w:szCs w:val="28"/>
          <w:lang w:val="uk-UA" w:eastAsia="ru-RU"/>
        </w:rPr>
        <w:t>The influence of relationships and the type of gender role in the family on the development trends of creating</w:t>
      </w:r>
      <w:r>
        <w:rPr>
          <w:rFonts w:ascii="Times New Roman" w:eastAsia="Times New Roman" w:hAnsi="Times New Roman" w:cs="Times New Roman"/>
          <w:b/>
          <w:bCs/>
          <w:color w:val="000000" w:themeColor="text1"/>
          <w:sz w:val="28"/>
          <w:szCs w:val="28"/>
          <w:lang w:val="en-US" w:eastAsia="ru-RU"/>
        </w:rPr>
        <w:t xml:space="preserve"> one’s</w:t>
      </w:r>
      <w:r>
        <w:rPr>
          <w:rFonts w:ascii="Times New Roman" w:eastAsia="Times New Roman" w:hAnsi="Times New Roman" w:cs="Times New Roman"/>
          <w:b/>
          <w:bCs/>
          <w:color w:val="000000" w:themeColor="text1"/>
          <w:sz w:val="28"/>
          <w:szCs w:val="28"/>
          <w:lang w:val="uk-UA" w:eastAsia="ru-RU"/>
        </w:rPr>
        <w:t xml:space="preserve"> own family values of</w:t>
      </w:r>
      <w:r>
        <w:rPr>
          <w:rFonts w:ascii="Times New Roman" w:eastAsia="Times New Roman" w:hAnsi="Times New Roman" w:cs="Times New Roman"/>
          <w:b/>
          <w:bCs/>
          <w:color w:val="000000" w:themeColor="text1"/>
          <w:sz w:val="28"/>
          <w:szCs w:val="28"/>
          <w:lang w:val="en-US" w:eastAsia="ru-RU"/>
        </w:rPr>
        <w:t xml:space="preserve"> university students of the</w:t>
      </w:r>
      <w:r>
        <w:rPr>
          <w:rFonts w:ascii="Times New Roman" w:eastAsia="Times New Roman" w:hAnsi="Times New Roman" w:cs="Times New Roman"/>
          <w:b/>
          <w:bCs/>
          <w:color w:val="000000" w:themeColor="text1"/>
          <w:sz w:val="28"/>
          <w:szCs w:val="28"/>
          <w:lang w:val="uk-UA" w:eastAsia="ru-RU"/>
        </w:rPr>
        <w:t xml:space="preserve"> </w:t>
      </w:r>
      <w:r>
        <w:rPr>
          <w:rFonts w:ascii="Times New Roman" w:eastAsia="Times New Roman" w:hAnsi="Times New Roman" w:cs="Times New Roman"/>
          <w:b/>
          <w:bCs/>
          <w:color w:val="000000" w:themeColor="text1"/>
          <w:sz w:val="28"/>
          <w:szCs w:val="28"/>
          <w:lang w:val="en-US" w:eastAsia="ru-RU"/>
        </w:rPr>
        <w:t>I-IV course</w:t>
      </w:r>
      <w:r>
        <w:rPr>
          <w:rFonts w:ascii="Times New Roman" w:hAnsi="Times New Roman" w:cs="Times New Roman"/>
          <w:b/>
          <w:sz w:val="28"/>
          <w:szCs w:val="28"/>
          <w:lang w:val="en-US"/>
        </w:rPr>
        <w:t>»</w:t>
      </w:r>
      <w:r>
        <w:rPr>
          <w:rFonts w:ascii="Times New Roman" w:hAnsi="Times New Roman" w:cs="Times New Roman"/>
          <w:b/>
          <w:sz w:val="28"/>
          <w:szCs w:val="28"/>
          <w:lang w:val="uk-UA"/>
        </w:rPr>
        <w:t xml:space="preserve">                                                                                                                                                            </w:t>
      </w:r>
      <w:r>
        <w:rPr>
          <w:rFonts w:ascii="Times New Roman" w:hAnsi="Times New Roman" w:cs="Times New Roman"/>
          <w:b/>
          <w:sz w:val="28"/>
          <w:szCs w:val="28"/>
          <w:vertAlign w:val="subscript"/>
          <w:lang w:val="en-US"/>
        </w:rPr>
        <w:t xml:space="preserve"> </w:t>
      </w:r>
    </w:p>
    <w:p w:rsidR="00F95B64" w:rsidRDefault="005663D6">
      <w:pPr>
        <w:ind w:firstLineChars="450" w:firstLine="12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95B64" w:rsidRDefault="005663D6">
      <w:pPr>
        <w:ind w:left="940" w:firstLineChars="450" w:firstLine="1260"/>
        <w:rPr>
          <w:rFonts w:ascii="Times New Roman" w:hAnsi="Times New Roman" w:cs="Times New Roman"/>
          <w:sz w:val="28"/>
          <w:szCs w:val="28"/>
        </w:rPr>
      </w:pPr>
      <w:r>
        <w:rPr>
          <w:rFonts w:ascii="Times New Roman" w:hAnsi="Times New Roman" w:cs="Times New Roman"/>
          <w:sz w:val="28"/>
          <w:szCs w:val="28"/>
          <w:lang w:val="uk-UA"/>
        </w:rPr>
        <w:t>В</w:t>
      </w:r>
      <w:r>
        <w:rPr>
          <w:rFonts w:ascii="Times New Roman" w:hAnsi="Times New Roman" w:cs="Times New Roman"/>
          <w:sz w:val="28"/>
          <w:szCs w:val="28"/>
        </w:rPr>
        <w:t>иконала: здобувачка заочної форми навчання</w:t>
      </w:r>
    </w:p>
    <w:p w:rsidR="00F95B64" w:rsidRDefault="005663D6">
      <w:pPr>
        <w:ind w:leftChars="1000" w:left="5000" w:hangingChars="1000" w:hanging="2800"/>
        <w:rPr>
          <w:rFonts w:ascii="Times New Roman" w:hAnsi="Times New Roman" w:cs="Times New Roman"/>
          <w:sz w:val="28"/>
          <w:szCs w:val="28"/>
          <w:vertAlign w:val="subscript"/>
          <w:lang w:val="uk-UA"/>
        </w:rPr>
      </w:pPr>
      <w:proofErr w:type="gramStart"/>
      <w:r>
        <w:rPr>
          <w:rFonts w:ascii="Times New Roman" w:hAnsi="Times New Roman" w:cs="Times New Roman"/>
          <w:sz w:val="28"/>
          <w:szCs w:val="28"/>
        </w:rPr>
        <w:t>спец</w:t>
      </w:r>
      <w:proofErr w:type="gramEnd"/>
      <w:r>
        <w:rPr>
          <w:rFonts w:ascii="Times New Roman" w:hAnsi="Times New Roman" w:cs="Times New Roman"/>
          <w:sz w:val="28"/>
          <w:szCs w:val="28"/>
        </w:rPr>
        <w:t>іальності __</w:t>
      </w:r>
      <w:r>
        <w:rPr>
          <w:rFonts w:ascii="Times New Roman" w:hAnsi="Times New Roman" w:cs="Times New Roman"/>
          <w:sz w:val="28"/>
          <w:szCs w:val="28"/>
          <w:u w:val="single"/>
          <w:lang w:val="uk-UA"/>
        </w:rPr>
        <w:t>053 Психологія</w:t>
      </w:r>
      <w:r>
        <w:rPr>
          <w:rFonts w:ascii="Times New Roman" w:hAnsi="Times New Roman" w:cs="Times New Roman"/>
          <w:sz w:val="28"/>
          <w:szCs w:val="28"/>
        </w:rPr>
        <w:t>__________</w:t>
      </w:r>
      <w:r>
        <w:rPr>
          <w:rFonts w:ascii="Times New Roman" w:hAnsi="Times New Roman" w:cs="Times New Roman"/>
          <w:sz w:val="28"/>
          <w:szCs w:val="28"/>
          <w:lang w:val="uk-UA"/>
        </w:rPr>
        <w:t>__</w:t>
      </w:r>
      <w:r>
        <w:rPr>
          <w:rFonts w:ascii="Times New Roman" w:hAnsi="Times New Roman" w:cs="Times New Roman"/>
          <w:sz w:val="28"/>
          <w:szCs w:val="28"/>
        </w:rPr>
        <w:t xml:space="preserve">                            </w:t>
      </w:r>
      <w:r>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lang w:val="uk-UA"/>
        </w:rPr>
        <w:t xml:space="preserve">                                                                                                                    </w:t>
      </w:r>
    </w:p>
    <w:p w:rsidR="00F95B64" w:rsidRDefault="005663D6">
      <w:pPr>
        <w:ind w:leftChars="1000" w:left="6120" w:hangingChars="1400" w:hanging="3920"/>
        <w:rPr>
          <w:rFonts w:ascii="Times New Roman" w:hAnsi="Times New Roman" w:cs="Times New Roman"/>
          <w:sz w:val="28"/>
          <w:szCs w:val="28"/>
          <w:lang w:val="uk-UA"/>
        </w:rPr>
      </w:pPr>
      <w:r>
        <w:rPr>
          <w:rFonts w:ascii="Times New Roman" w:hAnsi="Times New Roman" w:cs="Times New Roman"/>
          <w:sz w:val="28"/>
          <w:szCs w:val="28"/>
        </w:rPr>
        <w:t xml:space="preserve">Освітня програма </w:t>
      </w:r>
      <w:r>
        <w:rPr>
          <w:rFonts w:ascii="Times New Roman" w:hAnsi="Times New Roman" w:cs="Times New Roman"/>
          <w:sz w:val="28"/>
          <w:szCs w:val="28"/>
          <w:lang w:val="uk-UA"/>
        </w:rPr>
        <w:t>ОПП</w:t>
      </w:r>
      <w:r>
        <w:rPr>
          <w:rFonts w:ascii="Times New Roman" w:hAnsi="Times New Roman" w:cs="Times New Roman"/>
          <w:sz w:val="28"/>
          <w:szCs w:val="28"/>
        </w:rPr>
        <w:t>_</w:t>
      </w:r>
      <w:r>
        <w:rPr>
          <w:rFonts w:ascii="Times New Roman" w:hAnsi="Times New Roman" w:cs="Times New Roman"/>
          <w:sz w:val="28"/>
          <w:szCs w:val="28"/>
          <w:u w:val="single"/>
          <w:lang w:val="uk-UA"/>
        </w:rPr>
        <w:t>Психологія</w:t>
      </w:r>
      <w:r>
        <w:rPr>
          <w:rFonts w:ascii="Times New Roman" w:hAnsi="Times New Roman" w:cs="Times New Roman"/>
          <w:sz w:val="28"/>
          <w:szCs w:val="28"/>
        </w:rPr>
        <w:t>________</w:t>
      </w:r>
      <w:r>
        <w:rPr>
          <w:rFonts w:ascii="Times New Roman" w:hAnsi="Times New Roman" w:cs="Times New Roman"/>
          <w:sz w:val="28"/>
          <w:szCs w:val="28"/>
          <w:lang w:val="uk-UA"/>
        </w:rPr>
        <w:t>_</w:t>
      </w:r>
      <w:r>
        <w:rPr>
          <w:rFonts w:ascii="Times New Roman" w:hAnsi="Times New Roman" w:cs="Times New Roman"/>
          <w:sz w:val="28"/>
          <w:szCs w:val="28"/>
        </w:rPr>
        <w:t xml:space="preserve">                            </w:t>
      </w:r>
      <w:r>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lang w:val="uk-UA"/>
        </w:rPr>
        <w:t xml:space="preserve">                                                                        </w:t>
      </w:r>
    </w:p>
    <w:p w:rsidR="00F95B64" w:rsidRDefault="005663D6">
      <w:pPr>
        <w:ind w:left="5040" w:hangingChars="1800" w:hanging="5040"/>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Pr>
          <w:rFonts w:ascii="Times New Roman" w:hAnsi="Times New Roman" w:cs="Times New Roman"/>
          <w:sz w:val="28"/>
          <w:szCs w:val="28"/>
          <w:u w:val="single"/>
          <w:lang w:val="uk-UA"/>
        </w:rPr>
        <w:t>Брицкан Єлизавета Олегівна</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vertAlign w:val="subscript"/>
        </w:rPr>
        <w:t xml:space="preserve">  </w:t>
      </w:r>
      <w:bookmarkEnd w:id="0"/>
    </w:p>
    <w:p w:rsidR="00F95B64" w:rsidRDefault="005663D6">
      <w:pPr>
        <w:tabs>
          <w:tab w:val="left" w:pos="5245"/>
          <w:tab w:val="right" w:pos="9355"/>
        </w:tabs>
        <w:spacing w:before="120"/>
        <w:ind w:leftChars="1000" w:left="3880" w:hangingChars="600" w:hanging="1680"/>
        <w:rPr>
          <w:rFonts w:ascii="Times New Roman" w:hAnsi="Times New Roman" w:cs="Times New Roman"/>
          <w:sz w:val="28"/>
          <w:szCs w:val="28"/>
          <w:vertAlign w:val="subscript"/>
        </w:rPr>
      </w:pPr>
      <w:r>
        <w:rPr>
          <w:rFonts w:ascii="Times New Roman" w:hAnsi="Times New Roman" w:cs="Times New Roman"/>
          <w:sz w:val="28"/>
          <w:szCs w:val="28"/>
        </w:rPr>
        <w:t xml:space="preserve">Керівник     </w:t>
      </w:r>
      <w:r>
        <w:rPr>
          <w:rFonts w:ascii="Times New Roman" w:hAnsi="Times New Roman" w:cs="Times New Roman"/>
          <w:sz w:val="28"/>
          <w:szCs w:val="28"/>
          <w:lang w:val="uk-UA"/>
        </w:rPr>
        <w:t>_</w:t>
      </w:r>
      <w:r>
        <w:rPr>
          <w:rFonts w:ascii="Times New Roman" w:hAnsi="Times New Roman" w:cs="Times New Roman"/>
          <w:sz w:val="28"/>
          <w:szCs w:val="28"/>
          <w:u w:val="single"/>
          <w:lang w:val="uk-UA"/>
        </w:rPr>
        <w:t xml:space="preserve">к.філол.н., доцент Чикур Л.Д.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___</w:t>
      </w:r>
      <w:r>
        <w:rPr>
          <w:rFonts w:ascii="Times New Roman" w:hAnsi="Times New Roman" w:cs="Times New Roman"/>
          <w:sz w:val="28"/>
          <w:szCs w:val="28"/>
        </w:rPr>
        <w:t xml:space="preserve">______                                          </w:t>
      </w:r>
    </w:p>
    <w:p w:rsidR="00F95B64" w:rsidRDefault="005663D6">
      <w:pPr>
        <w:tabs>
          <w:tab w:val="left" w:pos="5245"/>
          <w:tab w:val="right" w:pos="9355"/>
        </w:tabs>
        <w:spacing w:before="120"/>
        <w:ind w:left="5320" w:hangingChars="1900" w:hanging="5320"/>
        <w:rPr>
          <w:rFonts w:ascii="Times New Roman" w:hAnsi="Times New Roman" w:cs="Times New Roman"/>
          <w:sz w:val="28"/>
          <w:szCs w:val="28"/>
          <w:vertAlign w:val="subscript"/>
        </w:rPr>
      </w:pP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Рецензент  </w:t>
      </w:r>
      <w:r>
        <w:rPr>
          <w:rFonts w:ascii="Times New Roman" w:hAnsi="Times New Roman" w:cs="Times New Roman"/>
          <w:sz w:val="28"/>
          <w:szCs w:val="28"/>
          <w:u w:val="single"/>
        </w:rPr>
        <w:t xml:space="preserve"> </w:t>
      </w:r>
      <w:r>
        <w:rPr>
          <w:rFonts w:ascii="Times New Roman" w:hAnsi="Times New Roman" w:cs="Times New Roman"/>
          <w:sz w:val="28"/>
          <w:szCs w:val="28"/>
          <w:u w:val="single"/>
          <w:lang w:val="uk-UA"/>
        </w:rPr>
        <w:t>к.психол.н., доцент Кернас А.В</w:t>
      </w:r>
    </w:p>
    <w:tbl>
      <w:tblPr>
        <w:tblStyle w:val="Style20"/>
        <w:tblW w:w="9868" w:type="dxa"/>
        <w:tblLayout w:type="fixed"/>
        <w:tblLook w:val="04A0" w:firstRow="1" w:lastRow="0" w:firstColumn="1" w:lastColumn="0" w:noHBand="0" w:noVBand="1"/>
      </w:tblPr>
      <w:tblGrid>
        <w:gridCol w:w="5082"/>
        <w:gridCol w:w="4786"/>
      </w:tblGrid>
      <w:tr w:rsidR="00F95B64">
        <w:tc>
          <w:tcPr>
            <w:tcW w:w="5082" w:type="dxa"/>
          </w:tcPr>
          <w:p w:rsidR="00F95B64" w:rsidRDefault="005663D6">
            <w:pPr>
              <w:spacing w:line="240" w:lineRule="auto"/>
              <w:rPr>
                <w:rFonts w:ascii="Times New Roman" w:hAnsi="Times New Roman" w:cs="Times New Roman"/>
                <w:sz w:val="28"/>
                <w:szCs w:val="28"/>
              </w:rPr>
            </w:pPr>
            <w:bookmarkStart w:id="1" w:name="_heading=h.gjdgxs" w:colFirst="0" w:colLast="0"/>
            <w:bookmarkEnd w:id="1"/>
            <w:r>
              <w:rPr>
                <w:rFonts w:ascii="Times New Roman" w:hAnsi="Times New Roman" w:cs="Times New Roman"/>
                <w:sz w:val="28"/>
                <w:szCs w:val="28"/>
              </w:rPr>
              <w:t>Рекомендовано до захисту:</w:t>
            </w:r>
          </w:p>
          <w:p w:rsidR="00F95B64" w:rsidRDefault="005663D6">
            <w:pPr>
              <w:spacing w:line="240" w:lineRule="auto"/>
              <w:rPr>
                <w:rFonts w:ascii="Times New Roman" w:hAnsi="Times New Roman" w:cs="Times New Roman"/>
                <w:sz w:val="28"/>
                <w:szCs w:val="28"/>
              </w:rPr>
            </w:pPr>
            <w:r>
              <w:rPr>
                <w:rFonts w:ascii="Times New Roman" w:hAnsi="Times New Roman" w:cs="Times New Roman"/>
                <w:sz w:val="28"/>
                <w:szCs w:val="28"/>
              </w:rPr>
              <w:t>Протокол засідання кафедри</w:t>
            </w:r>
          </w:p>
          <w:p w:rsidR="00F95B64" w:rsidRDefault="005663D6">
            <w:pPr>
              <w:rPr>
                <w:rFonts w:ascii="Times New Roman" w:hAnsi="Times New Roman" w:cs="Times New Roman"/>
                <w:sz w:val="28"/>
                <w:szCs w:val="28"/>
                <w:lang w:val="uk-UA"/>
              </w:rPr>
            </w:pPr>
            <w:r>
              <w:rPr>
                <w:rFonts w:ascii="Times New Roman" w:hAnsi="Times New Roman" w:cs="Times New Roman"/>
                <w:sz w:val="28"/>
                <w:szCs w:val="28"/>
                <w:lang w:val="uk-UA"/>
              </w:rPr>
              <w:t>диф. і спец. психології</w:t>
            </w:r>
          </w:p>
          <w:p w:rsidR="00F95B64" w:rsidRDefault="005663D6">
            <w:pPr>
              <w:rPr>
                <w:rFonts w:ascii="Times New Roman" w:hAnsi="Times New Roman" w:cs="Times New Roman"/>
                <w:sz w:val="28"/>
                <w:szCs w:val="28"/>
              </w:rPr>
            </w:pPr>
            <w:r>
              <w:rPr>
                <w:rFonts w:ascii="Times New Roman" w:hAnsi="Times New Roman" w:cs="Times New Roman"/>
                <w:sz w:val="28"/>
                <w:szCs w:val="28"/>
              </w:rPr>
              <w:t xml:space="preserve">№ ___   від ____.____. 20___ р. </w:t>
            </w:r>
          </w:p>
          <w:p w:rsidR="00F95B64" w:rsidRDefault="005663D6">
            <w:pPr>
              <w:rPr>
                <w:rFonts w:ascii="Times New Roman" w:hAnsi="Times New Roman" w:cs="Times New Roman"/>
                <w:sz w:val="28"/>
                <w:szCs w:val="28"/>
              </w:rPr>
            </w:pPr>
            <w:r>
              <w:rPr>
                <w:rFonts w:ascii="Times New Roman" w:hAnsi="Times New Roman" w:cs="Times New Roman"/>
                <w:sz w:val="28"/>
                <w:szCs w:val="28"/>
              </w:rPr>
              <w:t>Завідувачка кафедри</w:t>
            </w:r>
          </w:p>
          <w:p w:rsidR="00F95B64" w:rsidRDefault="00F95B64">
            <w:pPr>
              <w:rPr>
                <w:rFonts w:ascii="Times New Roman" w:hAnsi="Times New Roman" w:cs="Times New Roman"/>
                <w:sz w:val="28"/>
                <w:szCs w:val="28"/>
              </w:rPr>
            </w:pPr>
          </w:p>
          <w:p w:rsidR="00F95B64" w:rsidRDefault="005663D6">
            <w:pPr>
              <w:tabs>
                <w:tab w:val="left" w:pos="1168"/>
                <w:tab w:val="left" w:pos="3861"/>
              </w:tabs>
              <w:rPr>
                <w:rFonts w:ascii="Times New Roman" w:hAnsi="Times New Roman" w:cs="Times New Roman"/>
                <w:sz w:val="28"/>
                <w:szCs w:val="28"/>
                <w:vertAlign w:val="subscript"/>
                <w:lang w:val="uk-UA"/>
              </w:rPr>
            </w:pPr>
            <w:r>
              <w:rPr>
                <w:rFonts w:ascii="Times New Roman" w:hAnsi="Times New Roman" w:cs="Times New Roman"/>
                <w:sz w:val="28"/>
                <w:szCs w:val="28"/>
                <w:u w:val="single"/>
              </w:rPr>
              <w:tab/>
            </w:r>
            <w:r>
              <w:rPr>
                <w:rFonts w:ascii="Times New Roman" w:hAnsi="Times New Roman" w:cs="Times New Roman"/>
                <w:sz w:val="28"/>
                <w:szCs w:val="28"/>
              </w:rPr>
              <w:t xml:space="preserve">              </w:t>
            </w:r>
            <w:r>
              <w:rPr>
                <w:rFonts w:ascii="Times New Roman" w:hAnsi="Times New Roman" w:cs="Times New Roman"/>
                <w:sz w:val="28"/>
                <w:szCs w:val="28"/>
                <w:lang w:val="uk-UA"/>
              </w:rPr>
              <w:t>Родіна Наталія</w:t>
            </w:r>
          </w:p>
        </w:tc>
        <w:tc>
          <w:tcPr>
            <w:tcW w:w="4786" w:type="dxa"/>
          </w:tcPr>
          <w:p w:rsidR="00F95B64" w:rsidRDefault="005663D6">
            <w:pPr>
              <w:tabs>
                <w:tab w:val="right" w:pos="4462"/>
              </w:tabs>
              <w:rPr>
                <w:rFonts w:ascii="Times New Roman" w:hAnsi="Times New Roman" w:cs="Times New Roman"/>
                <w:sz w:val="28"/>
                <w:szCs w:val="28"/>
              </w:rPr>
            </w:pPr>
            <w:r>
              <w:rPr>
                <w:rFonts w:ascii="Times New Roman" w:hAnsi="Times New Roman" w:cs="Times New Roman"/>
                <w:sz w:val="28"/>
                <w:szCs w:val="28"/>
              </w:rPr>
              <w:t>Захищено на засіданні ЕК № _____</w:t>
            </w:r>
          </w:p>
          <w:p w:rsidR="00F95B64" w:rsidRDefault="005663D6">
            <w:pPr>
              <w:rPr>
                <w:rFonts w:ascii="Times New Roman" w:hAnsi="Times New Roman" w:cs="Times New Roman"/>
                <w:sz w:val="28"/>
                <w:szCs w:val="28"/>
              </w:rPr>
            </w:pPr>
            <w:r>
              <w:rPr>
                <w:rFonts w:ascii="Times New Roman" w:hAnsi="Times New Roman" w:cs="Times New Roman"/>
                <w:sz w:val="28"/>
                <w:szCs w:val="28"/>
              </w:rPr>
              <w:t>протокол № __від ____.____.20___ р.</w:t>
            </w:r>
          </w:p>
          <w:p w:rsidR="00F95B64" w:rsidRDefault="005663D6">
            <w:pPr>
              <w:ind w:left="1120" w:hangingChars="400" w:hanging="1120"/>
              <w:rPr>
                <w:rFonts w:ascii="Times New Roman" w:hAnsi="Times New Roman" w:cs="Times New Roman"/>
                <w:sz w:val="28"/>
                <w:szCs w:val="28"/>
                <w:vertAlign w:val="subscript"/>
              </w:rPr>
            </w:pPr>
            <w:r>
              <w:rPr>
                <w:rFonts w:ascii="Times New Roman" w:hAnsi="Times New Roman" w:cs="Times New Roman"/>
                <w:sz w:val="28"/>
                <w:szCs w:val="28"/>
              </w:rPr>
              <w:t xml:space="preserve"> Оцінка______________/___</w:t>
            </w:r>
            <w:r>
              <w:rPr>
                <w:rFonts w:ascii="Times New Roman" w:hAnsi="Times New Roman" w:cs="Times New Roman"/>
                <w:sz w:val="28"/>
                <w:szCs w:val="28"/>
              </w:rPr>
              <w:tab/>
              <w:t>___/_____</w:t>
            </w:r>
            <w:r>
              <w:rPr>
                <w:rFonts w:ascii="Times New Roman" w:hAnsi="Times New Roman" w:cs="Times New Roman"/>
                <w:sz w:val="28"/>
                <w:szCs w:val="28"/>
                <w:lang w:val="uk-UA"/>
              </w:rPr>
              <w:t xml:space="preserve">               </w:t>
            </w:r>
            <w:r>
              <w:rPr>
                <w:rFonts w:ascii="Times New Roman" w:hAnsi="Times New Roman" w:cs="Times New Roman"/>
                <w:sz w:val="28"/>
                <w:szCs w:val="28"/>
                <w:vertAlign w:val="subscript"/>
              </w:rPr>
              <w:t>(за національною шкалою/шкалою ЕСТ</w:t>
            </w:r>
            <w:proofErr w:type="gramStart"/>
            <w:r>
              <w:rPr>
                <w:rFonts w:ascii="Times New Roman" w:hAnsi="Times New Roman" w:cs="Times New Roman"/>
                <w:sz w:val="28"/>
                <w:szCs w:val="28"/>
                <w:vertAlign w:val="subscript"/>
              </w:rPr>
              <w:t>S</w:t>
            </w:r>
            <w:proofErr w:type="gramEnd"/>
            <w:r>
              <w:rPr>
                <w:rFonts w:ascii="Times New Roman" w:hAnsi="Times New Roman" w:cs="Times New Roman"/>
                <w:sz w:val="28"/>
                <w:szCs w:val="28"/>
                <w:vertAlign w:val="subscript"/>
              </w:rPr>
              <w:t>/ бали)</w:t>
            </w:r>
          </w:p>
          <w:p w:rsidR="00F95B64" w:rsidRDefault="005663D6">
            <w:pPr>
              <w:rPr>
                <w:rFonts w:ascii="Times New Roman" w:hAnsi="Times New Roman" w:cs="Times New Roman"/>
                <w:sz w:val="28"/>
                <w:szCs w:val="28"/>
              </w:rPr>
            </w:pPr>
            <w:r>
              <w:rPr>
                <w:rFonts w:ascii="Times New Roman" w:hAnsi="Times New Roman" w:cs="Times New Roman"/>
                <w:sz w:val="28"/>
                <w:szCs w:val="28"/>
              </w:rPr>
              <w:t>Голова ЕК</w:t>
            </w:r>
          </w:p>
          <w:p w:rsidR="00F95B64" w:rsidRDefault="005663D6">
            <w:pPr>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rPr>
              <w:t xml:space="preserve">              _____________</w:t>
            </w:r>
            <w:r>
              <w:rPr>
                <w:rFonts w:ascii="Times New Roman" w:hAnsi="Times New Roman" w:cs="Times New Roman"/>
                <w:sz w:val="28"/>
                <w:szCs w:val="28"/>
                <w:lang w:val="uk-UA"/>
              </w:rPr>
              <w:t xml:space="preserve">                              </w:t>
            </w:r>
            <w:r>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lang w:val="uk-UA"/>
              </w:rPr>
              <w:t xml:space="preserve">               </w:t>
            </w:r>
            <w:r>
              <w:rPr>
                <w:rFonts w:ascii="Times New Roman" w:hAnsi="Times New Roman" w:cs="Times New Roman"/>
                <w:sz w:val="28"/>
                <w:szCs w:val="28"/>
                <w:vertAlign w:val="subscript"/>
              </w:rPr>
              <w:t>(</w:t>
            </w:r>
            <w:proofErr w:type="gramStart"/>
            <w:r>
              <w:rPr>
                <w:rFonts w:ascii="Times New Roman" w:hAnsi="Times New Roman" w:cs="Times New Roman"/>
                <w:sz w:val="28"/>
                <w:szCs w:val="28"/>
                <w:vertAlign w:val="subscript"/>
              </w:rPr>
              <w:t>п</w:t>
            </w:r>
            <w:proofErr w:type="gramEnd"/>
            <w:r>
              <w:rPr>
                <w:rFonts w:ascii="Times New Roman" w:hAnsi="Times New Roman" w:cs="Times New Roman"/>
                <w:sz w:val="28"/>
                <w:szCs w:val="28"/>
                <w:vertAlign w:val="subscript"/>
              </w:rPr>
              <w:t xml:space="preserve">ідпис)    </w:t>
            </w:r>
            <w:r>
              <w:rPr>
                <w:rFonts w:ascii="Times New Roman" w:hAnsi="Times New Roman" w:cs="Times New Roman"/>
                <w:sz w:val="28"/>
                <w:szCs w:val="28"/>
                <w:vertAlign w:val="subscript"/>
                <w:lang w:val="uk-UA"/>
              </w:rPr>
              <w:t xml:space="preserve">                        </w:t>
            </w:r>
            <w:r>
              <w:rPr>
                <w:rFonts w:ascii="Times New Roman" w:hAnsi="Times New Roman" w:cs="Times New Roman"/>
                <w:sz w:val="28"/>
                <w:szCs w:val="28"/>
                <w:vertAlign w:val="subscript"/>
              </w:rPr>
              <w:t xml:space="preserve">        (прізвище, ім’я)</w:t>
            </w:r>
          </w:p>
        </w:tc>
      </w:tr>
    </w:tbl>
    <w:p w:rsidR="00F95B64" w:rsidRDefault="005663D6">
      <w:pPr>
        <w:ind w:firstLineChars="1650" w:firstLine="4638"/>
        <w:jc w:val="both"/>
        <w:rPr>
          <w:rFonts w:ascii="Times New Roman" w:hAnsi="Times New Roman" w:cs="Times New Roman"/>
          <w:b/>
          <w:sz w:val="28"/>
          <w:szCs w:val="28"/>
          <w:lang w:val="uk-UA"/>
        </w:rPr>
      </w:pPr>
      <w:r>
        <w:rPr>
          <w:rFonts w:ascii="Times New Roman" w:hAnsi="Times New Roman" w:cs="Times New Roman"/>
          <w:b/>
          <w:sz w:val="28"/>
          <w:szCs w:val="28"/>
        </w:rPr>
        <w:t>Одеса 20</w:t>
      </w:r>
      <w:r>
        <w:rPr>
          <w:rFonts w:ascii="Times New Roman" w:hAnsi="Times New Roman" w:cs="Times New Roman"/>
          <w:b/>
          <w:sz w:val="28"/>
          <w:szCs w:val="28"/>
          <w:lang w:val="uk-UA"/>
        </w:rPr>
        <w:t>22</w:t>
      </w:r>
    </w:p>
    <w:p w:rsidR="00F95B64" w:rsidRDefault="00F95B64">
      <w:pPr>
        <w:spacing w:before="240" w:line="240" w:lineRule="auto"/>
        <w:contextualSpacing/>
        <w:jc w:val="both"/>
        <w:rPr>
          <w:rFonts w:ascii="Times New Roman" w:hAnsi="Times New Roman" w:cs="Times New Roman"/>
          <w:b/>
          <w:bCs/>
          <w:color w:val="000000" w:themeColor="text1"/>
          <w:sz w:val="28"/>
          <w:szCs w:val="28"/>
          <w:lang w:val="uk-UA"/>
        </w:rPr>
        <w:sectPr w:rsidR="00F95B64">
          <w:pgSz w:w="11906" w:h="16838"/>
          <w:pgMar w:top="1134" w:right="850" w:bottom="1134" w:left="1701" w:header="708" w:footer="708" w:gutter="0"/>
          <w:pgNumType w:start="2"/>
          <w:cols w:space="708"/>
          <w:docGrid w:linePitch="360"/>
        </w:sectPr>
      </w:pPr>
    </w:p>
    <w:p w:rsidR="00F95B64" w:rsidRDefault="005663D6">
      <w:pPr>
        <w:spacing w:before="240" w:line="240" w:lineRule="auto"/>
        <w:ind w:firstLineChars="1500" w:firstLine="3915"/>
        <w:contextualSpacing/>
        <w:jc w:val="both"/>
        <w:rPr>
          <w:rFonts w:ascii="Times New Roman" w:hAnsi="Times New Roman" w:cs="Times New Roman"/>
          <w:b/>
          <w:bCs/>
          <w:color w:val="000000" w:themeColor="text1"/>
          <w:sz w:val="26"/>
          <w:szCs w:val="26"/>
          <w:lang w:val="uk-UA"/>
        </w:rPr>
      </w:pPr>
      <w:r>
        <w:rPr>
          <w:rFonts w:ascii="Times New Roman" w:hAnsi="Times New Roman" w:cs="Times New Roman"/>
          <w:b/>
          <w:bCs/>
          <w:color w:val="000000" w:themeColor="text1"/>
          <w:sz w:val="26"/>
          <w:szCs w:val="26"/>
          <w:lang w:val="uk-UA"/>
        </w:rPr>
        <w:lastRenderedPageBreak/>
        <w:t>ЗМІСТ</w:t>
      </w:r>
    </w:p>
    <w:p w:rsidR="00F95B64" w:rsidRDefault="005663D6">
      <w:pPr>
        <w:spacing w:before="240" w:line="192" w:lineRule="auto"/>
        <w:ind w:firstLineChars="235" w:firstLine="613"/>
        <w:contextualSpacing/>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uk-UA"/>
        </w:rPr>
        <w:t>ВСТУП...............................................................................................</w:t>
      </w:r>
      <w:r>
        <w:rPr>
          <w:rFonts w:ascii="Times New Roman" w:hAnsi="Times New Roman" w:cs="Times New Roman"/>
          <w:b/>
          <w:bCs/>
          <w:color w:val="000000" w:themeColor="text1"/>
          <w:sz w:val="26"/>
          <w:szCs w:val="26"/>
        </w:rPr>
        <w:t>.</w:t>
      </w:r>
      <w:r>
        <w:rPr>
          <w:rFonts w:ascii="Times New Roman" w:hAnsi="Times New Roman" w:cs="Times New Roman"/>
          <w:b/>
          <w:bCs/>
          <w:color w:val="000000" w:themeColor="text1"/>
          <w:sz w:val="26"/>
          <w:szCs w:val="26"/>
          <w:lang w:val="uk-UA"/>
        </w:rPr>
        <w:t>...</w:t>
      </w:r>
      <w:r>
        <w:rPr>
          <w:rFonts w:ascii="Times New Roman" w:hAnsi="Times New Roman" w:cs="Times New Roman"/>
          <w:b/>
          <w:bCs/>
          <w:color w:val="000000" w:themeColor="text1"/>
          <w:sz w:val="26"/>
          <w:szCs w:val="26"/>
        </w:rPr>
        <w:t>3</w:t>
      </w:r>
    </w:p>
    <w:p w:rsidR="00F95B64" w:rsidRDefault="005663D6">
      <w:pPr>
        <w:spacing w:line="192" w:lineRule="auto"/>
        <w:ind w:firstLineChars="235" w:firstLine="613"/>
        <w:jc w:val="both"/>
        <w:rPr>
          <w:rFonts w:ascii="Times New Roman" w:hAnsi="Times New Roman" w:cs="Times New Roman"/>
          <w:b/>
          <w:bCs/>
          <w:sz w:val="26"/>
          <w:szCs w:val="26"/>
        </w:rPr>
      </w:pPr>
      <w:r>
        <w:rPr>
          <w:rFonts w:ascii="Times New Roman" w:hAnsi="Times New Roman" w:cs="Times New Roman"/>
          <w:b/>
          <w:bCs/>
          <w:color w:val="000000" w:themeColor="text1"/>
          <w:sz w:val="26"/>
          <w:szCs w:val="26"/>
          <w:lang w:val="uk-UA"/>
        </w:rPr>
        <w:t>РОЗДІЛ 1.</w:t>
      </w:r>
      <w:r>
        <w:rPr>
          <w:rFonts w:ascii="Times New Roman" w:hAnsi="Times New Roman" w:cs="Times New Roman"/>
          <w:b/>
          <w:bCs/>
          <w:color w:val="000000" w:themeColor="text1"/>
          <w:sz w:val="26"/>
          <w:szCs w:val="26"/>
        </w:rPr>
        <w:t xml:space="preserve"> </w:t>
      </w:r>
      <w:r>
        <w:rPr>
          <w:rFonts w:ascii="Times New Roman" w:hAnsi="Times New Roman" w:cs="Times New Roman"/>
          <w:b/>
          <w:bCs/>
          <w:sz w:val="26"/>
          <w:szCs w:val="26"/>
          <w:lang w:val="uk-UA"/>
        </w:rPr>
        <w:t>ВПЛИВ ВЗАЄМОВІДНОСИН ТА ГЕНДЕРНИХ РОЛЕ</w:t>
      </w:r>
      <w:r>
        <w:rPr>
          <w:rFonts w:ascii="Times New Roman" w:hAnsi="Times New Roman" w:cs="Times New Roman"/>
          <w:b/>
          <w:bCs/>
          <w:sz w:val="26"/>
          <w:szCs w:val="26"/>
        </w:rPr>
        <w:t>Й</w:t>
      </w:r>
      <w:r>
        <w:rPr>
          <w:rFonts w:ascii="Times New Roman" w:hAnsi="Times New Roman" w:cs="Times New Roman"/>
          <w:b/>
          <w:bCs/>
          <w:sz w:val="26"/>
          <w:szCs w:val="26"/>
          <w:lang w:val="uk-UA"/>
        </w:rPr>
        <w:t xml:space="preserve"> У СІМ</w:t>
      </w:r>
      <w:r>
        <w:rPr>
          <w:rFonts w:ascii="Times New Roman" w:hAnsi="Times New Roman" w:cs="Times New Roman"/>
          <w:b/>
          <w:bCs/>
          <w:sz w:val="26"/>
          <w:szCs w:val="26"/>
        </w:rPr>
        <w:t>’</w:t>
      </w:r>
      <w:r>
        <w:rPr>
          <w:rFonts w:ascii="Times New Roman" w:hAnsi="Times New Roman" w:cs="Times New Roman"/>
          <w:b/>
          <w:bCs/>
          <w:sz w:val="26"/>
          <w:szCs w:val="26"/>
          <w:lang w:val="uk-UA"/>
        </w:rPr>
        <w:t>ЯХ НА ФОРМУВАННЯ ЦІННІСНОГО СТАВЛЕННЯ ДО СТВОРЕННЯ ВЛАСНИХ СІМЕЙНИХ ЦІННОСТЕЙ У СТУДЕНТІВ ВНЗ І-І</w:t>
      </w:r>
      <w:r>
        <w:rPr>
          <w:rFonts w:ascii="Times New Roman" w:hAnsi="Times New Roman" w:cs="Times New Roman"/>
          <w:b/>
          <w:bCs/>
          <w:sz w:val="26"/>
          <w:szCs w:val="26"/>
          <w:lang w:val="en-GB"/>
        </w:rPr>
        <w:t>V</w:t>
      </w:r>
      <w:r>
        <w:rPr>
          <w:rFonts w:ascii="Times New Roman" w:hAnsi="Times New Roman" w:cs="Times New Roman"/>
          <w:b/>
          <w:bCs/>
          <w:sz w:val="26"/>
          <w:szCs w:val="26"/>
          <w:lang w:val="uk-UA"/>
        </w:rPr>
        <w:t xml:space="preserve"> КУРСУ</w:t>
      </w:r>
      <w:r>
        <w:rPr>
          <w:rFonts w:ascii="Times New Roman" w:hAnsi="Times New Roman" w:cs="Times New Roman"/>
          <w:b/>
          <w:bCs/>
          <w:sz w:val="26"/>
          <w:szCs w:val="26"/>
        </w:rPr>
        <w:t xml:space="preserve"> </w:t>
      </w:r>
      <w:r>
        <w:rPr>
          <w:rFonts w:ascii="Times New Roman" w:hAnsi="Times New Roman" w:cs="Times New Roman"/>
          <w:b/>
          <w:bCs/>
          <w:sz w:val="26"/>
          <w:szCs w:val="26"/>
          <w:lang w:val="uk-UA"/>
        </w:rPr>
        <w:t>ЯК НАУКОВОЇ ПРОБЛЕМИ.....................................................................................................</w:t>
      </w:r>
      <w:r>
        <w:rPr>
          <w:rFonts w:ascii="Times New Roman" w:hAnsi="Times New Roman" w:cs="Times New Roman"/>
          <w:b/>
          <w:bCs/>
          <w:sz w:val="26"/>
          <w:szCs w:val="26"/>
        </w:rPr>
        <w:t>6</w:t>
      </w:r>
    </w:p>
    <w:p w:rsidR="00F95B64" w:rsidRDefault="005663D6">
      <w:pPr>
        <w:numPr>
          <w:ilvl w:val="1"/>
          <w:numId w:val="1"/>
        </w:numPr>
        <w:spacing w:line="192" w:lineRule="auto"/>
        <w:ind w:firstLineChars="214" w:firstLine="556"/>
        <w:jc w:val="both"/>
        <w:rPr>
          <w:rFonts w:ascii="Times New Roman" w:hAnsi="Times New Roman" w:cs="Times New Roman"/>
          <w:sz w:val="26"/>
          <w:szCs w:val="26"/>
          <w:lang w:val="uk-UA"/>
        </w:rPr>
      </w:pPr>
      <w:r>
        <w:rPr>
          <w:rFonts w:ascii="Times New Roman" w:hAnsi="Times New Roman" w:cs="Times New Roman"/>
          <w:sz w:val="26"/>
          <w:szCs w:val="26"/>
          <w:lang w:val="uk-UA"/>
        </w:rPr>
        <w:t>Теоретичні засади наукової проблеми готовності створення власних сімейних цінностей у студентів І-І</w:t>
      </w:r>
      <w:r>
        <w:rPr>
          <w:rFonts w:ascii="Times New Roman" w:hAnsi="Times New Roman" w:cs="Times New Roman"/>
          <w:sz w:val="26"/>
          <w:szCs w:val="26"/>
          <w:lang w:val="en-GB"/>
        </w:rPr>
        <w:t>V</w:t>
      </w:r>
      <w:r>
        <w:rPr>
          <w:rFonts w:ascii="Times New Roman" w:hAnsi="Times New Roman" w:cs="Times New Roman"/>
          <w:sz w:val="26"/>
          <w:szCs w:val="26"/>
          <w:lang w:val="uk-UA"/>
        </w:rPr>
        <w:t xml:space="preserve"> курсу ВНЗ............................................</w:t>
      </w:r>
      <w:r>
        <w:rPr>
          <w:rFonts w:ascii="Times New Roman" w:hAnsi="Times New Roman" w:cs="Times New Roman"/>
          <w:sz w:val="26"/>
          <w:szCs w:val="26"/>
        </w:rPr>
        <w:t>6</w:t>
      </w:r>
    </w:p>
    <w:p w:rsidR="00F95B64" w:rsidRDefault="005663D6">
      <w:pPr>
        <w:numPr>
          <w:ilvl w:val="1"/>
          <w:numId w:val="1"/>
        </w:numPr>
        <w:spacing w:line="192" w:lineRule="auto"/>
        <w:ind w:firstLineChars="214" w:firstLine="556"/>
        <w:jc w:val="both"/>
        <w:rPr>
          <w:rFonts w:ascii="Times New Roman" w:eastAsia="SimSun" w:hAnsi="Times New Roman" w:cs="Times New Roman"/>
          <w:sz w:val="26"/>
          <w:szCs w:val="26"/>
          <w:lang w:val="uk-UA"/>
        </w:rPr>
      </w:pPr>
      <w:r>
        <w:rPr>
          <w:rFonts w:ascii="Times New Roman" w:eastAsia="SimSun" w:hAnsi="Times New Roman" w:cs="Times New Roman"/>
          <w:sz w:val="26"/>
          <w:szCs w:val="26"/>
          <w:lang w:val="uk-UA"/>
        </w:rPr>
        <w:t>Тенденції розвитку української сім’ї, що впливають на становлення та функціонування повноцінної сім’ї студентської молоді. Основні функції української сім</w:t>
      </w:r>
      <w:r>
        <w:rPr>
          <w:rFonts w:ascii="Times New Roman" w:eastAsia="SimSun" w:hAnsi="Times New Roman" w:cs="Times New Roman"/>
          <w:sz w:val="26"/>
          <w:szCs w:val="26"/>
          <w:lang w:val="en-GB"/>
        </w:rPr>
        <w:t>’</w:t>
      </w:r>
      <w:r>
        <w:rPr>
          <w:rFonts w:ascii="Times New Roman" w:eastAsia="SimSun" w:hAnsi="Times New Roman" w:cs="Times New Roman"/>
          <w:sz w:val="26"/>
          <w:szCs w:val="26"/>
          <w:lang w:val="uk-UA"/>
        </w:rPr>
        <w:t>ї.............................................................................................</w:t>
      </w:r>
      <w:r>
        <w:rPr>
          <w:rFonts w:ascii="Times New Roman" w:eastAsia="SimSun" w:hAnsi="Times New Roman" w:cs="Times New Roman"/>
          <w:sz w:val="26"/>
          <w:szCs w:val="26"/>
        </w:rPr>
        <w:t>...1</w:t>
      </w:r>
      <w:r>
        <w:rPr>
          <w:rFonts w:ascii="Times New Roman" w:eastAsia="SimSun" w:hAnsi="Times New Roman" w:cs="Times New Roman"/>
          <w:sz w:val="26"/>
          <w:szCs w:val="26"/>
          <w:lang w:val="uk-UA"/>
        </w:rPr>
        <w:t>1</w:t>
      </w:r>
    </w:p>
    <w:p w:rsidR="00F95B64" w:rsidRDefault="005663D6">
      <w:pPr>
        <w:numPr>
          <w:ilvl w:val="1"/>
          <w:numId w:val="1"/>
        </w:numPr>
        <w:spacing w:line="192" w:lineRule="auto"/>
        <w:ind w:firstLineChars="214" w:firstLine="556"/>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Вплив передачі ідейного досвіду старших поколінь молодшим на створення власних сімейних цінностей у майбутньому в сім</w:t>
      </w:r>
      <w:r>
        <w:rPr>
          <w:rFonts w:ascii="Times New Roman" w:hAnsi="Times New Roman" w:cs="Times New Roman"/>
          <w:sz w:val="26"/>
          <w:szCs w:val="26"/>
        </w:rPr>
        <w:t>’</w:t>
      </w:r>
      <w:r>
        <w:rPr>
          <w:rFonts w:ascii="Times New Roman" w:hAnsi="Times New Roman" w:cs="Times New Roman"/>
          <w:sz w:val="26"/>
          <w:szCs w:val="26"/>
          <w:lang w:val="uk-UA"/>
        </w:rPr>
        <w:t>ях студентської молоді.................................................................................................................</w:t>
      </w:r>
      <w:r>
        <w:rPr>
          <w:rFonts w:ascii="Times New Roman" w:hAnsi="Times New Roman" w:cs="Times New Roman"/>
          <w:sz w:val="26"/>
          <w:szCs w:val="26"/>
        </w:rPr>
        <w:t>18</w:t>
      </w:r>
    </w:p>
    <w:p w:rsidR="00F95B64" w:rsidRDefault="005663D6">
      <w:pPr>
        <w:numPr>
          <w:ilvl w:val="1"/>
          <w:numId w:val="1"/>
        </w:numPr>
        <w:spacing w:line="192" w:lineRule="auto"/>
        <w:ind w:firstLineChars="214" w:firstLine="556"/>
        <w:jc w:val="both"/>
        <w:rPr>
          <w:rFonts w:ascii="Times New Roman" w:hAnsi="Times New Roman"/>
          <w:sz w:val="26"/>
          <w:szCs w:val="26"/>
          <w:lang w:val="uk-UA"/>
        </w:rPr>
      </w:pPr>
      <w:r>
        <w:rPr>
          <w:rFonts w:ascii="Times New Roman" w:hAnsi="Times New Roman"/>
          <w:sz w:val="26"/>
          <w:szCs w:val="26"/>
          <w:lang w:val="uk-UA"/>
        </w:rPr>
        <w:t>Стан сформованості ціннісного ставлення до створення власних сімейних цінностей у студентів І-І</w:t>
      </w:r>
      <w:r>
        <w:rPr>
          <w:rFonts w:ascii="Times New Roman" w:hAnsi="Times New Roman"/>
          <w:sz w:val="26"/>
          <w:szCs w:val="26"/>
          <w:lang w:val="en-US"/>
        </w:rPr>
        <w:t>V</w:t>
      </w:r>
      <w:r>
        <w:rPr>
          <w:rFonts w:ascii="Times New Roman" w:hAnsi="Times New Roman"/>
          <w:sz w:val="26"/>
          <w:szCs w:val="26"/>
        </w:rPr>
        <w:t xml:space="preserve"> </w:t>
      </w:r>
      <w:r>
        <w:rPr>
          <w:rFonts w:ascii="Times New Roman" w:hAnsi="Times New Roman"/>
          <w:sz w:val="26"/>
          <w:szCs w:val="26"/>
          <w:lang w:val="uk-UA"/>
        </w:rPr>
        <w:t>курсу вищих навчальних закладів в позааудиторній діяльності............................................................................................................</w:t>
      </w:r>
      <w:r>
        <w:rPr>
          <w:rFonts w:ascii="Times New Roman" w:hAnsi="Times New Roman"/>
          <w:sz w:val="26"/>
          <w:szCs w:val="26"/>
        </w:rPr>
        <w:t>2</w:t>
      </w:r>
      <w:r>
        <w:rPr>
          <w:rFonts w:ascii="Times New Roman" w:hAnsi="Times New Roman"/>
          <w:sz w:val="26"/>
          <w:szCs w:val="26"/>
          <w:lang w:val="uk-UA"/>
        </w:rPr>
        <w:t>4</w:t>
      </w:r>
    </w:p>
    <w:p w:rsidR="00F95B64" w:rsidRDefault="005663D6">
      <w:pPr>
        <w:spacing w:line="192" w:lineRule="auto"/>
        <w:ind w:leftChars="214" w:left="471"/>
        <w:jc w:val="both"/>
        <w:rPr>
          <w:rFonts w:ascii="Times New Roman" w:hAnsi="Times New Roman"/>
          <w:b/>
          <w:bCs/>
          <w:sz w:val="26"/>
          <w:szCs w:val="26"/>
          <w:lang w:val="uk-UA"/>
        </w:rPr>
      </w:pPr>
      <w:r>
        <w:rPr>
          <w:rFonts w:ascii="Times New Roman" w:hAnsi="Times New Roman"/>
          <w:b/>
          <w:bCs/>
          <w:sz w:val="26"/>
          <w:szCs w:val="26"/>
          <w:lang w:val="uk-UA"/>
        </w:rPr>
        <w:t>Висновки до першого розділу...............................................</w:t>
      </w:r>
      <w:r>
        <w:rPr>
          <w:rFonts w:ascii="Times New Roman" w:hAnsi="Times New Roman"/>
          <w:b/>
          <w:bCs/>
          <w:sz w:val="26"/>
          <w:szCs w:val="26"/>
        </w:rPr>
        <w:t>........</w:t>
      </w:r>
      <w:r>
        <w:rPr>
          <w:rFonts w:ascii="Times New Roman" w:hAnsi="Times New Roman"/>
          <w:b/>
          <w:bCs/>
          <w:sz w:val="26"/>
          <w:szCs w:val="26"/>
          <w:lang w:val="uk-UA"/>
        </w:rPr>
        <w:t>........</w:t>
      </w:r>
      <w:r>
        <w:rPr>
          <w:rFonts w:ascii="Times New Roman" w:hAnsi="Times New Roman"/>
          <w:b/>
          <w:bCs/>
          <w:sz w:val="26"/>
          <w:szCs w:val="26"/>
        </w:rPr>
        <w:t>..</w:t>
      </w:r>
      <w:r>
        <w:rPr>
          <w:rFonts w:ascii="Times New Roman" w:hAnsi="Times New Roman"/>
          <w:b/>
          <w:bCs/>
          <w:sz w:val="26"/>
          <w:szCs w:val="26"/>
          <w:lang w:val="uk-UA"/>
        </w:rPr>
        <w:t>29</w:t>
      </w:r>
    </w:p>
    <w:p w:rsidR="00F95B64" w:rsidRDefault="005663D6">
      <w:pPr>
        <w:spacing w:line="192" w:lineRule="auto"/>
        <w:ind w:leftChars="5" w:left="11" w:firstLineChars="164" w:firstLine="428"/>
        <w:jc w:val="both"/>
        <w:rPr>
          <w:rFonts w:ascii="Times New Roman" w:hAnsi="Times New Roman" w:cs="Times New Roman"/>
          <w:b/>
          <w:bCs/>
          <w:sz w:val="26"/>
          <w:szCs w:val="26"/>
          <w:lang w:val="uk-UA"/>
        </w:rPr>
      </w:pPr>
      <w:r>
        <w:rPr>
          <w:rFonts w:ascii="Times New Roman" w:hAnsi="Times New Roman" w:cs="Times New Roman"/>
          <w:b/>
          <w:bCs/>
          <w:sz w:val="26"/>
          <w:szCs w:val="26"/>
          <w:lang w:val="uk-UA"/>
        </w:rPr>
        <w:t xml:space="preserve">РОЗДІЛ 2. ТЕНДЕНЦІЇ РОЗВИТКУ ФОРМУВАННЯ ЦІННІСНОГО СТАВЛЕННЯ ДО СТВОРЕННЯ СІМ’Ї У СТУДЕНТІВ </w:t>
      </w:r>
      <w:r>
        <w:rPr>
          <w:rFonts w:ascii="Times New Roman" w:hAnsi="Times New Roman" w:cs="Times New Roman"/>
          <w:b/>
          <w:bCs/>
          <w:sz w:val="26"/>
          <w:szCs w:val="26"/>
          <w:lang w:val="en-US"/>
        </w:rPr>
        <w:t>I</w:t>
      </w:r>
      <w:r>
        <w:rPr>
          <w:rFonts w:ascii="Times New Roman" w:hAnsi="Times New Roman" w:cs="Times New Roman"/>
          <w:b/>
          <w:bCs/>
          <w:sz w:val="26"/>
          <w:szCs w:val="26"/>
          <w:lang w:val="uk-UA"/>
        </w:rPr>
        <w:t>-І</w:t>
      </w:r>
      <w:r>
        <w:rPr>
          <w:rFonts w:ascii="Times New Roman" w:hAnsi="Times New Roman" w:cs="Times New Roman"/>
          <w:b/>
          <w:bCs/>
          <w:sz w:val="26"/>
          <w:szCs w:val="26"/>
          <w:lang w:val="en-US"/>
        </w:rPr>
        <w:t>V</w:t>
      </w:r>
      <w:r>
        <w:rPr>
          <w:rFonts w:ascii="Times New Roman" w:hAnsi="Times New Roman" w:cs="Times New Roman"/>
          <w:b/>
          <w:bCs/>
          <w:sz w:val="26"/>
          <w:szCs w:val="26"/>
          <w:lang w:val="uk-UA"/>
        </w:rPr>
        <w:t xml:space="preserve">  КУРСІВ ВНЗ У ПОЗААУДИТОРНІЙ ДІЯЛЬНОСТІ...........................................................31</w:t>
      </w:r>
    </w:p>
    <w:p w:rsidR="00F95B64" w:rsidRDefault="005663D6">
      <w:pPr>
        <w:spacing w:line="192" w:lineRule="auto"/>
        <w:ind w:leftChars="214" w:left="471"/>
        <w:jc w:val="both"/>
        <w:rPr>
          <w:rFonts w:ascii="Times New Roman" w:hAnsi="Times New Roman" w:cs="Times New Roman"/>
          <w:sz w:val="26"/>
          <w:szCs w:val="26"/>
          <w:lang w:val="uk-UA"/>
        </w:rPr>
      </w:pPr>
      <w:r>
        <w:rPr>
          <w:rFonts w:ascii="Times New Roman" w:hAnsi="Times New Roman" w:cs="Times New Roman"/>
          <w:sz w:val="26"/>
          <w:szCs w:val="26"/>
          <w:lang w:val="uk-UA"/>
        </w:rPr>
        <w:t>2.1 Методологічні засади констатувального етапу експерименту........</w:t>
      </w:r>
      <w:r>
        <w:rPr>
          <w:rFonts w:ascii="Times New Roman" w:hAnsi="Times New Roman" w:cs="Times New Roman"/>
          <w:sz w:val="26"/>
          <w:szCs w:val="26"/>
        </w:rPr>
        <w:t>3</w:t>
      </w:r>
      <w:r>
        <w:rPr>
          <w:rFonts w:ascii="Times New Roman" w:hAnsi="Times New Roman" w:cs="Times New Roman"/>
          <w:sz w:val="26"/>
          <w:szCs w:val="26"/>
          <w:lang w:val="uk-UA"/>
        </w:rPr>
        <w:t>1</w:t>
      </w:r>
    </w:p>
    <w:p w:rsidR="00F95B64" w:rsidRDefault="005663D6">
      <w:pPr>
        <w:spacing w:line="192" w:lineRule="auto"/>
        <w:ind w:leftChars="5" w:left="11" w:firstLineChars="164" w:firstLine="426"/>
        <w:jc w:val="both"/>
        <w:rPr>
          <w:rFonts w:ascii="Times New Roman" w:eastAsia="SimSun" w:hAnsi="Times New Roman" w:cs="Times New Roman"/>
          <w:sz w:val="26"/>
          <w:szCs w:val="26"/>
          <w:lang w:val="uk-UA"/>
        </w:rPr>
      </w:pPr>
      <w:r>
        <w:rPr>
          <w:rFonts w:ascii="Times New Roman" w:eastAsia="SimSun" w:hAnsi="Times New Roman" w:cs="Times New Roman"/>
          <w:sz w:val="26"/>
          <w:szCs w:val="26"/>
        </w:rPr>
        <w:t xml:space="preserve">2.2. </w:t>
      </w:r>
      <w:r>
        <w:rPr>
          <w:rFonts w:ascii="Times New Roman" w:eastAsia="SimSun" w:hAnsi="Times New Roman" w:cs="Times New Roman"/>
          <w:sz w:val="26"/>
          <w:szCs w:val="26"/>
          <w:lang w:val="uk-UA"/>
        </w:rPr>
        <w:t>Рівні сформованості ціннісного ставлення до створення сім</w:t>
      </w:r>
      <w:r>
        <w:rPr>
          <w:rFonts w:ascii="Times New Roman" w:eastAsia="SimSun" w:hAnsi="Times New Roman" w:cs="Times New Roman"/>
          <w:sz w:val="26"/>
          <w:szCs w:val="26"/>
        </w:rPr>
        <w:t>’</w:t>
      </w:r>
      <w:r>
        <w:rPr>
          <w:rFonts w:ascii="Times New Roman" w:eastAsia="SimSun" w:hAnsi="Times New Roman" w:cs="Times New Roman"/>
          <w:sz w:val="26"/>
          <w:szCs w:val="26"/>
          <w:lang w:val="uk-UA"/>
        </w:rPr>
        <w:t>ї у студентів І-І</w:t>
      </w:r>
      <w:r>
        <w:rPr>
          <w:rFonts w:ascii="Times New Roman" w:eastAsia="SimSun" w:hAnsi="Times New Roman" w:cs="Times New Roman"/>
          <w:sz w:val="26"/>
          <w:szCs w:val="26"/>
          <w:lang w:val="en-US"/>
        </w:rPr>
        <w:t>V</w:t>
      </w:r>
      <w:r>
        <w:rPr>
          <w:rFonts w:ascii="Times New Roman" w:eastAsia="SimSun" w:hAnsi="Times New Roman" w:cs="Times New Roman"/>
          <w:sz w:val="26"/>
          <w:szCs w:val="26"/>
          <w:lang w:val="uk-UA"/>
        </w:rPr>
        <w:t xml:space="preserve"> курсу ВНЗ............................................................................................</w:t>
      </w:r>
      <w:r>
        <w:rPr>
          <w:rFonts w:ascii="Times New Roman" w:eastAsia="SimSun" w:hAnsi="Times New Roman" w:cs="Times New Roman"/>
          <w:sz w:val="26"/>
          <w:szCs w:val="26"/>
        </w:rPr>
        <w:t>....</w:t>
      </w:r>
      <w:r>
        <w:rPr>
          <w:rFonts w:ascii="Times New Roman" w:eastAsia="SimSun" w:hAnsi="Times New Roman" w:cs="Times New Roman"/>
          <w:sz w:val="26"/>
          <w:szCs w:val="26"/>
          <w:lang w:val="uk-UA"/>
        </w:rPr>
        <w:t>....</w:t>
      </w:r>
      <w:r>
        <w:rPr>
          <w:rFonts w:ascii="Times New Roman" w:eastAsia="SimSun" w:hAnsi="Times New Roman" w:cs="Times New Roman"/>
          <w:sz w:val="26"/>
          <w:szCs w:val="26"/>
        </w:rPr>
        <w:t>.</w:t>
      </w:r>
      <w:r>
        <w:rPr>
          <w:rFonts w:ascii="Times New Roman" w:eastAsia="SimSun" w:hAnsi="Times New Roman" w:cs="Times New Roman"/>
          <w:sz w:val="26"/>
          <w:szCs w:val="26"/>
          <w:lang w:val="uk-UA"/>
        </w:rPr>
        <w:t>39</w:t>
      </w:r>
    </w:p>
    <w:p w:rsidR="00F95B64" w:rsidRDefault="005663D6">
      <w:pPr>
        <w:spacing w:line="192" w:lineRule="auto"/>
        <w:ind w:leftChars="214" w:left="471"/>
        <w:jc w:val="both"/>
        <w:rPr>
          <w:rFonts w:ascii="Times New Roman" w:hAnsi="Times New Roman" w:cs="Times New Roman"/>
          <w:b/>
          <w:bCs/>
          <w:sz w:val="26"/>
          <w:szCs w:val="26"/>
          <w:lang w:val="uk-UA"/>
        </w:rPr>
      </w:pPr>
      <w:r>
        <w:rPr>
          <w:rFonts w:ascii="Times New Roman" w:hAnsi="Times New Roman" w:cs="Times New Roman"/>
          <w:b/>
          <w:bCs/>
          <w:sz w:val="26"/>
          <w:szCs w:val="26"/>
          <w:lang w:val="uk-UA"/>
        </w:rPr>
        <w:t>Висновки до другого розділу......................................................</w:t>
      </w:r>
      <w:r>
        <w:rPr>
          <w:rFonts w:ascii="Times New Roman" w:hAnsi="Times New Roman" w:cs="Times New Roman"/>
          <w:b/>
          <w:bCs/>
          <w:sz w:val="26"/>
          <w:szCs w:val="26"/>
        </w:rPr>
        <w:t>.....</w:t>
      </w:r>
      <w:r>
        <w:rPr>
          <w:rFonts w:ascii="Times New Roman" w:hAnsi="Times New Roman" w:cs="Times New Roman"/>
          <w:b/>
          <w:bCs/>
          <w:sz w:val="26"/>
          <w:szCs w:val="26"/>
          <w:lang w:val="uk-UA"/>
        </w:rPr>
        <w:t>.......47</w:t>
      </w:r>
    </w:p>
    <w:p w:rsidR="00F95B64" w:rsidRDefault="005663D6">
      <w:pPr>
        <w:spacing w:line="192" w:lineRule="auto"/>
        <w:ind w:firstLineChars="157" w:firstLine="410"/>
        <w:jc w:val="both"/>
        <w:rPr>
          <w:rFonts w:ascii="Times New Roman" w:hAnsi="Times New Roman" w:cs="Times New Roman"/>
          <w:b/>
          <w:bCs/>
          <w:sz w:val="26"/>
          <w:szCs w:val="26"/>
          <w:lang w:val="uk-UA"/>
        </w:rPr>
      </w:pPr>
      <w:r>
        <w:rPr>
          <w:rFonts w:ascii="Times New Roman" w:hAnsi="Times New Roman" w:cs="Times New Roman"/>
          <w:b/>
          <w:bCs/>
          <w:sz w:val="26"/>
          <w:szCs w:val="26"/>
          <w:lang w:val="uk-UA"/>
        </w:rPr>
        <w:t>РОЗДІЛ 3. ЕМПІРИЧНИЙ ЕТАП ДОСЛІДЖЕННЯ, СПРЯМОВАНИЙ НА ВИЯВЛЕННЯ РІВНІВ СФОРМОВАНОСТІ ЦІННІСНОГО СТАВЛЕННЯ, ВПЛИВУ ВЗАЄМОВІДНОСИН НА ТЕНДЕНЦІЇ РОЗВИТКУ СІМЕЙНИХ ЦІННОСТЕЙ У СТУДЕНТІВ ВНЗ І-І</w:t>
      </w:r>
      <w:r>
        <w:rPr>
          <w:rFonts w:ascii="Times New Roman" w:hAnsi="Times New Roman" w:cs="Times New Roman"/>
          <w:b/>
          <w:bCs/>
          <w:sz w:val="26"/>
          <w:szCs w:val="26"/>
          <w:lang w:val="en-GB"/>
        </w:rPr>
        <w:t>V</w:t>
      </w:r>
      <w:r>
        <w:rPr>
          <w:rFonts w:ascii="Times New Roman" w:hAnsi="Times New Roman" w:cs="Times New Roman"/>
          <w:b/>
          <w:bCs/>
          <w:sz w:val="26"/>
          <w:szCs w:val="26"/>
          <w:lang w:val="uk-UA"/>
        </w:rPr>
        <w:t xml:space="preserve"> КУРСУ................................................................................................................50</w:t>
      </w:r>
    </w:p>
    <w:p w:rsidR="00F95B64" w:rsidRDefault="005663D6">
      <w:pPr>
        <w:spacing w:line="192" w:lineRule="auto"/>
        <w:ind w:firstLineChars="157" w:firstLine="4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3.1. Вплив </w:t>
      </w:r>
      <w:r>
        <w:rPr>
          <w:rFonts w:ascii="Times New Roman" w:hAnsi="Times New Roman" w:cs="Times New Roman"/>
          <w:sz w:val="26"/>
          <w:szCs w:val="26"/>
        </w:rPr>
        <w:t>загальних умов в с</w:t>
      </w:r>
      <w:r>
        <w:rPr>
          <w:rFonts w:ascii="Times New Roman" w:hAnsi="Times New Roman" w:cs="Times New Roman"/>
          <w:sz w:val="26"/>
          <w:szCs w:val="26"/>
          <w:lang w:val="uk-UA"/>
        </w:rPr>
        <w:t>імейному колі на формування ціннісного ставлення, на взаємовідносини та тенденції розвитку сімейних цінностей у студентів ВНЗ І-І</w:t>
      </w:r>
      <w:r>
        <w:rPr>
          <w:rFonts w:ascii="Times New Roman" w:hAnsi="Times New Roman" w:cs="Times New Roman"/>
          <w:sz w:val="26"/>
          <w:szCs w:val="26"/>
          <w:lang w:val="en-GB"/>
        </w:rPr>
        <w:t>V</w:t>
      </w:r>
      <w:r>
        <w:rPr>
          <w:rFonts w:ascii="Times New Roman" w:hAnsi="Times New Roman" w:cs="Times New Roman"/>
          <w:sz w:val="26"/>
          <w:szCs w:val="26"/>
        </w:rPr>
        <w:t xml:space="preserve"> </w:t>
      </w:r>
      <w:r>
        <w:rPr>
          <w:rFonts w:ascii="Times New Roman" w:hAnsi="Times New Roman" w:cs="Times New Roman"/>
          <w:sz w:val="26"/>
          <w:szCs w:val="26"/>
          <w:lang w:val="uk-UA"/>
        </w:rPr>
        <w:t>курсу.......................................................................</w:t>
      </w:r>
      <w:r>
        <w:rPr>
          <w:rFonts w:ascii="Times New Roman" w:hAnsi="Times New Roman" w:cs="Times New Roman"/>
          <w:sz w:val="26"/>
          <w:szCs w:val="26"/>
        </w:rPr>
        <w:t>....</w:t>
      </w:r>
      <w:r>
        <w:rPr>
          <w:rFonts w:ascii="Times New Roman" w:hAnsi="Times New Roman" w:cs="Times New Roman"/>
          <w:sz w:val="26"/>
          <w:szCs w:val="26"/>
          <w:lang w:val="uk-UA"/>
        </w:rPr>
        <w:t>......</w:t>
      </w:r>
      <w:r>
        <w:rPr>
          <w:rFonts w:ascii="Times New Roman" w:hAnsi="Times New Roman" w:cs="Times New Roman"/>
          <w:sz w:val="26"/>
          <w:szCs w:val="26"/>
        </w:rPr>
        <w:t>..5</w:t>
      </w:r>
      <w:r>
        <w:rPr>
          <w:rFonts w:ascii="Times New Roman" w:hAnsi="Times New Roman" w:cs="Times New Roman"/>
          <w:sz w:val="26"/>
          <w:szCs w:val="26"/>
          <w:lang w:val="uk-UA"/>
        </w:rPr>
        <w:t>0</w:t>
      </w:r>
    </w:p>
    <w:p w:rsidR="00F95B64" w:rsidRDefault="005663D6">
      <w:pPr>
        <w:spacing w:line="192" w:lineRule="auto"/>
        <w:ind w:firstLineChars="157" w:firstLine="408"/>
        <w:jc w:val="both"/>
        <w:rPr>
          <w:rFonts w:ascii="Times New Roman" w:eastAsia="SimSun" w:hAnsi="Times New Roman"/>
          <w:sz w:val="26"/>
          <w:szCs w:val="26"/>
          <w:lang w:val="uk-UA"/>
        </w:rPr>
      </w:pPr>
      <w:r>
        <w:rPr>
          <w:rFonts w:ascii="Times New Roman" w:eastAsia="SimSun" w:hAnsi="Times New Roman"/>
          <w:sz w:val="26"/>
          <w:szCs w:val="26"/>
          <w:lang w:val="uk-UA"/>
        </w:rPr>
        <w:t>3.2. Практичний етап реалізації  експерименту студентської молоді. Відмінності в шлюбі раннього віку та в  старшому віці на базі проведення експериментального опитування студентів ВНЗ І-І</w:t>
      </w:r>
      <w:r>
        <w:rPr>
          <w:rFonts w:ascii="Times New Roman" w:eastAsia="SimSun" w:hAnsi="Times New Roman"/>
          <w:sz w:val="26"/>
          <w:szCs w:val="26"/>
          <w:lang w:val="en-GB"/>
        </w:rPr>
        <w:t>V</w:t>
      </w:r>
      <w:r>
        <w:rPr>
          <w:rFonts w:ascii="Times New Roman" w:eastAsia="SimSun" w:hAnsi="Times New Roman"/>
          <w:sz w:val="26"/>
          <w:szCs w:val="26"/>
          <w:lang w:val="uk-UA"/>
        </w:rPr>
        <w:t xml:space="preserve">  курсу......</w:t>
      </w:r>
      <w:r>
        <w:rPr>
          <w:rFonts w:ascii="Times New Roman" w:eastAsia="SimSun" w:hAnsi="Times New Roman"/>
          <w:sz w:val="26"/>
          <w:szCs w:val="26"/>
        </w:rPr>
        <w:t>...</w:t>
      </w:r>
      <w:r>
        <w:rPr>
          <w:rFonts w:ascii="Times New Roman" w:eastAsia="SimSun" w:hAnsi="Times New Roman"/>
          <w:sz w:val="26"/>
          <w:szCs w:val="26"/>
          <w:lang w:val="uk-UA"/>
        </w:rPr>
        <w:t>..........................................</w:t>
      </w:r>
      <w:r>
        <w:rPr>
          <w:rFonts w:ascii="Times New Roman" w:eastAsia="SimSun" w:hAnsi="Times New Roman"/>
          <w:sz w:val="26"/>
          <w:szCs w:val="26"/>
        </w:rPr>
        <w:t>.</w:t>
      </w:r>
      <w:r>
        <w:rPr>
          <w:rFonts w:ascii="Times New Roman" w:eastAsia="SimSun" w:hAnsi="Times New Roman"/>
          <w:sz w:val="26"/>
          <w:szCs w:val="26"/>
          <w:lang w:val="uk-UA"/>
        </w:rPr>
        <w:t>..........</w:t>
      </w:r>
      <w:r>
        <w:rPr>
          <w:rFonts w:ascii="Times New Roman" w:eastAsia="SimSun" w:hAnsi="Times New Roman"/>
          <w:sz w:val="26"/>
          <w:szCs w:val="26"/>
        </w:rPr>
        <w:t>5</w:t>
      </w:r>
      <w:r>
        <w:rPr>
          <w:rFonts w:ascii="Times New Roman" w:eastAsia="SimSun" w:hAnsi="Times New Roman"/>
          <w:sz w:val="26"/>
          <w:szCs w:val="26"/>
          <w:lang w:val="uk-UA"/>
        </w:rPr>
        <w:t>5</w:t>
      </w:r>
    </w:p>
    <w:p w:rsidR="00F95B64" w:rsidRDefault="005663D6">
      <w:pPr>
        <w:spacing w:line="192" w:lineRule="auto"/>
        <w:ind w:firstLineChars="157" w:firstLine="408"/>
        <w:jc w:val="both"/>
        <w:rPr>
          <w:rFonts w:ascii="Times New Roman" w:eastAsia="SimSun" w:hAnsi="Times New Roman"/>
          <w:sz w:val="26"/>
          <w:szCs w:val="26"/>
          <w:lang w:val="uk-UA"/>
        </w:rPr>
      </w:pPr>
      <w:r>
        <w:rPr>
          <w:rFonts w:ascii="Times New Roman" w:eastAsia="SimSun" w:hAnsi="Times New Roman"/>
          <w:sz w:val="26"/>
          <w:szCs w:val="26"/>
          <w:lang w:val="uk-UA"/>
        </w:rPr>
        <w:t>3.3. Результати емпіричного дослідження.....................................</w:t>
      </w:r>
      <w:r>
        <w:rPr>
          <w:rFonts w:ascii="Times New Roman" w:eastAsia="SimSun" w:hAnsi="Times New Roman"/>
          <w:sz w:val="26"/>
          <w:szCs w:val="26"/>
        </w:rPr>
        <w:t>....</w:t>
      </w:r>
      <w:r>
        <w:rPr>
          <w:rFonts w:ascii="Times New Roman" w:eastAsia="SimSun" w:hAnsi="Times New Roman"/>
          <w:sz w:val="26"/>
          <w:szCs w:val="26"/>
          <w:lang w:val="uk-UA"/>
        </w:rPr>
        <w:t>.........65</w:t>
      </w:r>
    </w:p>
    <w:p w:rsidR="00F95B64" w:rsidRDefault="005663D6">
      <w:pPr>
        <w:spacing w:line="192" w:lineRule="auto"/>
        <w:ind w:firstLineChars="157" w:firstLine="410"/>
        <w:jc w:val="both"/>
        <w:rPr>
          <w:rFonts w:ascii="Times New Roman" w:eastAsia="SimSun" w:hAnsi="Times New Roman"/>
          <w:b/>
          <w:bCs/>
          <w:sz w:val="26"/>
          <w:szCs w:val="26"/>
          <w:lang w:val="uk-UA"/>
        </w:rPr>
      </w:pPr>
      <w:r>
        <w:rPr>
          <w:rFonts w:ascii="Times New Roman" w:eastAsia="SimSun" w:hAnsi="Times New Roman"/>
          <w:b/>
          <w:bCs/>
          <w:sz w:val="26"/>
          <w:szCs w:val="26"/>
          <w:lang w:val="uk-UA"/>
        </w:rPr>
        <w:t>Висновки до третього розділу.................................................</w:t>
      </w:r>
      <w:r>
        <w:rPr>
          <w:rFonts w:ascii="Times New Roman" w:eastAsia="SimSun" w:hAnsi="Times New Roman"/>
          <w:b/>
          <w:bCs/>
          <w:sz w:val="26"/>
          <w:szCs w:val="26"/>
        </w:rPr>
        <w:t>.............</w:t>
      </w:r>
      <w:r>
        <w:rPr>
          <w:rFonts w:ascii="Times New Roman" w:eastAsia="SimSun" w:hAnsi="Times New Roman"/>
          <w:b/>
          <w:bCs/>
          <w:sz w:val="26"/>
          <w:szCs w:val="26"/>
          <w:lang w:val="uk-UA"/>
        </w:rPr>
        <w:t>.....</w:t>
      </w:r>
      <w:r>
        <w:rPr>
          <w:rFonts w:ascii="Times New Roman" w:eastAsia="SimSun" w:hAnsi="Times New Roman"/>
          <w:b/>
          <w:bCs/>
          <w:sz w:val="26"/>
          <w:szCs w:val="26"/>
        </w:rPr>
        <w:t>7</w:t>
      </w:r>
      <w:r>
        <w:rPr>
          <w:rFonts w:ascii="Times New Roman" w:eastAsia="SimSun" w:hAnsi="Times New Roman"/>
          <w:b/>
          <w:bCs/>
          <w:sz w:val="26"/>
          <w:szCs w:val="26"/>
          <w:lang w:val="uk-UA"/>
        </w:rPr>
        <w:t>6</w:t>
      </w:r>
    </w:p>
    <w:p w:rsidR="00F95B64" w:rsidRDefault="005663D6">
      <w:pPr>
        <w:spacing w:line="192" w:lineRule="auto"/>
        <w:ind w:firstLineChars="157" w:firstLine="410"/>
        <w:jc w:val="both"/>
        <w:rPr>
          <w:rFonts w:ascii="Times New Roman" w:eastAsia="SimSun" w:hAnsi="Times New Roman"/>
          <w:b/>
          <w:bCs/>
          <w:sz w:val="26"/>
          <w:szCs w:val="26"/>
          <w:lang w:val="uk-UA"/>
        </w:rPr>
      </w:pPr>
      <w:r>
        <w:rPr>
          <w:rFonts w:ascii="Times New Roman" w:eastAsia="SimSun" w:hAnsi="Times New Roman"/>
          <w:b/>
          <w:bCs/>
          <w:sz w:val="26"/>
          <w:szCs w:val="26"/>
          <w:lang w:val="uk-UA"/>
        </w:rPr>
        <w:t>ВИСНОВКИ................................................................................</w:t>
      </w:r>
      <w:r>
        <w:rPr>
          <w:rFonts w:ascii="Times New Roman" w:eastAsia="SimSun" w:hAnsi="Times New Roman"/>
          <w:b/>
          <w:bCs/>
          <w:sz w:val="26"/>
          <w:szCs w:val="26"/>
        </w:rPr>
        <w:t>.</w:t>
      </w:r>
      <w:r>
        <w:rPr>
          <w:rFonts w:ascii="Times New Roman" w:eastAsia="SimSun" w:hAnsi="Times New Roman"/>
          <w:b/>
          <w:bCs/>
          <w:sz w:val="26"/>
          <w:szCs w:val="26"/>
          <w:lang w:val="uk-UA"/>
        </w:rPr>
        <w:t>......</w:t>
      </w:r>
      <w:r>
        <w:rPr>
          <w:rFonts w:ascii="Times New Roman" w:eastAsia="SimSun" w:hAnsi="Times New Roman"/>
          <w:b/>
          <w:bCs/>
          <w:sz w:val="26"/>
          <w:szCs w:val="26"/>
        </w:rPr>
        <w:t>...</w:t>
      </w:r>
      <w:r>
        <w:rPr>
          <w:rFonts w:ascii="Times New Roman" w:eastAsia="SimSun" w:hAnsi="Times New Roman"/>
          <w:b/>
          <w:bCs/>
          <w:sz w:val="26"/>
          <w:szCs w:val="26"/>
          <w:lang w:val="uk-UA"/>
        </w:rPr>
        <w:t>........79</w:t>
      </w:r>
    </w:p>
    <w:p w:rsidR="00F95B64" w:rsidRDefault="005663D6">
      <w:pPr>
        <w:spacing w:line="192" w:lineRule="auto"/>
        <w:ind w:firstLineChars="157" w:firstLine="410"/>
        <w:jc w:val="both"/>
        <w:rPr>
          <w:rFonts w:ascii="Times New Roman" w:eastAsia="SimSun" w:hAnsi="Times New Roman"/>
          <w:b/>
          <w:bCs/>
          <w:sz w:val="26"/>
          <w:szCs w:val="26"/>
          <w:lang w:val="uk-UA"/>
        </w:rPr>
      </w:pPr>
      <w:r>
        <w:rPr>
          <w:rFonts w:ascii="Times New Roman" w:eastAsia="SimSun" w:hAnsi="Times New Roman"/>
          <w:b/>
          <w:bCs/>
          <w:sz w:val="26"/>
          <w:szCs w:val="26"/>
          <w:lang w:val="uk-UA"/>
        </w:rPr>
        <w:t>СПИСОК ВИКОРИСТАНИХ ДЖЕРЕЛ..............................</w:t>
      </w:r>
      <w:r>
        <w:rPr>
          <w:rFonts w:ascii="Times New Roman" w:eastAsia="SimSun" w:hAnsi="Times New Roman"/>
          <w:b/>
          <w:bCs/>
          <w:sz w:val="26"/>
          <w:szCs w:val="26"/>
        </w:rPr>
        <w:t>.</w:t>
      </w:r>
      <w:r>
        <w:rPr>
          <w:rFonts w:ascii="Times New Roman" w:eastAsia="SimSun" w:hAnsi="Times New Roman"/>
          <w:b/>
          <w:bCs/>
          <w:sz w:val="26"/>
          <w:szCs w:val="26"/>
          <w:lang w:val="uk-UA"/>
        </w:rPr>
        <w:t>......</w:t>
      </w:r>
      <w:r>
        <w:rPr>
          <w:rFonts w:ascii="Times New Roman" w:eastAsia="SimSun" w:hAnsi="Times New Roman"/>
          <w:b/>
          <w:bCs/>
          <w:sz w:val="26"/>
          <w:szCs w:val="26"/>
        </w:rPr>
        <w:t>...</w:t>
      </w:r>
      <w:r>
        <w:rPr>
          <w:rFonts w:ascii="Times New Roman" w:eastAsia="SimSun" w:hAnsi="Times New Roman"/>
          <w:b/>
          <w:bCs/>
          <w:sz w:val="26"/>
          <w:szCs w:val="26"/>
          <w:lang w:val="uk-UA"/>
        </w:rPr>
        <w:t>.........83</w:t>
      </w:r>
    </w:p>
    <w:p w:rsidR="00F95B64" w:rsidRDefault="005663D6">
      <w:pPr>
        <w:spacing w:before="240" w:line="192" w:lineRule="auto"/>
        <w:contextualSpacing/>
        <w:jc w:val="both"/>
        <w:rPr>
          <w:rFonts w:ascii="Times New Roman" w:hAnsi="Times New Roman" w:cs="Times New Roman"/>
          <w:color w:val="000000" w:themeColor="text1"/>
          <w:sz w:val="26"/>
          <w:szCs w:val="26"/>
          <w:lang w:val="uk-UA"/>
        </w:rPr>
      </w:pPr>
      <w:r>
        <w:rPr>
          <w:rFonts w:ascii="Times New Roman" w:hAnsi="Times New Roman" w:cs="Times New Roman"/>
          <w:color w:val="000000" w:themeColor="text1"/>
          <w:sz w:val="26"/>
          <w:szCs w:val="26"/>
          <w:lang w:val="uk-UA"/>
        </w:rPr>
        <w:t xml:space="preserve">      </w:t>
      </w:r>
      <w:r>
        <w:rPr>
          <w:rFonts w:ascii="Times New Roman" w:hAnsi="Times New Roman" w:cs="Times New Roman"/>
          <w:b/>
          <w:bCs/>
          <w:color w:val="000000" w:themeColor="text1"/>
          <w:sz w:val="26"/>
          <w:szCs w:val="26"/>
          <w:lang w:val="uk-UA"/>
        </w:rPr>
        <w:t>ДОДАТКИ........................................................................................</w:t>
      </w:r>
      <w:r>
        <w:rPr>
          <w:rFonts w:ascii="Times New Roman" w:hAnsi="Times New Roman" w:cs="Times New Roman"/>
          <w:b/>
          <w:bCs/>
          <w:color w:val="000000" w:themeColor="text1"/>
          <w:sz w:val="26"/>
          <w:szCs w:val="26"/>
        </w:rPr>
        <w:t>.....</w:t>
      </w:r>
      <w:r>
        <w:rPr>
          <w:rFonts w:ascii="Times New Roman" w:hAnsi="Times New Roman" w:cs="Times New Roman"/>
          <w:b/>
          <w:bCs/>
          <w:color w:val="000000" w:themeColor="text1"/>
          <w:sz w:val="26"/>
          <w:szCs w:val="26"/>
          <w:lang w:val="uk-UA"/>
        </w:rPr>
        <w:t>.........95</w:t>
      </w:r>
    </w:p>
    <w:p w:rsidR="00F95B64" w:rsidRDefault="00F95B64">
      <w:pPr>
        <w:ind w:firstLineChars="1500" w:firstLine="4216"/>
        <w:jc w:val="both"/>
        <w:rPr>
          <w:rFonts w:ascii="Times New Roman" w:hAnsi="Times New Roman" w:cs="Times New Roman"/>
          <w:b/>
          <w:bCs/>
          <w:sz w:val="28"/>
          <w:szCs w:val="28"/>
          <w:lang w:val="uk-UA"/>
        </w:rPr>
      </w:pPr>
    </w:p>
    <w:p w:rsidR="00F95B64" w:rsidRDefault="00F95B64">
      <w:pPr>
        <w:ind w:firstLineChars="1500" w:firstLine="4216"/>
        <w:jc w:val="both"/>
        <w:rPr>
          <w:rFonts w:ascii="Times New Roman" w:hAnsi="Times New Roman" w:cs="Times New Roman"/>
          <w:b/>
          <w:bCs/>
          <w:sz w:val="28"/>
          <w:szCs w:val="28"/>
          <w:lang w:val="uk-UA"/>
        </w:rPr>
      </w:pPr>
    </w:p>
    <w:p w:rsidR="00F95B64" w:rsidRDefault="005663D6">
      <w:pPr>
        <w:ind w:firstLineChars="1500" w:firstLine="4216"/>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ВСТУП</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В умовах сьогодення найпоширеніша проблема серед студентської молоді - це формування ціннісного ставлення до створення власної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ї. Оскільки інститут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ї наразі проходить велику трансформацію, руйнуються пострадянські цінності, класична суворість виховання дітей переходить на інший рівень вседозволеності, взагалі бажання мати дітей в сучасних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 xml:space="preserve">ях значно знизилося за останні десять років. Молодь незамотивована в укладанні офіційних шлюбних відносин через те, що зростає чисельність розлучень, бажання мати свободу у стосунках та страх брати велику відповідальність на себе. </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ціннісного ставлення до створення сім</w:t>
      </w:r>
      <w:r>
        <w:rPr>
          <w:rFonts w:ascii="Times New Roman" w:hAnsi="Times New Roman" w:cs="Times New Roman"/>
          <w:sz w:val="28"/>
          <w:szCs w:val="28"/>
        </w:rPr>
        <w:t>’</w:t>
      </w:r>
      <w:r>
        <w:rPr>
          <w:rFonts w:ascii="Times New Roman" w:hAnsi="Times New Roman" w:cs="Times New Roman"/>
          <w:sz w:val="28"/>
          <w:szCs w:val="28"/>
          <w:lang w:val="uk-UA"/>
        </w:rPr>
        <w:t xml:space="preserve">ї виділяється головним аспектом в таких державних документах, як - Закон України “Про освіту”, “Про вищу освіту”, “Концепції виховання дітей та молоді в національній системі освіти”. </w:t>
      </w:r>
    </w:p>
    <w:p w:rsidR="00F95B64" w:rsidRDefault="005663D6">
      <w:pPr>
        <w:spacing w:line="360" w:lineRule="auto"/>
        <w:ind w:firstLineChars="285" w:firstLine="798"/>
        <w:jc w:val="both"/>
        <w:rPr>
          <w:rFonts w:ascii="Times New Roman" w:hAnsi="Times New Roman" w:cs="Times New Roman"/>
          <w:sz w:val="28"/>
          <w:szCs w:val="28"/>
          <w:lang w:val="uk-UA"/>
        </w:rPr>
      </w:pPr>
      <w:r w:rsidRPr="00C82180">
        <w:rPr>
          <w:rFonts w:ascii="Times New Roman" w:hAnsi="Times New Roman" w:cs="Times New Roman"/>
          <w:sz w:val="28"/>
          <w:szCs w:val="28"/>
          <w:lang w:val="uk-UA"/>
        </w:rPr>
        <w:t>На сьогодн</w:t>
      </w:r>
      <w:r>
        <w:rPr>
          <w:rFonts w:ascii="Times New Roman" w:hAnsi="Times New Roman" w:cs="Times New Roman"/>
          <w:sz w:val="28"/>
          <w:szCs w:val="28"/>
          <w:lang w:val="uk-UA"/>
        </w:rPr>
        <w:t>ішній день при будуванні цінностей сімейного кола важливим залишається ранній юнацький вік, коли формується особистість, поняття щодо інституту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ї, традицій, бажань, переконань під час спілкування з однолітками, з</w:t>
      </w:r>
      <w:r w:rsidRPr="00C82180">
        <w:rPr>
          <w:rFonts w:ascii="Times New Roman" w:hAnsi="Times New Roman" w:cs="Times New Roman"/>
          <w:sz w:val="28"/>
          <w:szCs w:val="28"/>
          <w:lang w:val="uk-UA"/>
        </w:rPr>
        <w:t>’</w:t>
      </w:r>
      <w:r>
        <w:rPr>
          <w:rFonts w:ascii="Times New Roman" w:hAnsi="Times New Roman" w:cs="Times New Roman"/>
          <w:sz w:val="28"/>
          <w:szCs w:val="28"/>
          <w:lang w:val="uk-UA"/>
        </w:rPr>
        <w:t xml:space="preserve">являються ідеали, думки про майбутнє життя та пошук кохання. </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Сучасна молодь не проявляє бажання будувати власні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ї через страх брати відповідальність на себе, неготовність до відповідального усвідомленого батьківства, недостатні знання про сімейні цінності, через матеріальні труднощі, відкриті сексуальні стосунки, негативною картиною батьківскої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ї тощо.</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Проблеми формування ціннісного ставлення до створення сім</w:t>
      </w:r>
      <w:r>
        <w:rPr>
          <w:rFonts w:ascii="Times New Roman" w:hAnsi="Times New Roman" w:cs="Times New Roman"/>
          <w:sz w:val="28"/>
          <w:szCs w:val="28"/>
        </w:rPr>
        <w:t>’</w:t>
      </w:r>
      <w:r>
        <w:rPr>
          <w:rFonts w:ascii="Times New Roman" w:hAnsi="Times New Roman" w:cs="Times New Roman"/>
          <w:sz w:val="28"/>
          <w:szCs w:val="28"/>
          <w:lang w:val="uk-UA"/>
        </w:rPr>
        <w:t>ї відображені в теоретичних засадах І. Беха, В. Слободчикова,   Д. Фельдштейна та ін.</w:t>
      </w:r>
    </w:p>
    <w:p w:rsidR="00F95B64" w:rsidRPr="00C82180"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hAnsi="Times New Roman" w:cs="Times New Roman"/>
          <w:sz w:val="28"/>
          <w:szCs w:val="28"/>
          <w:lang w:val="uk-UA"/>
        </w:rPr>
        <w:lastRenderedPageBreak/>
        <w:t>Також д</w:t>
      </w:r>
      <w:r w:rsidRPr="00C82180">
        <w:rPr>
          <w:rFonts w:ascii="Times New Roman" w:eastAsia="SimSun" w:hAnsi="Times New Roman" w:cs="Times New Roman"/>
          <w:sz w:val="28"/>
          <w:szCs w:val="28"/>
          <w:lang w:val="uk-UA"/>
        </w:rPr>
        <w:t xml:space="preserve">о вивчення проблеми формування </w:t>
      </w:r>
      <w:r>
        <w:rPr>
          <w:rFonts w:ascii="Times New Roman" w:eastAsia="SimSun" w:hAnsi="Times New Roman" w:cs="Times New Roman"/>
          <w:sz w:val="28"/>
          <w:szCs w:val="28"/>
          <w:lang w:val="uk-UA"/>
        </w:rPr>
        <w:t xml:space="preserve">сімейних цінностей </w:t>
      </w:r>
      <w:r w:rsidRPr="00C82180">
        <w:rPr>
          <w:rFonts w:ascii="Times New Roman" w:eastAsia="SimSun" w:hAnsi="Times New Roman" w:cs="Times New Roman"/>
          <w:sz w:val="28"/>
          <w:szCs w:val="28"/>
          <w:lang w:val="uk-UA"/>
        </w:rPr>
        <w:t xml:space="preserve"> особистості зверталися сучасні філософи (М. Каган, Г. Вижлєцов та ін.), соціологи (І. Журавльова, М. Лапін та ін.), психологи (І. Бех, М. Боришевський, О. Морщакова та ін.), педагоги (О. Вишневський, О. Єжова, О. Сухомлинська та ін.).</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Сучасність, велика значимість та актуальна проблемність, недостатня вивченість впливу батьківських відносин на будування власної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ї та перебіг ціннсотей вплинули на вибір даної теми дисертації - </w:t>
      </w:r>
      <w:r w:rsidRPr="00C82180">
        <w:rPr>
          <w:rFonts w:ascii="Times New Roman" w:hAnsi="Times New Roman" w:cs="Times New Roman"/>
          <w:b/>
          <w:sz w:val="28"/>
          <w:szCs w:val="28"/>
          <w:lang w:val="uk-UA"/>
        </w:rPr>
        <w:t>«</w:t>
      </w:r>
      <w:r>
        <w:rPr>
          <w:rFonts w:ascii="Times New Roman" w:hAnsi="Times New Roman" w:cs="Times New Roman"/>
          <w:b/>
          <w:sz w:val="28"/>
          <w:szCs w:val="28"/>
          <w:lang w:val="uk-UA"/>
        </w:rPr>
        <w:t>В</w:t>
      </w:r>
      <w:r>
        <w:rPr>
          <w:rFonts w:ascii="Times New Roman" w:eastAsia="Times New Roman" w:hAnsi="Times New Roman" w:cs="Times New Roman"/>
          <w:b/>
          <w:bCs/>
          <w:sz w:val="28"/>
          <w:szCs w:val="28"/>
          <w:lang w:val="uk-UA" w:eastAsia="ru-RU"/>
        </w:rPr>
        <w:t>плив</w:t>
      </w:r>
      <w:r>
        <w:rPr>
          <w:rFonts w:ascii="Times New Roman" w:eastAsia="Times New Roman" w:hAnsi="Times New Roman" w:cs="Times New Roman"/>
          <w:b/>
          <w:bCs/>
          <w:color w:val="C00000"/>
          <w:sz w:val="28"/>
          <w:szCs w:val="28"/>
          <w:lang w:val="uk-UA" w:eastAsia="ru-RU"/>
        </w:rPr>
        <w:t xml:space="preserve"> </w:t>
      </w:r>
      <w:r>
        <w:rPr>
          <w:rFonts w:ascii="Times New Roman" w:eastAsia="Times New Roman" w:hAnsi="Times New Roman" w:cs="Times New Roman"/>
          <w:b/>
          <w:bCs/>
          <w:color w:val="000000" w:themeColor="text1"/>
          <w:sz w:val="28"/>
          <w:szCs w:val="28"/>
          <w:lang w:val="uk-UA" w:eastAsia="ru-RU"/>
        </w:rPr>
        <w:t>взаємовідносин та типу гендерної ролі у сім</w:t>
      </w:r>
      <w:r>
        <w:rPr>
          <w:rFonts w:ascii="Times New Roman" w:eastAsia="Times New Roman" w:hAnsi="Times New Roman" w:cs="Times New Roman"/>
          <w:bCs/>
          <w:color w:val="000000" w:themeColor="text1"/>
          <w:sz w:val="28"/>
          <w:szCs w:val="28"/>
          <w:lang w:val="uk-UA" w:eastAsia="ru-RU"/>
        </w:rPr>
        <w:t>’</w:t>
      </w:r>
      <w:r>
        <w:rPr>
          <w:rFonts w:ascii="Times New Roman" w:eastAsia="Times New Roman" w:hAnsi="Times New Roman" w:cs="Times New Roman"/>
          <w:b/>
          <w:bCs/>
          <w:color w:val="000000" w:themeColor="text1"/>
          <w:sz w:val="28"/>
          <w:szCs w:val="28"/>
          <w:lang w:val="uk-UA" w:eastAsia="ru-RU"/>
        </w:rPr>
        <w:t>ї на тенденції розвитку створення власних сімейних цінностей студентів ВНЗ І-</w:t>
      </w:r>
      <w:r>
        <w:rPr>
          <w:rFonts w:ascii="Times New Roman" w:eastAsia="Times New Roman" w:hAnsi="Times New Roman" w:cs="Times New Roman"/>
          <w:b/>
          <w:bCs/>
          <w:color w:val="000000" w:themeColor="text1"/>
          <w:sz w:val="28"/>
          <w:szCs w:val="28"/>
          <w:lang w:val="en-US" w:eastAsia="ru-RU"/>
        </w:rPr>
        <w:t>IV</w:t>
      </w:r>
      <w:r>
        <w:rPr>
          <w:rFonts w:ascii="Times New Roman" w:eastAsia="Times New Roman" w:hAnsi="Times New Roman" w:cs="Times New Roman"/>
          <w:b/>
          <w:bCs/>
          <w:color w:val="000000" w:themeColor="text1"/>
          <w:sz w:val="28"/>
          <w:szCs w:val="28"/>
          <w:lang w:val="uk-UA" w:eastAsia="ru-RU"/>
        </w:rPr>
        <w:t xml:space="preserve"> курсу</w:t>
      </w:r>
      <w:r w:rsidRPr="00C82180">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p>
    <w:p w:rsidR="00F95B64" w:rsidRDefault="005663D6">
      <w:pPr>
        <w:spacing w:line="360" w:lineRule="auto"/>
        <w:ind w:firstLineChars="285" w:firstLine="801"/>
        <w:jc w:val="both"/>
        <w:rPr>
          <w:rFonts w:ascii="Times New Roman" w:hAnsi="Times New Roman" w:cs="Times New Roman"/>
          <w:sz w:val="28"/>
          <w:szCs w:val="28"/>
          <w:lang w:val="uk-UA"/>
        </w:rPr>
      </w:pPr>
      <w:r>
        <w:rPr>
          <w:rFonts w:ascii="Times New Roman" w:hAnsi="Times New Roman" w:cs="Times New Roman"/>
          <w:b/>
          <w:bCs/>
          <w:sz w:val="28"/>
          <w:szCs w:val="28"/>
          <w:lang w:val="uk-UA"/>
        </w:rPr>
        <w:t>Мет</w:t>
      </w:r>
      <w:r w:rsidRPr="00C82180">
        <w:rPr>
          <w:rFonts w:ascii="Times New Roman" w:hAnsi="Times New Roman" w:cs="Times New Roman"/>
          <w:b/>
          <w:bCs/>
          <w:sz w:val="28"/>
          <w:szCs w:val="28"/>
          <w:lang w:val="uk-UA"/>
        </w:rPr>
        <w:t>а</w:t>
      </w:r>
      <w:r>
        <w:rPr>
          <w:rFonts w:ascii="Times New Roman" w:hAnsi="Times New Roman" w:cs="Times New Roman"/>
          <w:b/>
          <w:bCs/>
          <w:sz w:val="28"/>
          <w:szCs w:val="28"/>
          <w:lang w:val="uk-UA"/>
        </w:rPr>
        <w:t xml:space="preserve"> дослідження</w:t>
      </w:r>
      <w:r w:rsidRPr="00C82180">
        <w:rPr>
          <w:rFonts w:ascii="Times New Roman" w:hAnsi="Times New Roman" w:cs="Times New Roman"/>
          <w:b/>
          <w:bCs/>
          <w:sz w:val="28"/>
          <w:szCs w:val="28"/>
          <w:lang w:val="uk-UA"/>
        </w:rPr>
        <w:t xml:space="preserve"> - </w:t>
      </w:r>
      <w:r w:rsidRPr="00C82180">
        <w:rPr>
          <w:rFonts w:ascii="Times New Roman" w:hAnsi="Times New Roman" w:cs="Times New Roman"/>
          <w:sz w:val="28"/>
          <w:szCs w:val="28"/>
          <w:lang w:val="uk-UA"/>
        </w:rPr>
        <w:t xml:space="preserve">спираючись на теоретичний </w:t>
      </w:r>
      <w:r>
        <w:rPr>
          <w:rFonts w:ascii="Times New Roman" w:hAnsi="Times New Roman" w:cs="Times New Roman"/>
          <w:sz w:val="28"/>
          <w:szCs w:val="28"/>
          <w:lang w:val="uk-UA"/>
        </w:rPr>
        <w:t xml:space="preserve">аналіз досліджуваної проблеми обґрунтувати та експериментально довести </w:t>
      </w:r>
      <w:r w:rsidRPr="00C82180">
        <w:rPr>
          <w:rFonts w:ascii="Times New Roman" w:hAnsi="Times New Roman" w:cs="Times New Roman"/>
          <w:sz w:val="28"/>
          <w:szCs w:val="28"/>
          <w:lang w:val="uk-UA"/>
        </w:rPr>
        <w:t xml:space="preserve"> </w:t>
      </w:r>
      <w:r>
        <w:rPr>
          <w:rFonts w:ascii="Times New Roman" w:hAnsi="Times New Roman" w:cs="Times New Roman"/>
          <w:sz w:val="28"/>
          <w:szCs w:val="28"/>
          <w:lang w:val="uk-UA"/>
        </w:rPr>
        <w:t>головні аспекти впливу гендерно-рольової диференціації в батьківських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ях на формування ціннісного ставлення до створення власної сім</w:t>
      </w:r>
      <w:r w:rsidRPr="00C82180">
        <w:rPr>
          <w:rFonts w:ascii="Times New Roman" w:hAnsi="Times New Roman" w:cs="Times New Roman"/>
          <w:sz w:val="28"/>
          <w:szCs w:val="28"/>
          <w:lang w:val="uk-UA"/>
        </w:rPr>
        <w:t>’</w:t>
      </w:r>
      <w:r>
        <w:rPr>
          <w:rFonts w:ascii="Times New Roman" w:hAnsi="Times New Roman" w:cs="Times New Roman"/>
          <w:sz w:val="28"/>
          <w:szCs w:val="28"/>
          <w:lang w:val="uk-UA"/>
        </w:rPr>
        <w:t>ї у студентів І-І</w:t>
      </w:r>
      <w:r>
        <w:rPr>
          <w:rFonts w:ascii="Times New Roman" w:hAnsi="Times New Roman" w:cs="Times New Roman"/>
          <w:sz w:val="28"/>
          <w:szCs w:val="28"/>
          <w:lang w:val="en-US"/>
        </w:rPr>
        <w:t>V</w:t>
      </w:r>
      <w:r w:rsidRPr="00C82180">
        <w:rPr>
          <w:rFonts w:ascii="Times New Roman" w:hAnsi="Times New Roman" w:cs="Times New Roman"/>
          <w:sz w:val="28"/>
          <w:szCs w:val="28"/>
          <w:lang w:val="uk-UA"/>
        </w:rPr>
        <w:t xml:space="preserve"> </w:t>
      </w:r>
      <w:r>
        <w:rPr>
          <w:rFonts w:ascii="Times New Roman" w:hAnsi="Times New Roman" w:cs="Times New Roman"/>
          <w:sz w:val="28"/>
          <w:szCs w:val="28"/>
          <w:lang w:val="uk-UA"/>
        </w:rPr>
        <w:t>курсів ВНЗ України в позааудиторній діяльності.</w:t>
      </w:r>
    </w:p>
    <w:p w:rsidR="00F95B64" w:rsidRDefault="005663D6">
      <w:pPr>
        <w:spacing w:line="360" w:lineRule="auto"/>
        <w:ind w:firstLineChars="285" w:firstLine="798"/>
        <w:jc w:val="both"/>
        <w:rPr>
          <w:rFonts w:ascii="Times New Roman" w:hAnsi="Times New Roman" w:cs="Times New Roman"/>
          <w:b/>
          <w:bCs/>
          <w:sz w:val="28"/>
          <w:szCs w:val="28"/>
          <w:lang w:val="uk-UA"/>
        </w:rPr>
      </w:pPr>
      <w:r>
        <w:rPr>
          <w:rFonts w:ascii="Times New Roman" w:hAnsi="Times New Roman" w:cs="Times New Roman"/>
          <w:sz w:val="28"/>
          <w:szCs w:val="28"/>
          <w:lang w:val="uk-UA"/>
        </w:rPr>
        <w:t>Відповідно до мети визначено</w:t>
      </w:r>
      <w:r>
        <w:rPr>
          <w:rFonts w:ascii="Times New Roman" w:hAnsi="Times New Roman" w:cs="Times New Roman"/>
          <w:b/>
          <w:bCs/>
          <w:sz w:val="28"/>
          <w:szCs w:val="28"/>
          <w:lang w:val="uk-UA"/>
        </w:rPr>
        <w:t xml:space="preserve"> завдання дослідження: </w:t>
      </w:r>
    </w:p>
    <w:p w:rsidR="00F95B64" w:rsidRDefault="005663D6">
      <w:pPr>
        <w:numPr>
          <w:ilvl w:val="0"/>
          <w:numId w:val="2"/>
        </w:numPr>
        <w:spacing w:line="360" w:lineRule="auto"/>
        <w:ind w:firstLineChars="285" w:firstLine="798"/>
        <w:jc w:val="both"/>
        <w:rPr>
          <w:rFonts w:ascii="Times New Roman" w:hAnsi="Times New Roman" w:cs="Times New Roman"/>
          <w:b/>
          <w:bCs/>
          <w:sz w:val="28"/>
          <w:szCs w:val="28"/>
          <w:lang w:val="uk-UA"/>
        </w:rPr>
      </w:pPr>
      <w:r>
        <w:rPr>
          <w:rFonts w:ascii="Times New Roman" w:hAnsi="Times New Roman" w:cs="Times New Roman"/>
          <w:sz w:val="28"/>
          <w:szCs w:val="28"/>
          <w:lang w:val="uk-UA"/>
        </w:rPr>
        <w:t>Згідно з теоретичним аналізом досліджуваної проблеми розкрити сутність і структуру ключових понять відповідної теми.</w:t>
      </w:r>
    </w:p>
    <w:p w:rsidR="00F95B64" w:rsidRDefault="005663D6">
      <w:pPr>
        <w:numPr>
          <w:ilvl w:val="0"/>
          <w:numId w:val="2"/>
        </w:numPr>
        <w:spacing w:line="360" w:lineRule="auto"/>
        <w:ind w:firstLineChars="285" w:firstLine="798"/>
        <w:jc w:val="both"/>
        <w:rPr>
          <w:rFonts w:ascii="Times New Roman" w:hAnsi="Times New Roman" w:cs="Times New Roman"/>
          <w:b/>
          <w:bCs/>
          <w:sz w:val="28"/>
          <w:szCs w:val="28"/>
          <w:lang w:val="uk-UA"/>
        </w:rPr>
      </w:pPr>
      <w:r>
        <w:rPr>
          <w:rFonts w:ascii="Times New Roman" w:hAnsi="Times New Roman" w:cs="Times New Roman"/>
          <w:sz w:val="28"/>
          <w:szCs w:val="28"/>
          <w:lang w:val="uk-UA"/>
        </w:rPr>
        <w:t>Визначити особливості та можливості студентської молоді при формуванні власних сімейних відносин у позааудиторній діяльності.</w:t>
      </w:r>
    </w:p>
    <w:p w:rsidR="00F95B64" w:rsidRDefault="005663D6">
      <w:pPr>
        <w:numPr>
          <w:ilvl w:val="0"/>
          <w:numId w:val="2"/>
        </w:numPr>
        <w:spacing w:line="360" w:lineRule="auto"/>
        <w:ind w:firstLineChars="285" w:firstLine="798"/>
        <w:jc w:val="both"/>
        <w:rPr>
          <w:rFonts w:ascii="Times New Roman" w:hAnsi="Times New Roman"/>
          <w:color w:val="FF0000"/>
          <w:sz w:val="28"/>
          <w:szCs w:val="28"/>
          <w:lang w:val="uk-UA"/>
        </w:rPr>
      </w:pPr>
      <w:r>
        <w:rPr>
          <w:rFonts w:ascii="Times New Roman" w:hAnsi="Times New Roman" w:cs="Times New Roman"/>
          <w:sz w:val="28"/>
          <w:szCs w:val="28"/>
          <w:lang w:val="uk-UA"/>
        </w:rPr>
        <w:t>Визначити відповідні критерії та показники, сформувати рівні ціннісного ставлення до створення власних сімейних відносин у зазначеного контингенту.</w:t>
      </w:r>
    </w:p>
    <w:p w:rsidR="00F95B64" w:rsidRDefault="005663D6">
      <w:pPr>
        <w:numPr>
          <w:ilvl w:val="0"/>
          <w:numId w:val="2"/>
        </w:numPr>
        <w:spacing w:line="360" w:lineRule="auto"/>
        <w:ind w:firstLineChars="285" w:firstLine="798"/>
        <w:jc w:val="both"/>
        <w:rPr>
          <w:rFonts w:ascii="Times New Roman" w:hAnsi="Times New Roman"/>
          <w:color w:val="FF0000"/>
          <w:sz w:val="28"/>
          <w:szCs w:val="28"/>
          <w:lang w:val="uk-UA"/>
        </w:rPr>
      </w:pPr>
      <w:r>
        <w:rPr>
          <w:rFonts w:ascii="Times New Roman" w:hAnsi="Times New Roman" w:cs="Times New Roman"/>
          <w:sz w:val="28"/>
          <w:szCs w:val="28"/>
          <w:lang w:val="uk-UA"/>
        </w:rPr>
        <w:t xml:space="preserve">Теоретично обґрунтувати та експериментально перевірити готовність студентської молоді ВНЗ України до готовності вступу до шлюбу та формуванню власних сімейних цінностей.   </w:t>
      </w:r>
      <w:r>
        <w:rPr>
          <w:rFonts w:ascii="Times New Roman" w:hAnsi="Times New Roman" w:cs="Times New Roman"/>
          <w:b/>
          <w:bCs/>
          <w:sz w:val="28"/>
          <w:szCs w:val="28"/>
          <w:lang w:val="uk-UA"/>
        </w:rPr>
        <w:br/>
      </w:r>
    </w:p>
    <w:p w:rsidR="00F95B64" w:rsidRDefault="005663D6">
      <w:pPr>
        <w:spacing w:line="360" w:lineRule="auto"/>
        <w:ind w:firstLineChars="285" w:firstLine="798"/>
        <w:jc w:val="both"/>
        <w:rPr>
          <w:rFonts w:ascii="Times New Roman" w:hAnsi="Times New Roman"/>
          <w:sz w:val="28"/>
          <w:szCs w:val="28"/>
          <w:lang w:val="uk-UA"/>
        </w:rPr>
      </w:pPr>
      <w:r>
        <w:rPr>
          <w:rFonts w:ascii="Times New Roman" w:hAnsi="Times New Roman"/>
          <w:i/>
          <w:iCs/>
          <w:sz w:val="28"/>
          <w:szCs w:val="28"/>
          <w:lang w:val="uk-UA"/>
        </w:rPr>
        <w:lastRenderedPageBreak/>
        <w:t>Об</w:t>
      </w:r>
      <w:r>
        <w:rPr>
          <w:rFonts w:ascii="Times New Roman" w:hAnsi="Times New Roman"/>
          <w:i/>
          <w:iCs/>
          <w:sz w:val="28"/>
          <w:szCs w:val="28"/>
        </w:rPr>
        <w:t>’</w:t>
      </w:r>
      <w:r>
        <w:rPr>
          <w:rFonts w:ascii="Times New Roman" w:hAnsi="Times New Roman"/>
          <w:i/>
          <w:iCs/>
          <w:sz w:val="28"/>
          <w:szCs w:val="28"/>
          <w:lang w:val="uk-UA"/>
        </w:rPr>
        <w:t xml:space="preserve">єктом </w:t>
      </w:r>
      <w:r>
        <w:rPr>
          <w:rFonts w:ascii="Times New Roman" w:hAnsi="Times New Roman"/>
          <w:sz w:val="28"/>
          <w:szCs w:val="28"/>
          <w:lang w:val="uk-UA"/>
        </w:rPr>
        <w:t>даного дослідження виступає сам процес формування серед студентської молоді І-І</w:t>
      </w:r>
      <w:r>
        <w:rPr>
          <w:rFonts w:ascii="Times New Roman" w:hAnsi="Times New Roman"/>
          <w:sz w:val="28"/>
          <w:szCs w:val="28"/>
          <w:lang w:val="en-GB"/>
        </w:rPr>
        <w:t>V</w:t>
      </w:r>
      <w:r>
        <w:rPr>
          <w:rFonts w:ascii="Times New Roman" w:hAnsi="Times New Roman"/>
          <w:sz w:val="28"/>
          <w:szCs w:val="28"/>
        </w:rPr>
        <w:t xml:space="preserve"> </w:t>
      </w:r>
      <w:r>
        <w:rPr>
          <w:rFonts w:ascii="Times New Roman" w:hAnsi="Times New Roman"/>
          <w:sz w:val="28"/>
          <w:szCs w:val="28"/>
          <w:lang w:val="uk-UA"/>
        </w:rPr>
        <w:t>курсу ціннісного ставлення у сімейних відносинах.</w:t>
      </w:r>
    </w:p>
    <w:p w:rsidR="00F95B64" w:rsidRDefault="005663D6">
      <w:pPr>
        <w:spacing w:line="360" w:lineRule="auto"/>
        <w:ind w:firstLineChars="285" w:firstLine="798"/>
        <w:jc w:val="both"/>
        <w:rPr>
          <w:rFonts w:ascii="Times New Roman" w:hAnsi="Times New Roman"/>
          <w:sz w:val="28"/>
          <w:szCs w:val="28"/>
          <w:lang w:val="uk-UA"/>
        </w:rPr>
      </w:pPr>
      <w:r>
        <w:rPr>
          <w:rFonts w:ascii="Times New Roman" w:hAnsi="Times New Roman"/>
          <w:i/>
          <w:iCs/>
          <w:sz w:val="28"/>
          <w:szCs w:val="28"/>
          <w:lang w:val="uk-UA"/>
        </w:rPr>
        <w:t xml:space="preserve">Предметом </w:t>
      </w:r>
      <w:r>
        <w:rPr>
          <w:rFonts w:ascii="Times New Roman" w:hAnsi="Times New Roman"/>
          <w:sz w:val="28"/>
          <w:szCs w:val="28"/>
          <w:lang w:val="uk-UA"/>
        </w:rPr>
        <w:t>даного дослідження умови формування ціннісного ставлення до створення власних сімейних цінностей та причини незамотивованості у створенні власної сім</w:t>
      </w:r>
      <w:r>
        <w:rPr>
          <w:rFonts w:ascii="Times New Roman" w:hAnsi="Times New Roman"/>
          <w:sz w:val="28"/>
          <w:szCs w:val="28"/>
        </w:rPr>
        <w:t>’</w:t>
      </w:r>
      <w:r>
        <w:rPr>
          <w:rFonts w:ascii="Times New Roman" w:hAnsi="Times New Roman"/>
          <w:sz w:val="28"/>
          <w:szCs w:val="28"/>
          <w:lang w:val="uk-UA"/>
        </w:rPr>
        <w:t>ї.</w:t>
      </w:r>
    </w:p>
    <w:p w:rsidR="00F95B64" w:rsidRDefault="005663D6">
      <w:pPr>
        <w:spacing w:line="360" w:lineRule="auto"/>
        <w:ind w:firstLineChars="285" w:firstLine="798"/>
        <w:jc w:val="both"/>
        <w:rPr>
          <w:rFonts w:ascii="Times New Roman" w:eastAsia="SimSun" w:hAnsi="Times New Roman" w:cs="Times New Roman"/>
          <w:color w:val="202124"/>
          <w:sz w:val="28"/>
          <w:szCs w:val="28"/>
          <w:shd w:val="clear" w:color="auto" w:fill="FFFFFF"/>
          <w:lang w:val="uk-UA"/>
        </w:rPr>
      </w:pPr>
      <w:r>
        <w:rPr>
          <w:rFonts w:ascii="Times New Roman" w:hAnsi="Times New Roman"/>
          <w:sz w:val="28"/>
          <w:szCs w:val="28"/>
          <w:lang w:val="uk-UA"/>
        </w:rPr>
        <w:t xml:space="preserve">Під час опитування студентів на різних етапах були використані різні </w:t>
      </w:r>
      <w:r>
        <w:rPr>
          <w:rFonts w:ascii="Times New Roman" w:hAnsi="Times New Roman"/>
          <w:b/>
          <w:bCs/>
          <w:sz w:val="28"/>
          <w:szCs w:val="28"/>
          <w:lang w:val="uk-UA"/>
        </w:rPr>
        <w:t>методи дослідження</w:t>
      </w:r>
      <w:r>
        <w:rPr>
          <w:rFonts w:ascii="Times New Roman" w:hAnsi="Times New Roman"/>
          <w:sz w:val="28"/>
          <w:szCs w:val="28"/>
          <w:lang w:val="uk-UA"/>
        </w:rPr>
        <w:t xml:space="preserve">: </w:t>
      </w:r>
      <w:r>
        <w:rPr>
          <w:rFonts w:ascii="Times New Roman" w:hAnsi="Times New Roman"/>
          <w:i/>
          <w:iCs/>
          <w:sz w:val="28"/>
          <w:szCs w:val="28"/>
          <w:lang w:val="uk-UA"/>
        </w:rPr>
        <w:t xml:space="preserve">теоретичні засади - </w:t>
      </w:r>
      <w:r>
        <w:rPr>
          <w:rFonts w:ascii="Times New Roman" w:hAnsi="Times New Roman"/>
          <w:sz w:val="28"/>
          <w:szCs w:val="28"/>
          <w:lang w:val="uk-UA"/>
        </w:rPr>
        <w:t xml:space="preserve">пошук та аналіз психологічної, педагогічної, філософської літератури для визначення актуальних понять; </w:t>
      </w:r>
      <w:r>
        <w:rPr>
          <w:rFonts w:ascii="Times New Roman" w:hAnsi="Times New Roman"/>
          <w:i/>
          <w:iCs/>
          <w:sz w:val="28"/>
          <w:szCs w:val="28"/>
          <w:lang w:val="uk-UA"/>
        </w:rPr>
        <w:t xml:space="preserve">емпіричні методи - </w:t>
      </w:r>
      <w:r>
        <w:rPr>
          <w:rFonts w:ascii="Times New Roman" w:hAnsi="Times New Roman"/>
          <w:sz w:val="28"/>
          <w:szCs w:val="28"/>
          <w:lang w:val="uk-UA"/>
        </w:rPr>
        <w:t>анкетування, тестування, метод незакінчених речень - для визначення рівнів ціннісного ставлення у формуванні власних сімейних відносин; критерій Пірсона (</w:t>
      </w:r>
      <w:r>
        <w:rPr>
          <w:rFonts w:ascii="Times New Roman" w:eastAsia="SimSun" w:hAnsi="Times New Roman" w:cs="Times New Roman"/>
          <w:color w:val="202124"/>
          <w:sz w:val="28"/>
          <w:szCs w:val="28"/>
          <w:shd w:val="clear" w:color="auto" w:fill="FFFFFF"/>
        </w:rPr>
        <w:t>χ</w:t>
      </w:r>
      <w:r>
        <w:rPr>
          <w:rFonts w:ascii="Times New Roman" w:eastAsia="SimSun" w:hAnsi="Times New Roman" w:cs="Times New Roman"/>
          <w:color w:val="202124"/>
          <w:sz w:val="28"/>
          <w:szCs w:val="28"/>
          <w:shd w:val="clear" w:color="auto" w:fill="FFFFFF"/>
          <w:vertAlign w:val="superscript"/>
          <w:lang w:val="uk-UA"/>
        </w:rPr>
        <w:t>2</w:t>
      </w:r>
      <w:r>
        <w:rPr>
          <w:rFonts w:ascii="Times New Roman" w:eastAsia="SimSun" w:hAnsi="Times New Roman" w:cs="Times New Roman"/>
          <w:color w:val="202124"/>
          <w:sz w:val="28"/>
          <w:szCs w:val="28"/>
          <w:shd w:val="clear" w:color="auto" w:fill="FFFFFF"/>
          <w:lang w:val="uk-UA"/>
        </w:rPr>
        <w:t xml:space="preserve">), для опрацювання емпіричного етапу дослідження, зведення та аналізу  отриманих даних, визначення динамічних змін у рівнях формування ціннісного ставлення серед студентської молоді. </w:t>
      </w:r>
    </w:p>
    <w:p w:rsidR="00F95B64" w:rsidRDefault="005663D6">
      <w:pPr>
        <w:spacing w:line="360" w:lineRule="auto"/>
        <w:ind w:firstLineChars="285" w:firstLine="801"/>
        <w:jc w:val="both"/>
        <w:rPr>
          <w:rFonts w:ascii="Times New Roman" w:eastAsia="SimSun" w:hAnsi="Times New Roman" w:cs="Times New Roman"/>
          <w:color w:val="202124"/>
          <w:sz w:val="28"/>
          <w:szCs w:val="28"/>
          <w:shd w:val="clear" w:color="auto" w:fill="FFFFFF"/>
          <w:lang w:val="uk-UA"/>
        </w:rPr>
      </w:pPr>
      <w:r>
        <w:rPr>
          <w:rFonts w:ascii="Times New Roman" w:eastAsia="SimSun" w:hAnsi="Times New Roman" w:cs="Times New Roman"/>
          <w:b/>
          <w:bCs/>
          <w:color w:val="202124"/>
          <w:sz w:val="28"/>
          <w:szCs w:val="28"/>
          <w:shd w:val="clear" w:color="auto" w:fill="FFFFFF"/>
          <w:lang w:val="uk-UA"/>
        </w:rPr>
        <w:t xml:space="preserve">Дослідження проводилося на базі </w:t>
      </w:r>
      <w:r>
        <w:rPr>
          <w:rFonts w:ascii="Times New Roman" w:eastAsia="SimSun" w:hAnsi="Times New Roman" w:cs="Times New Roman"/>
          <w:color w:val="202124"/>
          <w:sz w:val="28"/>
          <w:szCs w:val="28"/>
          <w:shd w:val="clear" w:color="auto" w:fill="FFFFFF"/>
          <w:lang w:val="uk-UA"/>
        </w:rPr>
        <w:t>Одеського національного університету імені І.І. Мечникова та Київського національного університету імені Тараса Шевченко, серед яких брали участь 57 студентів з І по І</w:t>
      </w:r>
      <w:r>
        <w:rPr>
          <w:rFonts w:ascii="Times New Roman" w:eastAsia="SimSun" w:hAnsi="Times New Roman" w:cs="Times New Roman"/>
          <w:color w:val="202124"/>
          <w:sz w:val="28"/>
          <w:szCs w:val="28"/>
          <w:shd w:val="clear" w:color="auto" w:fill="FFFFFF"/>
          <w:lang w:val="en-GB"/>
        </w:rPr>
        <w:t>V</w:t>
      </w:r>
      <w:r>
        <w:rPr>
          <w:rFonts w:ascii="Times New Roman" w:eastAsia="SimSun" w:hAnsi="Times New Roman" w:cs="Times New Roman"/>
          <w:color w:val="202124"/>
          <w:sz w:val="28"/>
          <w:szCs w:val="28"/>
          <w:shd w:val="clear" w:color="auto" w:fill="FFFFFF"/>
        </w:rPr>
        <w:t xml:space="preserve"> </w:t>
      </w:r>
      <w:r>
        <w:rPr>
          <w:rFonts w:ascii="Times New Roman" w:eastAsia="SimSun" w:hAnsi="Times New Roman" w:cs="Times New Roman"/>
          <w:color w:val="202124"/>
          <w:sz w:val="28"/>
          <w:szCs w:val="28"/>
          <w:shd w:val="clear" w:color="auto" w:fill="FFFFFF"/>
          <w:lang w:val="uk-UA"/>
        </w:rPr>
        <w:t>курс.</w:t>
      </w:r>
    </w:p>
    <w:p w:rsidR="00F95B64" w:rsidRDefault="005663D6">
      <w:pPr>
        <w:spacing w:line="360" w:lineRule="auto"/>
        <w:ind w:firstLineChars="285" w:firstLine="801"/>
        <w:jc w:val="both"/>
        <w:rPr>
          <w:rFonts w:ascii="Times New Roman" w:eastAsia="SimSun" w:hAnsi="Times New Roman" w:cs="Times New Roman"/>
          <w:color w:val="202124"/>
          <w:sz w:val="28"/>
          <w:szCs w:val="28"/>
          <w:shd w:val="clear" w:color="auto" w:fill="FFFFFF"/>
          <w:lang w:val="uk-UA"/>
        </w:rPr>
      </w:pPr>
      <w:r>
        <w:rPr>
          <w:rFonts w:ascii="Times New Roman" w:eastAsia="SimSun" w:hAnsi="Times New Roman" w:cs="Times New Roman"/>
          <w:b/>
          <w:bCs/>
          <w:color w:val="202124"/>
          <w:sz w:val="28"/>
          <w:szCs w:val="28"/>
          <w:shd w:val="clear" w:color="auto" w:fill="FFFFFF"/>
          <w:lang w:val="uk-UA"/>
        </w:rPr>
        <w:t>Практичним значенням</w:t>
      </w:r>
      <w:r>
        <w:rPr>
          <w:rFonts w:ascii="Times New Roman" w:eastAsia="SimSun" w:hAnsi="Times New Roman" w:cs="Times New Roman"/>
          <w:color w:val="202124"/>
          <w:sz w:val="28"/>
          <w:szCs w:val="28"/>
          <w:shd w:val="clear" w:color="auto" w:fill="FFFFFF"/>
          <w:lang w:val="uk-UA"/>
        </w:rPr>
        <w:t xml:space="preserve"> даного дослідження являється можливість використання у викладацькій або позааудиторній діяльності діагностичного матеріалу рівнів формування ціннісного ставлення до створення сім’ї у студентів ВНЗ.  Також результати та аналіз наведених даних може використовуватися в закладах післядипломної освіти, в закладах вищої та передвищої освіти,  в додаткових курсах,  на практичних заняттях.</w:t>
      </w:r>
    </w:p>
    <w:p w:rsidR="00F95B64" w:rsidRDefault="005663D6">
      <w:pPr>
        <w:spacing w:line="360" w:lineRule="auto"/>
        <w:ind w:firstLineChars="285" w:firstLine="801"/>
        <w:jc w:val="both"/>
        <w:rPr>
          <w:rFonts w:ascii="Times New Roman" w:eastAsia="SimSun" w:hAnsi="Times New Roman" w:cs="Times New Roman"/>
          <w:color w:val="202124"/>
          <w:sz w:val="28"/>
          <w:szCs w:val="28"/>
          <w:shd w:val="clear" w:color="auto" w:fill="FFFFFF"/>
          <w:lang w:val="uk-UA"/>
        </w:rPr>
      </w:pPr>
      <w:r>
        <w:rPr>
          <w:rFonts w:ascii="Times New Roman" w:eastAsia="SimSun" w:hAnsi="Times New Roman" w:cs="Times New Roman"/>
          <w:b/>
          <w:bCs/>
          <w:color w:val="202124"/>
          <w:sz w:val="28"/>
          <w:szCs w:val="28"/>
          <w:shd w:val="clear" w:color="auto" w:fill="FFFFFF"/>
          <w:lang w:val="uk-UA"/>
        </w:rPr>
        <w:t xml:space="preserve">Структура роботи. </w:t>
      </w:r>
      <w:r>
        <w:rPr>
          <w:rFonts w:ascii="Times New Roman" w:eastAsia="SimSun" w:hAnsi="Times New Roman" w:cs="Times New Roman"/>
          <w:color w:val="202124"/>
          <w:sz w:val="28"/>
          <w:szCs w:val="28"/>
          <w:shd w:val="clear" w:color="auto" w:fill="FFFFFF"/>
          <w:lang w:val="uk-UA"/>
        </w:rPr>
        <w:t>Дана магістерська робота складається з вступу, трьох розділів, висновків до цих розділів, загального висновку, списку використаної літератури та додаткових джерел (102 джерела), додатків (5). Загальний обсяг магістерської роботи - 107 сторінок, робота містить 8 таблиць.</w:t>
      </w:r>
    </w:p>
    <w:p w:rsidR="007F00C6" w:rsidRDefault="007F00C6">
      <w:pPr>
        <w:spacing w:line="360" w:lineRule="auto"/>
        <w:ind w:firstLineChars="1463" w:firstLine="4112"/>
        <w:jc w:val="both"/>
        <w:rPr>
          <w:rFonts w:ascii="Times New Roman" w:hAnsi="Times New Roman" w:cs="Times New Roman"/>
          <w:b/>
          <w:bCs/>
          <w:sz w:val="28"/>
          <w:szCs w:val="28"/>
          <w:lang w:val="uk-UA"/>
        </w:rPr>
      </w:pPr>
    </w:p>
    <w:p w:rsidR="00F95B64" w:rsidRDefault="005663D6">
      <w:pPr>
        <w:spacing w:line="360" w:lineRule="auto"/>
        <w:ind w:firstLineChars="1463" w:firstLine="4112"/>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РОЗДІЛ 1</w:t>
      </w:r>
    </w:p>
    <w:p w:rsidR="00F95B64" w:rsidRDefault="005663D6">
      <w:pPr>
        <w:spacing w:line="360" w:lineRule="auto"/>
        <w:ind w:firstLineChars="214" w:firstLine="602"/>
        <w:jc w:val="both"/>
        <w:rPr>
          <w:rFonts w:ascii="Times New Roman" w:hAnsi="Times New Roman" w:cs="Times New Roman"/>
          <w:b/>
          <w:bCs/>
          <w:sz w:val="28"/>
          <w:szCs w:val="28"/>
          <w:lang w:val="uk-UA"/>
        </w:rPr>
      </w:pPr>
      <w:r>
        <w:rPr>
          <w:rFonts w:ascii="Times New Roman" w:hAnsi="Times New Roman" w:cs="Times New Roman"/>
          <w:b/>
          <w:bCs/>
          <w:color w:val="FF0000"/>
          <w:sz w:val="28"/>
          <w:szCs w:val="28"/>
          <w:lang w:val="uk-UA"/>
        </w:rPr>
        <w:t xml:space="preserve"> </w:t>
      </w:r>
      <w:r>
        <w:rPr>
          <w:rFonts w:ascii="Times New Roman" w:hAnsi="Times New Roman" w:cs="Times New Roman"/>
          <w:b/>
          <w:bCs/>
          <w:sz w:val="28"/>
          <w:szCs w:val="28"/>
          <w:lang w:val="uk-UA"/>
        </w:rPr>
        <w:t>ВПЛИВ ВЗАЄМОВІДНОСИН ТА ГЕНДЕРНИХ РОЛЕЙ У СІМ’ЯХ НА ФОРМУВАННЯ ЦІННІСНОГО СТАВЛЕННЯ ДО СТВОРЕННЯ ВЛАСНИХ СІМЕЙНИХ ЦІННОСТЕЙ У СТУДЕНТІВ ВНЗ І-І</w:t>
      </w:r>
      <w:r>
        <w:rPr>
          <w:rFonts w:ascii="Times New Roman" w:hAnsi="Times New Roman" w:cs="Times New Roman"/>
          <w:b/>
          <w:bCs/>
          <w:sz w:val="28"/>
          <w:szCs w:val="28"/>
          <w:lang w:val="en-GB"/>
        </w:rPr>
        <w:t>V</w:t>
      </w:r>
      <w:r>
        <w:rPr>
          <w:rFonts w:ascii="Times New Roman" w:hAnsi="Times New Roman" w:cs="Times New Roman"/>
          <w:b/>
          <w:bCs/>
          <w:sz w:val="28"/>
          <w:szCs w:val="28"/>
          <w:lang w:val="uk-UA"/>
        </w:rPr>
        <w:t xml:space="preserve"> КУРСУ ЯК НАУКОВОЇ ПРОБЛЕМИ.</w:t>
      </w:r>
    </w:p>
    <w:p w:rsidR="00F95B64" w:rsidRDefault="005663D6">
      <w:pPr>
        <w:numPr>
          <w:ilvl w:val="1"/>
          <w:numId w:val="3"/>
        </w:numPr>
        <w:spacing w:line="360" w:lineRule="auto"/>
        <w:ind w:leftChars="214" w:left="47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Теоретичні засади наукової проблеми щодо готовності створення власних сімейних цінностей у студентів І-І</w:t>
      </w:r>
      <w:r>
        <w:rPr>
          <w:rFonts w:ascii="Times New Roman" w:hAnsi="Times New Roman" w:cs="Times New Roman"/>
          <w:b/>
          <w:bCs/>
          <w:sz w:val="28"/>
          <w:szCs w:val="28"/>
          <w:lang w:val="en-GB"/>
        </w:rPr>
        <w:t>V</w:t>
      </w:r>
      <w:r>
        <w:rPr>
          <w:rFonts w:ascii="Times New Roman" w:hAnsi="Times New Roman" w:cs="Times New Roman"/>
          <w:b/>
          <w:bCs/>
          <w:sz w:val="28"/>
          <w:szCs w:val="28"/>
          <w:lang w:val="uk-UA"/>
        </w:rPr>
        <w:t xml:space="preserve"> курсу ВНЗ.</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Проблема формування ціннісного ставлення до створення сім’ї у сучасної молоді набуває особливої актуальності, оскільки зміни моральних орієнтирів зумовили посилення таких негативних явищ, як: лібералізація статевої моралі, збільшення кількості розлучень, позашлюбної народжуваності, неповних сімей, поширення соціального сирітства [101, </w:t>
      </w:r>
      <w:r>
        <w:rPr>
          <w:rFonts w:ascii="Times New Roman" w:eastAsia="SimSun" w:hAnsi="Times New Roman" w:cs="Times New Roman"/>
          <w:sz w:val="28"/>
          <w:szCs w:val="28"/>
          <w:lang w:val="en-US"/>
        </w:rPr>
        <w:t>c</w:t>
      </w:r>
      <w:r>
        <w:rPr>
          <w:rFonts w:ascii="Times New Roman" w:eastAsia="SimSun" w:hAnsi="Times New Roman" w:cs="Times New Roman"/>
          <w:sz w:val="28"/>
          <w:szCs w:val="28"/>
          <w:lang w:val="uk-UA"/>
        </w:rPr>
        <w:t>.86].</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За кількістю розлучень Україна займає третє місце в Європі (після Росії і Білорусії). </w:t>
      </w:r>
      <w:r>
        <w:rPr>
          <w:rFonts w:ascii="Times New Roman" w:eastAsia="SimSun" w:hAnsi="Times New Roman" w:cs="Times New Roman"/>
          <w:sz w:val="28"/>
          <w:szCs w:val="28"/>
        </w:rPr>
        <w:t>Причинами розлучень українці визначають моральнопсихологічні, матеріальні проблеми, зловживання алкоголем. Більш за все розлучень припадає на перший рік подружнього життя (коли зникають «рожеві окуляри» і подружжя стикається з реальними життєвими проблемами), а також на 6–8 та 15 рік шлюбу [</w:t>
      </w:r>
      <w:r>
        <w:rPr>
          <w:rFonts w:ascii="Times New Roman" w:eastAsia="SimSun" w:hAnsi="Times New Roman" w:cs="Times New Roman"/>
          <w:sz w:val="28"/>
          <w:szCs w:val="28"/>
          <w:lang w:val="uk-UA"/>
        </w:rPr>
        <w:t>27</w:t>
      </w:r>
      <w:r>
        <w:rPr>
          <w:rFonts w:ascii="Times New Roman" w:eastAsia="SimSun" w:hAnsi="Times New Roman" w:cs="Times New Roman"/>
          <w:sz w:val="28"/>
          <w:szCs w:val="28"/>
        </w:rPr>
        <w:t>].</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Проблема підготовки молоді до сімейного життя знайшла відображення у педагогічній спадщині Г. Ващенка [</w:t>
      </w:r>
      <w:r>
        <w:rPr>
          <w:rFonts w:ascii="Times New Roman" w:eastAsia="SimSun" w:hAnsi="Times New Roman" w:cs="Times New Roman"/>
          <w:sz w:val="28"/>
          <w:szCs w:val="28"/>
          <w:lang w:val="uk-UA"/>
        </w:rPr>
        <w:t>20</w:t>
      </w:r>
      <w:r>
        <w:rPr>
          <w:rFonts w:ascii="Times New Roman" w:eastAsia="SimSun" w:hAnsi="Times New Roman" w:cs="Times New Roman"/>
          <w:sz w:val="28"/>
          <w:szCs w:val="28"/>
        </w:rPr>
        <w:t>], Я. Коменського [</w:t>
      </w:r>
      <w:r>
        <w:rPr>
          <w:rFonts w:ascii="Times New Roman" w:eastAsia="SimSun" w:hAnsi="Times New Roman" w:cs="Times New Roman"/>
          <w:sz w:val="28"/>
          <w:szCs w:val="28"/>
          <w:lang w:val="uk-UA"/>
        </w:rPr>
        <w:t>38</w:t>
      </w:r>
      <w:r>
        <w:rPr>
          <w:rFonts w:ascii="Times New Roman" w:eastAsia="SimSun" w:hAnsi="Times New Roman" w:cs="Times New Roman"/>
          <w:sz w:val="28"/>
          <w:szCs w:val="28"/>
        </w:rPr>
        <w:t>], А. Макаренка [</w:t>
      </w:r>
      <w:r>
        <w:rPr>
          <w:rFonts w:ascii="Times New Roman" w:eastAsia="SimSun" w:hAnsi="Times New Roman" w:cs="Times New Roman"/>
          <w:sz w:val="28"/>
          <w:szCs w:val="28"/>
          <w:lang w:val="uk-UA"/>
        </w:rPr>
        <w:t>45</w:t>
      </w:r>
      <w:r>
        <w:rPr>
          <w:rFonts w:ascii="Times New Roman" w:eastAsia="SimSun" w:hAnsi="Times New Roman" w:cs="Times New Roman"/>
          <w:sz w:val="28"/>
          <w:szCs w:val="28"/>
        </w:rPr>
        <w:t>], І. Песталоцці [</w:t>
      </w:r>
      <w:r>
        <w:rPr>
          <w:rFonts w:ascii="Times New Roman" w:eastAsia="SimSun" w:hAnsi="Times New Roman" w:cs="Times New Roman"/>
          <w:sz w:val="28"/>
          <w:szCs w:val="28"/>
          <w:lang w:val="uk-UA"/>
        </w:rPr>
        <w:t>53</w:t>
      </w:r>
      <w:r>
        <w:rPr>
          <w:rFonts w:ascii="Times New Roman" w:eastAsia="SimSun" w:hAnsi="Times New Roman" w:cs="Times New Roman"/>
          <w:sz w:val="28"/>
          <w:szCs w:val="28"/>
        </w:rPr>
        <w:t>], С. Русової [</w:t>
      </w:r>
      <w:r>
        <w:rPr>
          <w:rFonts w:ascii="Times New Roman" w:eastAsia="SimSun" w:hAnsi="Times New Roman" w:cs="Times New Roman"/>
          <w:sz w:val="28"/>
          <w:szCs w:val="28"/>
          <w:lang w:val="uk-UA"/>
        </w:rPr>
        <w:t>67</w:t>
      </w:r>
      <w:r>
        <w:rPr>
          <w:rFonts w:ascii="Times New Roman" w:eastAsia="SimSun" w:hAnsi="Times New Roman" w:cs="Times New Roman"/>
          <w:sz w:val="28"/>
          <w:szCs w:val="28"/>
        </w:rPr>
        <w:t>], В. Сухомлинського [</w:t>
      </w:r>
      <w:r>
        <w:rPr>
          <w:rFonts w:ascii="Times New Roman" w:eastAsia="SimSun" w:hAnsi="Times New Roman" w:cs="Times New Roman"/>
          <w:sz w:val="28"/>
          <w:szCs w:val="28"/>
          <w:lang w:val="uk-UA"/>
        </w:rPr>
        <w:t>74</w:t>
      </w:r>
      <w:r>
        <w:rPr>
          <w:rFonts w:ascii="Times New Roman" w:eastAsia="SimSun" w:hAnsi="Times New Roman" w:cs="Times New Roman"/>
          <w:sz w:val="28"/>
          <w:szCs w:val="28"/>
        </w:rPr>
        <w:t>], К. Ушинського [</w:t>
      </w:r>
      <w:r>
        <w:rPr>
          <w:rFonts w:ascii="Times New Roman" w:eastAsia="SimSun" w:hAnsi="Times New Roman" w:cs="Times New Roman"/>
          <w:sz w:val="28"/>
          <w:szCs w:val="28"/>
          <w:lang w:val="uk-UA"/>
        </w:rPr>
        <w:t>51</w:t>
      </w:r>
      <w:r>
        <w:rPr>
          <w:rFonts w:ascii="Times New Roman" w:eastAsia="SimSun" w:hAnsi="Times New Roman" w:cs="Times New Roman"/>
          <w:sz w:val="28"/>
          <w:szCs w:val="28"/>
        </w:rPr>
        <w:t>] та ін. Глибокий знавець життєвих реалій А. Макаренко [</w:t>
      </w:r>
      <w:r>
        <w:rPr>
          <w:rFonts w:ascii="Times New Roman" w:eastAsia="SimSun" w:hAnsi="Times New Roman" w:cs="Times New Roman"/>
          <w:sz w:val="28"/>
          <w:szCs w:val="28"/>
          <w:lang w:val="uk-UA"/>
        </w:rPr>
        <w:t>45</w:t>
      </w:r>
      <w:r>
        <w:rPr>
          <w:rFonts w:ascii="Times New Roman" w:eastAsia="SimSun" w:hAnsi="Times New Roman" w:cs="Times New Roman"/>
          <w:sz w:val="28"/>
          <w:szCs w:val="28"/>
        </w:rPr>
        <w:t>] стверджував, що правильне статеве виховання дитини – це, перш за все, формування культури особистості, глибока повага до жінки; ставлення до кохання як до серйозного і глибокого почуття.</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А. Макаренко зазначав, що статеве виховання має полягати у «вихованні тієї інтимної пошани до питань статі, яка називається цнотливістю» [</w:t>
      </w:r>
      <w:r>
        <w:rPr>
          <w:rFonts w:ascii="Times New Roman" w:eastAsia="SimSun" w:hAnsi="Times New Roman" w:cs="Times New Roman"/>
          <w:sz w:val="28"/>
          <w:szCs w:val="28"/>
          <w:lang w:val="uk-UA"/>
        </w:rPr>
        <w:t>45</w:t>
      </w:r>
      <w:r>
        <w:rPr>
          <w:rFonts w:ascii="Times New Roman" w:eastAsia="SimSun" w:hAnsi="Times New Roman" w:cs="Times New Roman"/>
          <w:sz w:val="28"/>
          <w:szCs w:val="28"/>
        </w:rPr>
        <w:t>, с. 172]. Велике значення у вихованні майбутнього сім’янина А. Макаренко надавав впливу структури сім’ї, взаєминам між батьками і дітьми, прикладу батьків, впливу їхнього авторитету. Педагог наголошував, що становлення майбутнього сім’янина полягає «…в доборі та вихованні людських потреб, у доведенні їх до тієї моральної висоти, яка тільки й може спонукати людину до подальшого вдосконалення» [</w:t>
      </w:r>
      <w:r>
        <w:rPr>
          <w:rFonts w:ascii="Times New Roman" w:eastAsia="SimSun" w:hAnsi="Times New Roman" w:cs="Times New Roman"/>
          <w:sz w:val="28"/>
          <w:szCs w:val="28"/>
          <w:lang w:val="uk-UA"/>
        </w:rPr>
        <w:t>45</w:t>
      </w:r>
      <w:r>
        <w:rPr>
          <w:rFonts w:ascii="Times New Roman" w:eastAsia="SimSun" w:hAnsi="Times New Roman" w:cs="Times New Roman"/>
          <w:sz w:val="28"/>
          <w:szCs w:val="28"/>
        </w:rPr>
        <w:t>, с. 24]</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Видатний педагог надавав велике значення вихованню почуття любові у молоді: «Сфера любові – самий чуйний, вірний показник моральності: кохаючи, людина одночасно показує відношення і до самого себе, і до інших людей, і чим глибші, сильніші її думки та переживання під впливом любові, тим помітніше для оточуючих розкривається її душа», – наголошував В. Сухомлинський [</w:t>
      </w:r>
      <w:r>
        <w:rPr>
          <w:rFonts w:ascii="Times New Roman" w:eastAsia="SimSun" w:hAnsi="Times New Roman" w:cs="Times New Roman"/>
          <w:sz w:val="28"/>
          <w:szCs w:val="28"/>
          <w:lang w:val="uk-UA"/>
        </w:rPr>
        <w:t>73</w:t>
      </w:r>
      <w:r>
        <w:rPr>
          <w:rFonts w:ascii="Times New Roman" w:eastAsia="SimSun" w:hAnsi="Times New Roman" w:cs="Times New Roman"/>
          <w:sz w:val="28"/>
          <w:szCs w:val="28"/>
        </w:rPr>
        <w:t>, с. 11].</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Однією з визначальних умов підготовки молоді до сімейного життя педагог-гуманіст вважав характер стосунків між чоловіком і жінкою та звертав особливу увагу на виховання у юнаків і дівчат готовності до того, як стати чоловіком і дружиною, батьком і матір’ю: «Я вважаю, що в старших класах потрібно готувати юнаків і дівчат до ролі батька і матері. Це безперечно. Не всім бути математиками і фізиками, інженерами і педагогами, лікарями і конструкторами, але всі будуть батьками і матерями. Чому ж у школі на уроках ми говоримо про все – про нескінченність всесвіту, про таємниці речовини, про мікросвіт, але чомусь не вчимо, як бути батьком і матір’ю. Потрібно ввести спеціальні уроки такої підготовки у старших класах» [</w:t>
      </w:r>
      <w:r>
        <w:rPr>
          <w:rFonts w:ascii="Times New Roman" w:eastAsia="SimSun" w:hAnsi="Times New Roman" w:cs="Times New Roman"/>
          <w:sz w:val="28"/>
          <w:szCs w:val="28"/>
          <w:lang w:val="uk-UA"/>
        </w:rPr>
        <w:t>74</w:t>
      </w:r>
      <w:r>
        <w:rPr>
          <w:rFonts w:ascii="Times New Roman" w:eastAsia="SimSun" w:hAnsi="Times New Roman" w:cs="Times New Roman"/>
          <w:sz w:val="28"/>
          <w:szCs w:val="28"/>
        </w:rPr>
        <w:t>, с. 205]. Цінним для нашого дослідження є твердження В. Сухомлинського, що сімейне життя, з одного боку, є великою радістю, а з іншого – напруженою працею. «Сімейне життя не може бути і ніколи не буває суцільним святом, в ньому більше тривог, хвилювань, турбот, ніж чистої радості» – писав великий педагог [</w:t>
      </w:r>
      <w:r>
        <w:rPr>
          <w:rFonts w:ascii="Times New Roman" w:eastAsia="SimSun" w:hAnsi="Times New Roman" w:cs="Times New Roman"/>
          <w:sz w:val="28"/>
          <w:szCs w:val="28"/>
          <w:lang w:val="uk-UA"/>
        </w:rPr>
        <w:t>74</w:t>
      </w:r>
      <w:r>
        <w:rPr>
          <w:rFonts w:ascii="Times New Roman" w:eastAsia="SimSun" w:hAnsi="Times New Roman" w:cs="Times New Roman"/>
          <w:sz w:val="28"/>
          <w:szCs w:val="28"/>
        </w:rPr>
        <w:t xml:space="preserve">, с. 390]. Щасливе сімейне життя </w:t>
      </w:r>
      <w:r>
        <w:rPr>
          <w:rFonts w:ascii="Times New Roman" w:eastAsia="SimSun" w:hAnsi="Times New Roman" w:cs="Times New Roman"/>
          <w:sz w:val="28"/>
          <w:szCs w:val="28"/>
        </w:rPr>
        <w:lastRenderedPageBreak/>
        <w:t>потребує «співучасті кожного члена сім’ї в творенні загального щастя» [</w:t>
      </w:r>
      <w:r>
        <w:rPr>
          <w:rFonts w:ascii="Times New Roman" w:eastAsia="SimSun" w:hAnsi="Times New Roman" w:cs="Times New Roman"/>
          <w:sz w:val="28"/>
          <w:szCs w:val="28"/>
          <w:lang w:val="uk-UA"/>
        </w:rPr>
        <w:t>74</w:t>
      </w:r>
      <w:r>
        <w:rPr>
          <w:rFonts w:ascii="Times New Roman" w:eastAsia="SimSun" w:hAnsi="Times New Roman" w:cs="Times New Roman"/>
          <w:sz w:val="28"/>
          <w:szCs w:val="28"/>
        </w:rPr>
        <w:t>, с. 214]. Проблема підготовки молоді до сімейного життя та усвідомленого батьківства є пріоритетною у сучасному українському суспільстві. Свідченням цього є розроблена у 2012 році Інститутом інноваційних технологій і змісту освіти Міністерства освіти і науки, молоді та спорту України Концепція сімейного виховання в системі освіти України «Щаслива родина» [</w:t>
      </w:r>
      <w:r>
        <w:rPr>
          <w:rFonts w:ascii="Times New Roman" w:eastAsia="SimSun" w:hAnsi="Times New Roman" w:cs="Times New Roman"/>
          <w:sz w:val="28"/>
          <w:szCs w:val="28"/>
          <w:lang w:val="uk-UA"/>
        </w:rPr>
        <w:t>39</w:t>
      </w:r>
      <w:r>
        <w:rPr>
          <w:rFonts w:ascii="Times New Roman" w:eastAsia="SimSun" w:hAnsi="Times New Roman" w:cs="Times New Roman"/>
          <w:sz w:val="28"/>
          <w:szCs w:val="28"/>
        </w:rPr>
        <w:t>].</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Постановою Кабінету Міністрів України від 15 травня 2013 р. № 341 затверджено Державну цільову соціальну програму підтримки сім’ї до 2016 року [</w:t>
      </w:r>
      <w:r>
        <w:rPr>
          <w:rFonts w:ascii="Times New Roman" w:eastAsia="SimSun" w:hAnsi="Times New Roman" w:cs="Times New Roman"/>
          <w:sz w:val="28"/>
          <w:szCs w:val="28"/>
          <w:lang w:val="uk-UA"/>
        </w:rPr>
        <w:t>58</w:t>
      </w:r>
      <w:r>
        <w:rPr>
          <w:rFonts w:ascii="Times New Roman" w:eastAsia="SimSun" w:hAnsi="Times New Roman" w:cs="Times New Roman"/>
          <w:sz w:val="28"/>
          <w:szCs w:val="28"/>
        </w:rPr>
        <w:t>]. У зазначеній програмі проблема формування готовності молоді до сімейного життя та формування свідомого та відповідального ставлення до батьківства і материнства визначено на законодавчому рівні. Передбачається здійснення заходів, спрямованих на формування у молоді свідомого ставлення до шлюбу, створення щасливої сім’ї та народження бажаних дітей шляхом проведення цілеспрямованої роботи закладів загальної середньої освіти з підготовки учнів до сімейного життя та відповідального батьківства [</w:t>
      </w:r>
      <w:r>
        <w:rPr>
          <w:rFonts w:ascii="Times New Roman" w:eastAsia="SimSun" w:hAnsi="Times New Roman" w:cs="Times New Roman"/>
          <w:sz w:val="28"/>
          <w:szCs w:val="28"/>
          <w:lang w:val="uk-UA"/>
        </w:rPr>
        <w:t>58</w:t>
      </w:r>
      <w:r>
        <w:rPr>
          <w:rFonts w:ascii="Times New Roman" w:eastAsia="SimSun" w:hAnsi="Times New Roman" w:cs="Times New Roman"/>
          <w:sz w:val="28"/>
          <w:szCs w:val="28"/>
        </w:rPr>
        <w:t>]. Наказом Міністерства соціальної політики України від 27.12.2013 р. № 906 було затверджено Програму навчання спеціалістів щодо підготовки молоді до подружнього життя [</w:t>
      </w:r>
      <w:r>
        <w:rPr>
          <w:rFonts w:ascii="Times New Roman" w:eastAsia="SimSun" w:hAnsi="Times New Roman" w:cs="Times New Roman"/>
          <w:sz w:val="28"/>
          <w:szCs w:val="28"/>
          <w:lang w:val="uk-UA"/>
        </w:rPr>
        <w:t>63</w:t>
      </w:r>
      <w:r>
        <w:rPr>
          <w:rFonts w:ascii="Times New Roman" w:eastAsia="SimSun" w:hAnsi="Times New Roman" w:cs="Times New Roman"/>
          <w:sz w:val="28"/>
          <w:szCs w:val="28"/>
        </w:rPr>
        <w:t>].</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У постанові Верховної ради України «Про рекомендації парламентських слухань на тему: «Сімейна політика України – цілі та завдання» від 08.12.2015 р. № 854 – ІІІ [</w:t>
      </w:r>
      <w:r>
        <w:rPr>
          <w:rFonts w:ascii="Times New Roman" w:eastAsia="SimSun" w:hAnsi="Times New Roman" w:cs="Times New Roman"/>
          <w:sz w:val="28"/>
          <w:szCs w:val="28"/>
          <w:lang w:val="uk-UA"/>
        </w:rPr>
        <w:t>57</w:t>
      </w:r>
      <w:r>
        <w:rPr>
          <w:rFonts w:ascii="Times New Roman" w:eastAsia="SimSun" w:hAnsi="Times New Roman" w:cs="Times New Roman"/>
          <w:sz w:val="28"/>
          <w:szCs w:val="28"/>
        </w:rPr>
        <w:t>] наголошено на необхідності проведення інформаційно-просвітницької діяльності серед молоді, спрямованої на формування усвідомленої мотивації на створення сім’ї; підвищення престижу сімейного образу життя; готовності молоді до створення сім’ї та відповідального батьківства [</w:t>
      </w:r>
      <w:r>
        <w:rPr>
          <w:rFonts w:ascii="Times New Roman" w:eastAsia="SimSun" w:hAnsi="Times New Roman" w:cs="Times New Roman"/>
          <w:sz w:val="28"/>
          <w:szCs w:val="28"/>
          <w:lang w:val="uk-UA"/>
        </w:rPr>
        <w:t>57</w:t>
      </w:r>
      <w:r>
        <w:rPr>
          <w:rFonts w:ascii="Times New Roman" w:eastAsia="SimSun" w:hAnsi="Times New Roman" w:cs="Times New Roman"/>
          <w:sz w:val="28"/>
          <w:szCs w:val="28"/>
        </w:rPr>
        <w:t>]. Вважаємо, що необхідно запровадити на державному рівні комплексну програму підготовки учнівської та студентської молоді до сімейного життя. Дослідники А. Грітчина [</w:t>
      </w:r>
      <w:r>
        <w:rPr>
          <w:rFonts w:ascii="Times New Roman" w:eastAsia="SimSun" w:hAnsi="Times New Roman" w:cs="Times New Roman"/>
          <w:sz w:val="28"/>
          <w:szCs w:val="28"/>
          <w:lang w:val="uk-UA"/>
        </w:rPr>
        <w:t>25</w:t>
      </w:r>
      <w:r>
        <w:rPr>
          <w:rFonts w:ascii="Times New Roman" w:eastAsia="SimSun" w:hAnsi="Times New Roman" w:cs="Times New Roman"/>
          <w:sz w:val="28"/>
          <w:szCs w:val="28"/>
        </w:rPr>
        <w:t>], Н. Гусак [</w:t>
      </w:r>
      <w:r>
        <w:rPr>
          <w:rFonts w:ascii="Times New Roman" w:eastAsia="SimSun" w:hAnsi="Times New Roman" w:cs="Times New Roman"/>
          <w:sz w:val="28"/>
          <w:szCs w:val="28"/>
          <w:lang w:val="uk-UA"/>
        </w:rPr>
        <w:t>26</w:t>
      </w:r>
      <w:r>
        <w:rPr>
          <w:rFonts w:ascii="Times New Roman" w:eastAsia="SimSun" w:hAnsi="Times New Roman" w:cs="Times New Roman"/>
          <w:sz w:val="28"/>
          <w:szCs w:val="28"/>
        </w:rPr>
        <w:t>], А. Карасевич [</w:t>
      </w:r>
      <w:r>
        <w:rPr>
          <w:rFonts w:ascii="Times New Roman" w:eastAsia="SimSun" w:hAnsi="Times New Roman" w:cs="Times New Roman"/>
          <w:sz w:val="28"/>
          <w:szCs w:val="28"/>
          <w:lang w:val="uk-UA"/>
        </w:rPr>
        <w:t>33</w:t>
      </w:r>
      <w:r>
        <w:rPr>
          <w:rFonts w:ascii="Times New Roman" w:eastAsia="SimSun" w:hAnsi="Times New Roman" w:cs="Times New Roman"/>
          <w:sz w:val="28"/>
          <w:szCs w:val="28"/>
        </w:rPr>
        <w:t>], О. Кізь [</w:t>
      </w:r>
      <w:r>
        <w:rPr>
          <w:rFonts w:ascii="Times New Roman" w:eastAsia="SimSun" w:hAnsi="Times New Roman" w:cs="Times New Roman"/>
          <w:sz w:val="28"/>
          <w:szCs w:val="28"/>
          <w:lang w:val="uk-UA"/>
        </w:rPr>
        <w:t>34</w:t>
      </w:r>
      <w:r>
        <w:rPr>
          <w:rFonts w:ascii="Times New Roman" w:eastAsia="SimSun" w:hAnsi="Times New Roman" w:cs="Times New Roman"/>
          <w:sz w:val="28"/>
          <w:szCs w:val="28"/>
        </w:rPr>
        <w:t>], С. Ковальов [</w:t>
      </w:r>
      <w:r>
        <w:rPr>
          <w:rFonts w:ascii="Times New Roman" w:eastAsia="SimSun" w:hAnsi="Times New Roman" w:cs="Times New Roman"/>
          <w:sz w:val="28"/>
          <w:szCs w:val="28"/>
          <w:lang w:val="uk-UA"/>
        </w:rPr>
        <w:t>36</w:t>
      </w:r>
      <w:r>
        <w:rPr>
          <w:rFonts w:ascii="Times New Roman" w:eastAsia="SimSun" w:hAnsi="Times New Roman" w:cs="Times New Roman"/>
          <w:sz w:val="28"/>
          <w:szCs w:val="28"/>
        </w:rPr>
        <w:t>], В. Кравець [</w:t>
      </w:r>
      <w:r>
        <w:rPr>
          <w:rFonts w:ascii="Times New Roman" w:eastAsia="SimSun" w:hAnsi="Times New Roman" w:cs="Times New Roman"/>
          <w:sz w:val="28"/>
          <w:szCs w:val="28"/>
          <w:lang w:val="uk-UA"/>
        </w:rPr>
        <w:t>41</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lastRenderedPageBreak/>
        <w:t>В. Сисенко [</w:t>
      </w:r>
      <w:r>
        <w:rPr>
          <w:rFonts w:ascii="Times New Roman" w:eastAsia="SimSun" w:hAnsi="Times New Roman" w:cs="Times New Roman"/>
          <w:sz w:val="28"/>
          <w:szCs w:val="28"/>
          <w:lang w:val="uk-UA"/>
        </w:rPr>
        <w:t>69</w:t>
      </w:r>
      <w:r>
        <w:rPr>
          <w:rFonts w:ascii="Times New Roman" w:eastAsia="SimSun" w:hAnsi="Times New Roman" w:cs="Times New Roman"/>
          <w:sz w:val="28"/>
          <w:szCs w:val="28"/>
        </w:rPr>
        <w:t>], О. Харчев [</w:t>
      </w:r>
      <w:r>
        <w:rPr>
          <w:rFonts w:ascii="Times New Roman" w:eastAsia="SimSun" w:hAnsi="Times New Roman" w:cs="Times New Roman"/>
          <w:sz w:val="28"/>
          <w:szCs w:val="28"/>
          <w:lang w:val="uk-UA"/>
        </w:rPr>
        <w:t>84</w:t>
      </w:r>
      <w:r>
        <w:rPr>
          <w:rFonts w:ascii="Times New Roman" w:eastAsia="SimSun" w:hAnsi="Times New Roman" w:cs="Times New Roman"/>
          <w:sz w:val="28"/>
          <w:szCs w:val="28"/>
        </w:rPr>
        <w:t>], Л. Шнайдер [</w:t>
      </w:r>
      <w:r>
        <w:rPr>
          <w:rFonts w:ascii="Times New Roman" w:eastAsia="SimSun" w:hAnsi="Times New Roman" w:cs="Times New Roman"/>
          <w:sz w:val="28"/>
          <w:szCs w:val="28"/>
          <w:lang w:val="uk-UA"/>
        </w:rPr>
        <w:t>96</w:t>
      </w:r>
      <w:r>
        <w:rPr>
          <w:rFonts w:ascii="Times New Roman" w:eastAsia="SimSun" w:hAnsi="Times New Roman" w:cs="Times New Roman"/>
          <w:sz w:val="28"/>
          <w:szCs w:val="28"/>
        </w:rPr>
        <w:t>] та інші розглядають проблеми близькі щодо нашого дослідження: підготовка молоді да сімейного життя; підготовка до виконання соціальної ролі «сім’янин», виховання майбутнього сім’янина; статеве виховання молоді. Дослідник О. Харчев [</w:t>
      </w:r>
      <w:r>
        <w:rPr>
          <w:rFonts w:ascii="Times New Roman" w:eastAsia="SimSun" w:hAnsi="Times New Roman" w:cs="Times New Roman"/>
          <w:sz w:val="28"/>
          <w:szCs w:val="28"/>
          <w:lang w:val="uk-UA"/>
        </w:rPr>
        <w:t>84</w:t>
      </w:r>
      <w:r>
        <w:rPr>
          <w:rFonts w:ascii="Times New Roman" w:eastAsia="SimSun" w:hAnsi="Times New Roman" w:cs="Times New Roman"/>
          <w:sz w:val="28"/>
          <w:szCs w:val="28"/>
        </w:rPr>
        <w:t>] розглядав проблему підготовки до сімейного життя з позицій навчання юнаків і дівчат умінням володіти собою; формування у них прагнення до самопізнання фізіологічної природи, особливостей психічної діяльності; здатності до різнобічного пізнання характеру; виховання культури спілкування у молоді. О. Харчев зазначає: «На відміну від статевого інстинкту чи навіть пристрастного кохання (подружнього або сімейного) морально-естетичне почуття має своїм предметом не просто істоту іншої статі, а людину, в якій тією чи іншою мірою розвинена особистість, котра має не лише фізичну, а й інтелектуальну та емоційну цінність і сама привабливість якої є ніби виявом високих духовних цінностей» [</w:t>
      </w:r>
      <w:r>
        <w:rPr>
          <w:rFonts w:ascii="Times New Roman" w:eastAsia="SimSun" w:hAnsi="Times New Roman" w:cs="Times New Roman"/>
          <w:sz w:val="28"/>
          <w:szCs w:val="28"/>
          <w:lang w:val="uk-UA"/>
        </w:rPr>
        <w:t>84</w:t>
      </w:r>
      <w:r>
        <w:rPr>
          <w:rFonts w:ascii="Times New Roman" w:eastAsia="SimSun" w:hAnsi="Times New Roman" w:cs="Times New Roman"/>
          <w:sz w:val="28"/>
          <w:szCs w:val="28"/>
        </w:rPr>
        <w:t>, с. 279]. Дослідник також стверджує, що саме у шлюбі подружжя стикається з труднощами пристосування один до одного, до нових умов існування, а потім і до обставин, які сприяють згасанню почуттів [</w:t>
      </w:r>
      <w:r>
        <w:rPr>
          <w:rFonts w:ascii="Times New Roman" w:eastAsia="SimSun" w:hAnsi="Times New Roman" w:cs="Times New Roman"/>
          <w:sz w:val="28"/>
          <w:szCs w:val="28"/>
          <w:lang w:val="uk-UA"/>
        </w:rPr>
        <w:t>84</w:t>
      </w:r>
      <w:r>
        <w:rPr>
          <w:rFonts w:ascii="Times New Roman" w:eastAsia="SimSun" w:hAnsi="Times New Roman" w:cs="Times New Roman"/>
          <w:sz w:val="28"/>
          <w:szCs w:val="28"/>
        </w:rPr>
        <w:t>]. На думку С. Ковальова, вихідним моментом підготовки молоді до сімейного життя є розуміння суспільної значущості сім’ї, відповідальність за неї [</w:t>
      </w:r>
      <w:r>
        <w:rPr>
          <w:rFonts w:ascii="Times New Roman" w:eastAsia="SimSun" w:hAnsi="Times New Roman" w:cs="Times New Roman"/>
          <w:sz w:val="28"/>
          <w:szCs w:val="28"/>
          <w:lang w:val="uk-UA"/>
        </w:rPr>
        <w:t>35</w:t>
      </w:r>
      <w:r>
        <w:rPr>
          <w:rFonts w:ascii="Times New Roman" w:eastAsia="SimSun" w:hAnsi="Times New Roman" w:cs="Times New Roman"/>
          <w:sz w:val="28"/>
          <w:szCs w:val="28"/>
        </w:rPr>
        <w:t>, с. 4]. Науковець зазначає, що розгляд сім’ї як малої соціальної групи зумовлений її відповідністю цьому вихідному значенню будь-якого елементу соціуму, від якого вона відрізняється характером об’єднання. Соціальна необхідність у сім’ї обумовлюється тим, що її зникнення може призвести до зникнення людства [</w:t>
      </w:r>
      <w:r>
        <w:rPr>
          <w:rFonts w:ascii="Times New Roman" w:eastAsia="SimSun" w:hAnsi="Times New Roman" w:cs="Times New Roman"/>
          <w:sz w:val="28"/>
          <w:szCs w:val="28"/>
          <w:lang w:val="uk-UA"/>
        </w:rPr>
        <w:t>35</w:t>
      </w:r>
      <w:r>
        <w:rPr>
          <w:rFonts w:ascii="Times New Roman" w:eastAsia="SimSun" w:hAnsi="Times New Roman" w:cs="Times New Roman"/>
          <w:sz w:val="28"/>
          <w:szCs w:val="28"/>
        </w:rPr>
        <w:t>, с. 5]. Пристаємо до думки дослідника, що у підготовці молоді до створення сім’ї важливим є: виявлення відповідальності по відношенню до шлюбного партнера, майбутніх дітей, батьків; вміння спілкуватися з партнером; терпимість до характеру і звичок шлюбного партнера; здатність до взаємодії, співпраці; повага до членів родини, рівність у взаєминих [</w:t>
      </w:r>
      <w:r>
        <w:rPr>
          <w:rFonts w:ascii="Times New Roman" w:eastAsia="SimSun" w:hAnsi="Times New Roman" w:cs="Times New Roman"/>
          <w:sz w:val="28"/>
          <w:szCs w:val="28"/>
          <w:lang w:val="uk-UA"/>
        </w:rPr>
        <w:t>36</w:t>
      </w:r>
      <w:r>
        <w:rPr>
          <w:rFonts w:ascii="Times New Roman" w:eastAsia="SimSun" w:hAnsi="Times New Roman" w:cs="Times New Roman"/>
          <w:sz w:val="28"/>
          <w:szCs w:val="28"/>
        </w:rPr>
        <w:t>, с. 9–10].</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На думку В. Сисенка, велике значення у майбутньому сімейному житті має діалогічне спілкування, виявлення доброти, здатності до співпраці, кооперації; здатність стримувати власний егоїзм [</w:t>
      </w:r>
      <w:r>
        <w:rPr>
          <w:rFonts w:ascii="Times New Roman" w:eastAsia="SimSun" w:hAnsi="Times New Roman" w:cs="Times New Roman"/>
          <w:sz w:val="28"/>
          <w:szCs w:val="28"/>
          <w:lang w:val="uk-UA"/>
        </w:rPr>
        <w:t>75</w:t>
      </w:r>
      <w:r>
        <w:rPr>
          <w:rFonts w:ascii="Times New Roman" w:eastAsia="SimSun" w:hAnsi="Times New Roman" w:cs="Times New Roman"/>
          <w:sz w:val="28"/>
          <w:szCs w:val="28"/>
        </w:rPr>
        <w:t>, с. 166]. На думку Л. Шнайдера [</w:t>
      </w:r>
      <w:r>
        <w:rPr>
          <w:rFonts w:ascii="Times New Roman" w:eastAsia="SimSun" w:hAnsi="Times New Roman" w:cs="Times New Roman"/>
          <w:sz w:val="28"/>
          <w:szCs w:val="28"/>
          <w:lang w:val="uk-UA"/>
        </w:rPr>
        <w:t>96</w:t>
      </w:r>
      <w:r>
        <w:rPr>
          <w:rFonts w:ascii="Times New Roman" w:eastAsia="SimSun" w:hAnsi="Times New Roman" w:cs="Times New Roman"/>
          <w:sz w:val="28"/>
          <w:szCs w:val="28"/>
        </w:rPr>
        <w:t>], важливим елементом готовності молоді до сімейного життя є розвиток культури інтимних стосунків, настановлення на збереження подружньої вірності у шлюбі, цілісності й мудрості, фізіологічної та морально єдності чоловіка і жінки. Науковець стверджує, що до структури готовності молоді до сімейного життя входять наступні елементи: – формування певного морального комплексу; – готовність до міжособистісного спілкування і співпраці; – готовність до самопожертви заради партнера; – наявність рис, пов’язаних із проникненням у внутрішній світ людини (емпатійний комплекс); – уміння розв’язувати конфлікти конструктивним способом, здатність до саморегуляції власної психіки і поведінки [</w:t>
      </w:r>
      <w:r>
        <w:rPr>
          <w:rFonts w:ascii="Times New Roman" w:eastAsia="SimSun" w:hAnsi="Times New Roman" w:cs="Times New Roman"/>
          <w:sz w:val="28"/>
          <w:szCs w:val="28"/>
          <w:lang w:val="uk-UA"/>
        </w:rPr>
        <w:t>96</w:t>
      </w:r>
      <w:r>
        <w:rPr>
          <w:rFonts w:ascii="Times New Roman" w:eastAsia="SimSun" w:hAnsi="Times New Roman" w:cs="Times New Roman"/>
          <w:sz w:val="28"/>
          <w:szCs w:val="28"/>
        </w:rPr>
        <w:t>]. Досліджуючи питання підготовки учнівської молоді до сімейного життя, В. Кравець [</w:t>
      </w:r>
      <w:r>
        <w:rPr>
          <w:rFonts w:ascii="Times New Roman" w:eastAsia="SimSun" w:hAnsi="Times New Roman" w:cs="Times New Roman"/>
          <w:sz w:val="28"/>
          <w:szCs w:val="28"/>
          <w:lang w:val="uk-UA"/>
        </w:rPr>
        <w:t>41</w:t>
      </w:r>
      <w:r>
        <w:rPr>
          <w:rFonts w:ascii="Times New Roman" w:eastAsia="SimSun" w:hAnsi="Times New Roman" w:cs="Times New Roman"/>
          <w:sz w:val="28"/>
          <w:szCs w:val="28"/>
        </w:rPr>
        <w:t>] теоретично обґрунтував та експериментально перевірив змістовно-процесуальну модель підготовки учнівської молоді до сімейного життя на засадах психолого-фізіологічних основ статевого дошлюбного виховання; визначив педагогічні умови та шляхи їх реалізації у системі освітньої діяльності школи і сім’ї. Вона базується на основних функціях сім’ї (репродуктивній, виховній, господарсько-економічній, комунікативній, відновній, регулятивній, організації дозвілля, феліцітологічній) та включає наступні складові: загальносоціальну, моральну, юридично-правову, естетичну, господарсько-економічну, психологічну, сексуально-інтимну, підготовку до виконання батьківських функцій [</w:t>
      </w:r>
      <w:r>
        <w:rPr>
          <w:rFonts w:ascii="Times New Roman" w:eastAsia="SimSun" w:hAnsi="Times New Roman" w:cs="Times New Roman"/>
          <w:sz w:val="28"/>
          <w:szCs w:val="28"/>
          <w:lang w:val="uk-UA"/>
        </w:rPr>
        <w:t>41</w:t>
      </w:r>
      <w:r>
        <w:rPr>
          <w:rFonts w:ascii="Times New Roman" w:eastAsia="SimSun" w:hAnsi="Times New Roman" w:cs="Times New Roman"/>
          <w:sz w:val="28"/>
          <w:szCs w:val="28"/>
        </w:rPr>
        <w:t>, с. 114].</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Цінним для нашого дослідження є визначення поняття «сім’я» В. Постовим. Науковець стверджу</w:t>
      </w:r>
      <w:proofErr w:type="gramStart"/>
      <w:r>
        <w:rPr>
          <w:rFonts w:ascii="Times New Roman" w:eastAsia="SimSun" w:hAnsi="Times New Roman" w:cs="Times New Roman"/>
          <w:sz w:val="28"/>
          <w:szCs w:val="28"/>
        </w:rPr>
        <w:t>є ,</w:t>
      </w:r>
      <w:proofErr w:type="gramEnd"/>
      <w:r>
        <w:rPr>
          <w:rFonts w:ascii="Times New Roman" w:eastAsia="SimSun" w:hAnsi="Times New Roman" w:cs="Times New Roman"/>
          <w:sz w:val="28"/>
          <w:szCs w:val="28"/>
        </w:rPr>
        <w:t xml:space="preserve"> що сім’я – це еволюційно та кореговано утворена цілісність на основі духовних, кровно-родинних та матеріальноекономічних ціннісних зв’язків особистостей [</w:t>
      </w:r>
      <w:r>
        <w:rPr>
          <w:rFonts w:ascii="Times New Roman" w:eastAsia="SimSun" w:hAnsi="Times New Roman" w:cs="Times New Roman"/>
          <w:sz w:val="28"/>
          <w:szCs w:val="28"/>
          <w:lang w:val="uk-UA"/>
        </w:rPr>
        <w:t>60</w:t>
      </w:r>
      <w:r>
        <w:rPr>
          <w:rFonts w:ascii="Times New Roman" w:eastAsia="SimSun" w:hAnsi="Times New Roman" w:cs="Times New Roman"/>
          <w:sz w:val="28"/>
          <w:szCs w:val="28"/>
        </w:rPr>
        <w:t>].</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Дослідниця Т. Шанскова стверджує, що в науково-педагогічній літературі сім’я розглядається як «…форма спілкування людей, яка складається з поєднаних шлюбом чоловіка та жінки, їх дітей, (власних чи усиновлених), а також інших осіб, пов’язаних родинними зв’язками» [</w:t>
      </w:r>
      <w:r>
        <w:rPr>
          <w:rFonts w:ascii="Times New Roman" w:eastAsia="SimSun" w:hAnsi="Times New Roman" w:cs="Times New Roman"/>
          <w:sz w:val="28"/>
          <w:szCs w:val="28"/>
          <w:lang w:val="uk-UA"/>
        </w:rPr>
        <w:t>87</w:t>
      </w:r>
      <w:r>
        <w:rPr>
          <w:rFonts w:ascii="Times New Roman" w:eastAsia="SimSun" w:hAnsi="Times New Roman" w:cs="Times New Roman"/>
          <w:sz w:val="28"/>
          <w:szCs w:val="28"/>
        </w:rPr>
        <w:t>, с. 32]. Водночас, зазначає дослідниця, сім’я – соціальний інститут, що характеризується «сукупністю соціальних норм, санкцій та зразків поведінки, що регламентують взаємостосунки між подружжям, батьками, дітьми та іншими особами» [</w:t>
      </w:r>
      <w:r>
        <w:rPr>
          <w:rFonts w:ascii="Times New Roman" w:eastAsia="SimSun" w:hAnsi="Times New Roman" w:cs="Times New Roman"/>
          <w:sz w:val="28"/>
          <w:szCs w:val="28"/>
          <w:lang w:val="uk-UA"/>
        </w:rPr>
        <w:t>87</w:t>
      </w:r>
      <w:r>
        <w:rPr>
          <w:rFonts w:ascii="Times New Roman" w:eastAsia="SimSun" w:hAnsi="Times New Roman" w:cs="Times New Roman"/>
          <w:sz w:val="28"/>
          <w:szCs w:val="28"/>
        </w:rPr>
        <w:t>, с. 32].</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Таким чином, нами було проаналізовано відповідну літературу, в якій висвічуються питання формування ціннісного ставлення до створення власної сім</w:t>
      </w:r>
      <w:r w:rsidRPr="00C82180">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ї, становлення традицій українських сімей.  Визначаючи ціннісне ставлення до утворення власних сімейних відносин як систему смислоутворюючих мотивів, що проявляються у потребах людей та як педагогічний і соціокультурний процес взаємодії студентскьої молоді між собою. </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Спираючись на визначення вчених, можна вважати, що головними соціокультурними показниками молоді до створення власних сімейних цінностей,  сімейних традицій є такі показники як: любов, вірність, дружба, взаємоповага, взаємодопомога. Дані показники найбільш поширені серед зазначеного контингенту для створення власної сім</w:t>
      </w:r>
      <w:r w:rsidRPr="00C82180">
        <w:rPr>
          <w:rFonts w:ascii="Times New Roman" w:eastAsia="SimSun" w:hAnsi="Times New Roman" w:cs="Times New Roman"/>
          <w:sz w:val="28"/>
          <w:szCs w:val="28"/>
        </w:rPr>
        <w:t>’</w:t>
      </w:r>
      <w:r>
        <w:rPr>
          <w:rFonts w:ascii="Times New Roman" w:eastAsia="SimSun" w:hAnsi="Times New Roman" w:cs="Times New Roman"/>
          <w:sz w:val="28"/>
          <w:szCs w:val="28"/>
          <w:lang w:val="uk-UA"/>
        </w:rPr>
        <w:t>ї.</w:t>
      </w:r>
    </w:p>
    <w:p w:rsidR="00F95B64" w:rsidRDefault="00F95B64">
      <w:pPr>
        <w:spacing w:line="360" w:lineRule="auto"/>
        <w:ind w:left="8" w:firstLine="591"/>
        <w:jc w:val="both"/>
        <w:rPr>
          <w:rFonts w:ascii="Times New Roman" w:eastAsia="SimSun" w:hAnsi="Times New Roman" w:cs="Times New Roman"/>
          <w:color w:val="C00000"/>
          <w:sz w:val="28"/>
          <w:szCs w:val="28"/>
          <w:lang w:val="uk-UA"/>
        </w:rPr>
      </w:pPr>
    </w:p>
    <w:p w:rsidR="00F95B64" w:rsidRDefault="005663D6">
      <w:pPr>
        <w:numPr>
          <w:ilvl w:val="1"/>
          <w:numId w:val="3"/>
        </w:numPr>
        <w:spacing w:line="360" w:lineRule="auto"/>
        <w:ind w:leftChars="214" w:left="471"/>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Тенденції розвитку української сім’ї, що впливають на становлення та функціонування повноцінної сім’ї студентської молоді. Основні функції української сім</w:t>
      </w:r>
      <w:r>
        <w:rPr>
          <w:rFonts w:ascii="Times New Roman" w:eastAsia="SimSun" w:hAnsi="Times New Roman" w:cs="Times New Roman"/>
          <w:b/>
          <w:bCs/>
          <w:sz w:val="28"/>
          <w:szCs w:val="28"/>
          <w:lang w:val="en-GB"/>
        </w:rPr>
        <w:t>’</w:t>
      </w:r>
      <w:r>
        <w:rPr>
          <w:rFonts w:ascii="Times New Roman" w:eastAsia="SimSun" w:hAnsi="Times New Roman" w:cs="Times New Roman"/>
          <w:b/>
          <w:bCs/>
          <w:sz w:val="28"/>
          <w:szCs w:val="28"/>
          <w:lang w:val="uk-UA"/>
        </w:rPr>
        <w:t>ї.</w:t>
      </w:r>
    </w:p>
    <w:p w:rsidR="00F95B64" w:rsidRDefault="005663D6">
      <w:pPr>
        <w:spacing w:line="360" w:lineRule="auto"/>
        <w:ind w:leftChars="214" w:left="471"/>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Основні функції української сім’ї.</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На становлення сім’ї, якість її функціонування впливає загальний стан суспільства – економічна, соціокультурна ситуація та державна сімейна </w:t>
      </w:r>
      <w:r>
        <w:rPr>
          <w:rFonts w:ascii="Times New Roman" w:eastAsia="SimSun" w:hAnsi="Times New Roman" w:cs="Times New Roman"/>
          <w:sz w:val="28"/>
          <w:szCs w:val="28"/>
          <w:lang w:val="uk-UA"/>
        </w:rPr>
        <w:lastRenderedPageBreak/>
        <w:t>політика [68]. Аналіз досліджень (Т. Алєксєєнко, А. Барбінової, М. Бега, Л. Канішевської, Т. Кравченко, О. Максимович, Т. Медіної, Л. Повалій, О. Постового, О. Хромової, Т. Шанскової та ін.) дає змогу виокремимо деякі негативні тенденції розвитку сучасної української сім’ї та сімейних взаємин.</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Перша тенденція. Зміни в структурі сучасної української сім’ї; масова нуклеарізація сім'ї; нестабільність шлюбу, поширення цивільних шлюбів; збільшення неповних сімей, де вихованням займається один із батьків (як правило мати); поширення дистантних сімей, в яких батьки (або один з батьків) перебувають на роботі за кордоном; дедалі більшого поширення набуває неповна і позашлюбна сім'я; збільшення числа позашлюбного материнства. </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Дослідниця Т. Шанскова [87] серед змін у структурі сучасної української сім’ї називає: по-перше, повторні шлюби, де один із батьків не є рідним і виховує чужих дітей; по-друге, збільшення кількості сімей, де є спільні діти від повторного шлюбу та попередніх шлюбів кожного з подружжя; по-третє, масову малодітність і однодітність сучасних українських сімей [87]. </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Також до змін в структурі сучасної української сім’ї відносимо появу альтернативних шлюбів; зростання кількості розлучень. Головною причиною розлучення є напруження у морально-психологічних, емоційних стосунках подружжя (матеріальні проблеми, конфлікт інтересів, подружня зрада, пияцтво батьків, вживання наркотичних речовин, відчуженість у сімейних стосунках тощо).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Тенденція </w:t>
      </w:r>
      <w:r>
        <w:rPr>
          <w:rFonts w:ascii="Times New Roman" w:eastAsia="SimSun" w:hAnsi="Times New Roman" w:cs="Times New Roman"/>
          <w:sz w:val="28"/>
          <w:szCs w:val="28"/>
          <w:lang w:val="uk-UA"/>
        </w:rPr>
        <w:t>друга</w:t>
      </w:r>
      <w:r>
        <w:rPr>
          <w:rFonts w:ascii="Times New Roman" w:eastAsia="SimSun" w:hAnsi="Times New Roman" w:cs="Times New Roman"/>
          <w:sz w:val="28"/>
          <w:szCs w:val="28"/>
        </w:rPr>
        <w:t>. Зменшення цінності шлюбу та сім’ї в порівнянні з цінностями матеріального благополуччя і достатку. Масове розповсюдження дошлюбного співжиття [</w:t>
      </w:r>
      <w:r>
        <w:rPr>
          <w:rFonts w:ascii="Times New Roman" w:eastAsia="SimSun" w:hAnsi="Times New Roman" w:cs="Times New Roman"/>
          <w:sz w:val="28"/>
          <w:szCs w:val="28"/>
          <w:lang w:val="uk-UA"/>
        </w:rPr>
        <w:t>81</w:t>
      </w:r>
      <w:r>
        <w:rPr>
          <w:rFonts w:ascii="Times New Roman" w:eastAsia="SimSun" w:hAnsi="Times New Roman" w:cs="Times New Roman"/>
          <w:sz w:val="28"/>
          <w:szCs w:val="28"/>
        </w:rPr>
        <w:t>].</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Так, Т. Медіна зазначає: «Ще одним негативним наслідком поширення співжиття, особливо серед молоді, на додаток до лояльного ставлення </w:t>
      </w:r>
      <w:r>
        <w:rPr>
          <w:rFonts w:ascii="Times New Roman" w:eastAsia="SimSun" w:hAnsi="Times New Roman" w:cs="Times New Roman"/>
          <w:sz w:val="28"/>
          <w:szCs w:val="28"/>
        </w:rPr>
        <w:lastRenderedPageBreak/>
        <w:t>суспільства щодо можливості існування подібних союзів, є зниження відповідальності людей, особливо чоловіків за свої вчинки» [</w:t>
      </w:r>
      <w:r>
        <w:rPr>
          <w:rFonts w:ascii="Times New Roman" w:eastAsia="SimSun" w:hAnsi="Times New Roman" w:cs="Times New Roman"/>
          <w:sz w:val="28"/>
          <w:szCs w:val="28"/>
          <w:lang w:val="uk-UA"/>
        </w:rPr>
        <w:t>47</w:t>
      </w:r>
      <w:r>
        <w:rPr>
          <w:rFonts w:ascii="Times New Roman" w:eastAsia="SimSun" w:hAnsi="Times New Roman" w:cs="Times New Roman"/>
          <w:sz w:val="28"/>
          <w:szCs w:val="28"/>
        </w:rPr>
        <w:t>, с. 71]. До нормативних механізмів формування шлюбно-сімейних стосунків у незареєстрованому шлюбі можна віднести відсутність обов’язкових та загальноприйнятих норм і правил, даний вид шлюбу не формує статусних ролей партнера. Незареєстрований шлюб сприймається оточуючими і самими партнерами як пробний, тимчасовий варіант [</w:t>
      </w:r>
      <w:r>
        <w:rPr>
          <w:rFonts w:ascii="Times New Roman" w:eastAsia="SimSun" w:hAnsi="Times New Roman" w:cs="Times New Roman"/>
          <w:sz w:val="28"/>
          <w:szCs w:val="28"/>
          <w:lang w:val="uk-UA"/>
        </w:rPr>
        <w:t>47</w:t>
      </w:r>
      <w:r>
        <w:rPr>
          <w:rFonts w:ascii="Times New Roman" w:eastAsia="SimSun" w:hAnsi="Times New Roman" w:cs="Times New Roman"/>
          <w:sz w:val="28"/>
          <w:szCs w:val="28"/>
        </w:rPr>
        <w:t xml:space="preserve">, с. 72].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Тенденція </w:t>
      </w:r>
      <w:r>
        <w:rPr>
          <w:rFonts w:ascii="Times New Roman" w:eastAsia="SimSun" w:hAnsi="Times New Roman" w:cs="Times New Roman"/>
          <w:sz w:val="28"/>
          <w:szCs w:val="28"/>
          <w:lang w:val="uk-UA"/>
        </w:rPr>
        <w:t>третя</w:t>
      </w:r>
      <w:r>
        <w:rPr>
          <w:rFonts w:ascii="Times New Roman" w:eastAsia="SimSun" w:hAnsi="Times New Roman" w:cs="Times New Roman"/>
          <w:sz w:val="28"/>
          <w:szCs w:val="28"/>
        </w:rPr>
        <w:t>. Руйнування виховного потенціалу сім’ї [</w:t>
      </w:r>
      <w:r>
        <w:rPr>
          <w:rFonts w:ascii="Times New Roman" w:eastAsia="SimSun" w:hAnsi="Times New Roman" w:cs="Times New Roman"/>
          <w:sz w:val="28"/>
          <w:szCs w:val="28"/>
          <w:lang w:val="uk-UA"/>
        </w:rPr>
        <w:t>5</w:t>
      </w:r>
      <w:r>
        <w:rPr>
          <w:rFonts w:ascii="Times New Roman" w:eastAsia="SimSun" w:hAnsi="Times New Roman" w:cs="Times New Roman"/>
          <w:sz w:val="28"/>
          <w:szCs w:val="28"/>
        </w:rPr>
        <w:t>, с. 35]. Дослідниця Т. Алєксєєнко зазначає, що переважна частка сучасних сімей не мають достатніх можливостей для створення необхідних умов, а виховний процес у сім’ї детермінується соціальними впливами різновекторної дії, деструктивними і віктимними факторами, більшість яких пов’язана із загальним станом соціокультурної ситуації у суспільстві [</w:t>
      </w:r>
      <w:r>
        <w:rPr>
          <w:rFonts w:ascii="Times New Roman" w:eastAsia="SimSun" w:hAnsi="Times New Roman" w:cs="Times New Roman"/>
          <w:sz w:val="28"/>
          <w:szCs w:val="28"/>
          <w:lang w:val="uk-UA"/>
        </w:rPr>
        <w:t>1</w:t>
      </w:r>
      <w:r>
        <w:rPr>
          <w:rFonts w:ascii="Times New Roman" w:eastAsia="SimSun" w:hAnsi="Times New Roman" w:cs="Times New Roman"/>
          <w:sz w:val="28"/>
          <w:szCs w:val="28"/>
        </w:rPr>
        <w:t>, с. 16]. Як наслідок, значно знижується реалізація виховної функції сім’ї, підвищується рівень дитячої девіантності (агресія, азартні ігри, Інтернетзалежність, куріння, алкоголізм (пияцтво), наркоманія, злочинність і правопорушення, статеві девіації та суїцид) [</w:t>
      </w:r>
      <w:r>
        <w:rPr>
          <w:rFonts w:ascii="Times New Roman" w:eastAsia="SimSun" w:hAnsi="Times New Roman" w:cs="Times New Roman"/>
          <w:sz w:val="28"/>
          <w:szCs w:val="28"/>
          <w:lang w:val="uk-UA"/>
        </w:rPr>
        <w:t>3</w:t>
      </w:r>
      <w:r>
        <w:rPr>
          <w:rFonts w:ascii="Times New Roman" w:eastAsia="SimSun" w:hAnsi="Times New Roman" w:cs="Times New Roman"/>
          <w:sz w:val="28"/>
          <w:szCs w:val="28"/>
        </w:rPr>
        <w:t>, с. 10]. Вивчаючи проблеми виховання дітей в неповних сім’ях, дослідники Л. Повалій, О. Хромова зазначають, що діти в таких сім’ях не мають ідентифікації повноти взаємодоповнюючих батьківських образів. Внаслідок чого у дітей з неповних сімей формуються «…руйнівні тенденції, які починають домінувати і мотивують деструктивні форми поведінки» [</w:t>
      </w:r>
      <w:r>
        <w:rPr>
          <w:rFonts w:ascii="Times New Roman" w:eastAsia="SimSun" w:hAnsi="Times New Roman" w:cs="Times New Roman"/>
          <w:sz w:val="28"/>
          <w:szCs w:val="28"/>
          <w:lang w:val="uk-UA"/>
        </w:rPr>
        <w:t>55</w:t>
      </w:r>
      <w:r>
        <w:rPr>
          <w:rFonts w:ascii="Times New Roman" w:eastAsia="SimSun" w:hAnsi="Times New Roman" w:cs="Times New Roman"/>
          <w:sz w:val="28"/>
          <w:szCs w:val="28"/>
        </w:rPr>
        <w:t>, с. 10].</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Тенденція </w:t>
      </w:r>
      <w:r>
        <w:rPr>
          <w:rFonts w:ascii="Times New Roman" w:eastAsia="SimSun" w:hAnsi="Times New Roman" w:cs="Times New Roman"/>
          <w:sz w:val="28"/>
          <w:szCs w:val="28"/>
          <w:lang w:val="uk-UA"/>
        </w:rPr>
        <w:t>четверта</w:t>
      </w:r>
      <w:r>
        <w:rPr>
          <w:rFonts w:ascii="Times New Roman" w:eastAsia="SimSun" w:hAnsi="Times New Roman" w:cs="Times New Roman"/>
          <w:sz w:val="28"/>
          <w:szCs w:val="28"/>
        </w:rPr>
        <w:t>. Поширення таких негативних явищ, як соціальне сирітство, безпритульність та бездоглядність дітей. Причинами цього явища є: безвідповідальність батьків за виховання дітей, відсутність моральності, зниження життєвого рівня значної кількості українських сімей, насильство в</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сім’ї, розповсюдження соціальних паталогій: алкоголізм, наркоманія. [</w:t>
      </w:r>
      <w:r>
        <w:rPr>
          <w:rFonts w:ascii="Times New Roman" w:eastAsia="SimSun" w:hAnsi="Times New Roman" w:cs="Times New Roman"/>
          <w:sz w:val="28"/>
          <w:szCs w:val="28"/>
          <w:lang w:val="uk-UA"/>
        </w:rPr>
        <w:t>68</w:t>
      </w:r>
      <w:r>
        <w:rPr>
          <w:rFonts w:ascii="Times New Roman" w:eastAsia="SimSun" w:hAnsi="Times New Roman" w:cs="Times New Roman"/>
          <w:sz w:val="28"/>
          <w:szCs w:val="28"/>
        </w:rPr>
        <w:t xml:space="preserve">, с. 16].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Тенденція </w:t>
      </w:r>
      <w:r>
        <w:rPr>
          <w:rFonts w:ascii="Times New Roman" w:eastAsia="SimSun" w:hAnsi="Times New Roman" w:cs="Times New Roman"/>
          <w:sz w:val="28"/>
          <w:szCs w:val="28"/>
          <w:lang w:val="uk-UA"/>
        </w:rPr>
        <w:t>п</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ята</w:t>
      </w:r>
      <w:r>
        <w:rPr>
          <w:rFonts w:ascii="Times New Roman" w:eastAsia="SimSun" w:hAnsi="Times New Roman" w:cs="Times New Roman"/>
          <w:sz w:val="28"/>
          <w:szCs w:val="28"/>
        </w:rPr>
        <w:t>. Кризова демографічна ситуація в Україні, що пов’язана з невиконанням інститутом сім’ї репродуктивної функції. Втрачаються національні традиції багатодітності. Безпосередній вплив на демографічну ситуацію в країні мають міграційні процеси. Для України проблема демографічної кризи загострюється у зв’язку з поширенням такого явища, як заробітчанство, переважно в цьому процесі задіяна українська молодь, яка в більшості випадків залишається назавжди в країнах міграції. Низький рівень народжуваності, причини якої криються в наступному: низький життєвий рівень молодих сімей, високий рівень безробіття молоді та відсутність перспективи працевлаштування, погане забезпечення молодих сімей житлом, незадовільна екологічна ситуація [</w:t>
      </w:r>
      <w:r>
        <w:rPr>
          <w:rFonts w:ascii="Times New Roman" w:eastAsia="SimSun" w:hAnsi="Times New Roman" w:cs="Times New Roman"/>
          <w:sz w:val="28"/>
          <w:szCs w:val="28"/>
          <w:lang w:val="uk-UA"/>
        </w:rPr>
        <w:t>8</w:t>
      </w:r>
      <w:r>
        <w:rPr>
          <w:rFonts w:ascii="Times New Roman" w:eastAsia="SimSun" w:hAnsi="Times New Roman" w:cs="Times New Roman"/>
          <w:sz w:val="28"/>
          <w:szCs w:val="28"/>
        </w:rPr>
        <w:t>, с. 13]. В Україні високий рівень смертності, насамперед, від зовнішніх дій (самогубство і вбивства), як і від соціально детермінованих причин смертності (вживання алкоголю і тютюну, наркотичних речовин). Проблема суїциду є, значною мірою, наслідком системної економічної кризи, низького життєвого рівня, невлаштованості значної частини населення, душевної самотності» [</w:t>
      </w:r>
      <w:r>
        <w:rPr>
          <w:rFonts w:ascii="Times New Roman" w:eastAsia="SimSun" w:hAnsi="Times New Roman" w:cs="Times New Roman"/>
          <w:sz w:val="28"/>
          <w:szCs w:val="28"/>
          <w:lang w:val="uk-UA"/>
        </w:rPr>
        <w:t>22</w:t>
      </w:r>
      <w:r>
        <w:rPr>
          <w:rFonts w:ascii="Times New Roman" w:eastAsia="SimSun" w:hAnsi="Times New Roman" w:cs="Times New Roman"/>
          <w:sz w:val="28"/>
          <w:szCs w:val="28"/>
        </w:rPr>
        <w:t>, с. 73].</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Тенденція шоста. Важке фінансове положення, конфлікти стосовно місця життя, його рівня, ріст рівня безробіття, нерозуміння цінностей сімейного побуту. Такі ознаки наштовхують на важке депресивне становище, напружуючи емоційно, морально та інколи навіть фізично, породжуючи сімейне неблагополуччя. </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Дослідники Т. Алєксєєнко [2], І. Звєрєва [29], В. Ковбас [37], В. Костів [37], Т. Кравченко [43], О. Максимович [46], Л. Повалій [55], В. Постовий [59], О. Хромова [55] розробили різні підходи до типології сім’ї.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Наведемо класифікацію сучасних типів сімей, розроблену В. Постовим, О. Невмержицьким [</w:t>
      </w:r>
      <w:r>
        <w:rPr>
          <w:rFonts w:ascii="Times New Roman" w:eastAsia="SimSun" w:hAnsi="Times New Roman" w:cs="Times New Roman"/>
          <w:sz w:val="28"/>
          <w:szCs w:val="28"/>
          <w:lang w:val="uk-UA"/>
        </w:rPr>
        <w:t>60</w:t>
      </w:r>
      <w:r>
        <w:rPr>
          <w:rFonts w:ascii="Times New Roman" w:eastAsia="SimSun" w:hAnsi="Times New Roman" w:cs="Times New Roman"/>
          <w:sz w:val="28"/>
          <w:szCs w:val="28"/>
        </w:rPr>
        <w:t xml:space="preserve">]: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за кількістю дітей: бездітна (інфертильна), однодітна, малодітна, багатодітна сім’я;</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 – за складом: велика сім’я, складна, проста або нуклеарна сім’я; – за структурою: з однією шлюбною парою з дітьми чи без дітей; з одним із батьків чоловіка (дружини), іншими родичами тощо;</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 за структурою влади: авторитарні, демократичні та ліберальні сім’ї [</w:t>
      </w:r>
      <w:r>
        <w:rPr>
          <w:rFonts w:ascii="Times New Roman" w:eastAsia="SimSun" w:hAnsi="Times New Roman" w:cs="Times New Roman"/>
          <w:sz w:val="28"/>
          <w:szCs w:val="28"/>
          <w:lang w:val="uk-UA"/>
        </w:rPr>
        <w:t>61</w:t>
      </w:r>
      <w:r>
        <w:rPr>
          <w:rFonts w:ascii="Times New Roman" w:eastAsia="SimSun" w:hAnsi="Times New Roman" w:cs="Times New Roman"/>
          <w:sz w:val="28"/>
          <w:szCs w:val="28"/>
        </w:rPr>
        <w:t xml:space="preserve">, с. 96];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за розподілом ролей в сім’ї: традиційно-патріархальні чи матріархальні та егалітарні сім’ї;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за однорідністю соціального складу: соціальногомогенні (однорідні) і гетерогенні (неоднорідні) сім’ї;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за стадією становлення сім’ї: молоді (до 9 років), середні (10–19 років), зрілі (понад 20 років) [</w:t>
      </w:r>
      <w:r>
        <w:rPr>
          <w:rFonts w:ascii="Times New Roman" w:eastAsia="SimSun" w:hAnsi="Times New Roman" w:cs="Times New Roman"/>
          <w:sz w:val="28"/>
          <w:szCs w:val="28"/>
          <w:lang w:val="uk-UA"/>
        </w:rPr>
        <w:t>60</w:t>
      </w:r>
      <w:r>
        <w:rPr>
          <w:rFonts w:ascii="Times New Roman" w:eastAsia="SimSun" w:hAnsi="Times New Roman" w:cs="Times New Roman"/>
          <w:sz w:val="28"/>
          <w:szCs w:val="28"/>
        </w:rPr>
        <w:t xml:space="preserve">, с. 97];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за сімейним стажем: молодята, молода сім’я; молода сім’я, що очікує дитину; сім’я середнього подружнього віку; старшого подружнього віку; літні подружні пари;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за якістю зовнішніх та внутрішніх меж: ретрофлексуючі (непроникла спільна межа і водночас прозорі індивідуальні межі) та дезорганізовані (надмірно прозорі зовнішні межі) сім’ї [</w:t>
      </w:r>
      <w:r>
        <w:rPr>
          <w:rFonts w:ascii="Times New Roman" w:eastAsia="SimSun" w:hAnsi="Times New Roman" w:cs="Times New Roman"/>
          <w:sz w:val="28"/>
          <w:szCs w:val="28"/>
          <w:lang w:val="uk-UA"/>
        </w:rPr>
        <w:t>60</w:t>
      </w:r>
      <w:r>
        <w:rPr>
          <w:rFonts w:ascii="Times New Roman" w:eastAsia="SimSun" w:hAnsi="Times New Roman" w:cs="Times New Roman"/>
          <w:sz w:val="28"/>
          <w:szCs w:val="28"/>
        </w:rPr>
        <w:t xml:space="preserve">, с. 97];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за якістю відносин у сім’ї: благополучна, стійка, педагогічно слабка, нестабільна, дезорганізована;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за географічною ознакою: міська, сільська; сім’я, що проживає у важкодоступних районах; </w:t>
      </w:r>
    </w:p>
    <w:p w:rsidR="00F95B64" w:rsidRDefault="005663D6">
      <w:p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за типом споживацької поведінки сім’ї з «фізіологічним» чи «наївноспоживацьким» типом (переважно харчовою спрямованістю); сім’ї з інтелектуальним типом споживання;</w:t>
      </w:r>
      <w:r>
        <w:rPr>
          <w:rFonts w:ascii="Times New Roman" w:eastAsia="SimSun" w:hAnsi="Times New Roman" w:cs="Times New Roman"/>
          <w:sz w:val="28"/>
          <w:szCs w:val="28"/>
          <w:lang w:val="uk-UA"/>
        </w:rPr>
        <w:t xml:space="preserve">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 за рівнем виховного потенціалу: виховально-сильні, виховальностійкі, виховально-нестійки, виховально-слабкі зі втратою контакту з дітьми;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 за особливими умовами сімейного життя: студентська сім’я, «дистанційна сім’я», позашлюбна сім’я та ін. [</w:t>
      </w:r>
      <w:r>
        <w:rPr>
          <w:rFonts w:ascii="Times New Roman" w:eastAsia="SimSun" w:hAnsi="Times New Roman" w:cs="Times New Roman"/>
          <w:sz w:val="28"/>
          <w:szCs w:val="28"/>
          <w:lang w:val="uk-UA"/>
        </w:rPr>
        <w:t>60</w:t>
      </w:r>
      <w:r>
        <w:rPr>
          <w:rFonts w:ascii="Times New Roman" w:eastAsia="SimSun" w:hAnsi="Times New Roman" w:cs="Times New Roman"/>
          <w:sz w:val="28"/>
          <w:szCs w:val="28"/>
        </w:rPr>
        <w:t xml:space="preserve">, с. 97].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Нестабільність сучасного інституту сім’ї безпосередньо впливає на якість виконання її функцій. </w:t>
      </w:r>
      <w:proofErr w:type="gramStart"/>
      <w:r>
        <w:rPr>
          <w:rFonts w:ascii="Times New Roman" w:eastAsia="SimSun" w:hAnsi="Times New Roman" w:cs="Times New Roman"/>
          <w:sz w:val="28"/>
          <w:szCs w:val="28"/>
        </w:rPr>
        <w:t>У науковій літературі (Т. Алєксєєнко, О. Харчев, Т. Кравченко, А. Пономарьов, В. Постовий, С. Мацьковьский, В. Сатир та ін.) по-різному визначають кількість та назви функцій сім’ї. Функція (від латин. function – виконання, звершення) означає «діяльність, обов’язок, робота, призначення»[</w:t>
      </w:r>
      <w:r>
        <w:rPr>
          <w:rFonts w:ascii="Times New Roman" w:eastAsia="SimSun" w:hAnsi="Times New Roman" w:cs="Times New Roman"/>
          <w:sz w:val="28"/>
          <w:szCs w:val="28"/>
          <w:lang w:val="uk-UA"/>
        </w:rPr>
        <w:t>51</w:t>
      </w:r>
      <w:r>
        <w:rPr>
          <w:rFonts w:ascii="Times New Roman" w:eastAsia="SimSun" w:hAnsi="Times New Roman" w:cs="Times New Roman"/>
          <w:sz w:val="28"/>
          <w:szCs w:val="28"/>
        </w:rPr>
        <w:t xml:space="preserve">, c. 732]. </w:t>
      </w:r>
      <w:proofErr w:type="gramEnd"/>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Дослідниця Т. Алєксєєнко зазначає: «В описі змістовних характеристик сімейних функцій дослідники не протирічать одне одному, а їх зміст або диференціюють, або більшою мірою узагальнюють, залежно від кількості виокремлених ними функцій» [</w:t>
      </w:r>
      <w:r>
        <w:rPr>
          <w:rFonts w:ascii="Times New Roman" w:eastAsia="SimSun" w:hAnsi="Times New Roman" w:cs="Times New Roman"/>
          <w:sz w:val="28"/>
          <w:szCs w:val="28"/>
          <w:lang w:val="uk-UA"/>
        </w:rPr>
        <w:t>1</w:t>
      </w:r>
      <w:r>
        <w:rPr>
          <w:rFonts w:ascii="Times New Roman" w:eastAsia="SimSun" w:hAnsi="Times New Roman" w:cs="Times New Roman"/>
          <w:sz w:val="28"/>
          <w:szCs w:val="28"/>
        </w:rPr>
        <w:t xml:space="preserve">, с. 14]. </w:t>
      </w:r>
    </w:p>
    <w:p w:rsidR="00F95B64" w:rsidRDefault="005663D6">
      <w:p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Коротко схарактеризуємо основні функції сучасної сім’ї: </w:t>
      </w:r>
    </w:p>
    <w:p w:rsidR="00F95B64" w:rsidRDefault="005663D6">
      <w:pPr>
        <w:numPr>
          <w:ilvl w:val="0"/>
          <w:numId w:val="4"/>
        </w:numPr>
        <w:spacing w:line="360" w:lineRule="auto"/>
        <w:ind w:left="8" w:firstLine="591"/>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функція природного відтворення (репродуктивна), яка повинна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ідтримувати біологічну неперервність суспільства, задовольняти потреби сім’ї і найближчих родичів у продовженні роду, емоційні потреби подружжя у батьківстві і материнстві; </w:t>
      </w:r>
    </w:p>
    <w:p w:rsidR="00F95B64" w:rsidRDefault="005663D6">
      <w:pPr>
        <w:numPr>
          <w:ilvl w:val="0"/>
          <w:numId w:val="4"/>
        </w:numPr>
        <w:spacing w:line="360" w:lineRule="auto"/>
        <w:ind w:left="8" w:firstLine="591"/>
        <w:jc w:val="both"/>
        <w:rPr>
          <w:rFonts w:ascii="Times New Roman" w:eastAsia="SimSun" w:hAnsi="Times New Roman" w:cs="Times New Roman"/>
          <w:sz w:val="28"/>
          <w:szCs w:val="28"/>
          <w:lang w:val="uk-UA"/>
        </w:rPr>
      </w:pPr>
      <w:proofErr w:type="gramStart"/>
      <w:r>
        <w:rPr>
          <w:rFonts w:ascii="Times New Roman" w:eastAsia="SimSun" w:hAnsi="Times New Roman" w:cs="Times New Roman"/>
          <w:sz w:val="28"/>
          <w:szCs w:val="28"/>
        </w:rPr>
        <w:t xml:space="preserve">економічна, в тому числі виробнича і споживчо-організаційна, яка спрямована на створення і відтворення її матеріальних основ, розподілу бюджету, налагодження розпорядку в організації домашньої праці; </w:t>
      </w:r>
      <w:proofErr w:type="gramEnd"/>
    </w:p>
    <w:p w:rsidR="00F95B64" w:rsidRDefault="005663D6">
      <w:pPr>
        <w:numPr>
          <w:ilvl w:val="0"/>
          <w:numId w:val="4"/>
        </w:num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 виховна, яка слугує для передачі дітям </w:t>
      </w:r>
      <w:proofErr w:type="gramStart"/>
      <w:r>
        <w:rPr>
          <w:rFonts w:ascii="Times New Roman" w:eastAsia="SimSun" w:hAnsi="Times New Roman" w:cs="Times New Roman"/>
          <w:sz w:val="28"/>
          <w:szCs w:val="28"/>
        </w:rPr>
        <w:t>соц</w:t>
      </w:r>
      <w:proofErr w:type="gramEnd"/>
      <w:r>
        <w:rPr>
          <w:rFonts w:ascii="Times New Roman" w:eastAsia="SimSun" w:hAnsi="Times New Roman" w:cs="Times New Roman"/>
          <w:sz w:val="28"/>
          <w:szCs w:val="28"/>
        </w:rPr>
        <w:t xml:space="preserve">іального досвіду поколінь, культурної спадщини і сприяє виробленню ціннісних орієнтацій, понять; </w:t>
      </w:r>
    </w:p>
    <w:p w:rsidR="00F95B64" w:rsidRDefault="005663D6">
      <w:pPr>
        <w:numPr>
          <w:ilvl w:val="0"/>
          <w:numId w:val="4"/>
        </w:num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 сексуально-емоційна, котра </w:t>
      </w:r>
      <w:proofErr w:type="gramStart"/>
      <w:r>
        <w:rPr>
          <w:rFonts w:ascii="Times New Roman" w:eastAsia="SimSun" w:hAnsi="Times New Roman" w:cs="Times New Roman"/>
          <w:sz w:val="28"/>
          <w:szCs w:val="28"/>
        </w:rPr>
        <w:t>покликана задовольняти потреби</w:t>
      </w:r>
      <w:proofErr w:type="gramEnd"/>
      <w:r>
        <w:rPr>
          <w:rFonts w:ascii="Times New Roman" w:eastAsia="SimSun" w:hAnsi="Times New Roman" w:cs="Times New Roman"/>
          <w:sz w:val="28"/>
          <w:szCs w:val="28"/>
        </w:rPr>
        <w:t xml:space="preserve"> подружжя в довгому інтимному житті; </w:t>
      </w:r>
    </w:p>
    <w:p w:rsidR="00F95B64" w:rsidRDefault="005663D6">
      <w:pPr>
        <w:numPr>
          <w:ilvl w:val="0"/>
          <w:numId w:val="4"/>
        </w:num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 експресивно-рекреаційна, спрямована на моральну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ідтримку в тяжких ситуаціях членів сім’ї, організацію повсякденного відпочинку, в структурі якого наявні і ритуалізовані форми;</w:t>
      </w:r>
      <w:r>
        <w:rPr>
          <w:rFonts w:ascii="Times New Roman" w:eastAsia="SimSun" w:hAnsi="Times New Roman" w:cs="Times New Roman"/>
          <w:sz w:val="28"/>
          <w:szCs w:val="28"/>
          <w:lang w:val="uk-UA"/>
        </w:rPr>
        <w:t xml:space="preserve"> </w:t>
      </w:r>
    </w:p>
    <w:p w:rsidR="00F95B64" w:rsidRDefault="005663D6">
      <w:pPr>
        <w:numPr>
          <w:ilvl w:val="0"/>
          <w:numId w:val="4"/>
        </w:num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lastRenderedPageBreak/>
        <w:t xml:space="preserve"> етнічного відтворення, що включає формування етнічної самосвідомості та передачу етнокультурних традицій [</w:t>
      </w:r>
      <w:r>
        <w:rPr>
          <w:rFonts w:ascii="Times New Roman" w:eastAsia="SimSun" w:hAnsi="Times New Roman" w:cs="Times New Roman"/>
          <w:sz w:val="28"/>
          <w:szCs w:val="28"/>
          <w:lang w:val="uk-UA"/>
        </w:rPr>
        <w:t>56</w:t>
      </w:r>
      <w:r>
        <w:rPr>
          <w:rFonts w:ascii="Times New Roman" w:eastAsia="SimSun" w:hAnsi="Times New Roman" w:cs="Times New Roman"/>
          <w:sz w:val="28"/>
          <w:szCs w:val="28"/>
        </w:rPr>
        <w:t xml:space="preserve">, с. 211–212]; </w:t>
      </w:r>
    </w:p>
    <w:p w:rsidR="00F95B64" w:rsidRDefault="005663D6">
      <w:pPr>
        <w:numPr>
          <w:ilvl w:val="0"/>
          <w:numId w:val="4"/>
        </w:num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комунікативна, що полягає у задоволенні потреб її членів у спілкуванні та взаєморозумінні. Перебуває у прямій залежності від характеру внутрішньо-сімейного спілкування, морально-психологічного клімату сім’ї та психологічних установок окремих її членів [</w:t>
      </w:r>
      <w:r>
        <w:rPr>
          <w:rFonts w:ascii="Times New Roman" w:eastAsia="SimSun" w:hAnsi="Times New Roman" w:cs="Times New Roman"/>
          <w:sz w:val="28"/>
          <w:szCs w:val="28"/>
          <w:lang w:val="uk-UA"/>
        </w:rPr>
        <w:t>1</w:t>
      </w:r>
      <w:r>
        <w:rPr>
          <w:rFonts w:ascii="Times New Roman" w:eastAsia="SimSun" w:hAnsi="Times New Roman" w:cs="Times New Roman"/>
          <w:sz w:val="28"/>
          <w:szCs w:val="28"/>
        </w:rPr>
        <w:t xml:space="preserve">, с. 18]; </w:t>
      </w:r>
      <w:proofErr w:type="gramEnd"/>
    </w:p>
    <w:p w:rsidR="00F95B64" w:rsidRDefault="005663D6">
      <w:pPr>
        <w:numPr>
          <w:ilvl w:val="0"/>
          <w:numId w:val="4"/>
        </w:numPr>
        <w:spacing w:line="360" w:lineRule="auto"/>
        <w:ind w:left="8" w:firstLine="591"/>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 статево-рольова – виявляється у поведінці батьків і дітей, яка відповідає стереотипам, прийнятим у конкретних культурах відносно чоловіків і жінок, їхньої ролі у сімейному житті, участі у вихованні дітей, особливостей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ідготовки хлопчиків і дівчаток до майбутнього сімейного життя [</w:t>
      </w:r>
      <w:r>
        <w:rPr>
          <w:rFonts w:ascii="Times New Roman" w:eastAsia="SimSun" w:hAnsi="Times New Roman" w:cs="Times New Roman"/>
          <w:sz w:val="28"/>
          <w:szCs w:val="28"/>
          <w:lang w:val="uk-UA"/>
        </w:rPr>
        <w:t>1</w:t>
      </w:r>
      <w:r>
        <w:rPr>
          <w:rFonts w:ascii="Times New Roman" w:eastAsia="SimSun" w:hAnsi="Times New Roman" w:cs="Times New Roman"/>
          <w:sz w:val="28"/>
          <w:szCs w:val="28"/>
        </w:rPr>
        <w:t>, с. 19].</w:t>
      </w:r>
    </w:p>
    <w:p w:rsidR="00F95B64" w:rsidRDefault="005663D6">
      <w:pPr>
        <w:spacing w:line="360" w:lineRule="auto"/>
        <w:ind w:left="19" w:firstLineChars="207" w:firstLine="58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Тобто, можна стверджувати, що усі функції сім’ї та сімейних цінностей тісно поєднані між собою. Також, ранній юнацький вік - сприятливий для формування цінностей, традицій, понять для майбутнього будування власної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та перенесення своїх знань, оскільки в даний період відбувається активний розвиток особистості, з</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являються ідеали, бажання створювати план на майбутнє, прагнення до самовиховання та саморефлексії, пошук сенсу життя та пошук кохання. </w:t>
      </w:r>
    </w:p>
    <w:p w:rsidR="00F95B64" w:rsidRDefault="005663D6">
      <w:pPr>
        <w:spacing w:line="360" w:lineRule="auto"/>
        <w:ind w:left="19" w:firstLineChars="207" w:firstLine="58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Виявлено та розкрито основні сучасні тенденції розвитку сімей та її функції, спираючись на відповідних авторів, що вивчали типології сімей. </w:t>
      </w:r>
    </w:p>
    <w:p w:rsidR="00F95B64" w:rsidRDefault="005663D6">
      <w:pPr>
        <w:spacing w:line="360" w:lineRule="auto"/>
        <w:ind w:left="19" w:firstLineChars="207" w:firstLine="580"/>
        <w:jc w:val="both"/>
        <w:rPr>
          <w:rFonts w:ascii="Times New Roman" w:eastAsia="SimSun" w:hAnsi="Times New Roman" w:cs="Times New Roman"/>
          <w:sz w:val="28"/>
          <w:szCs w:val="28"/>
          <w:lang w:val="uk-UA"/>
        </w:rPr>
      </w:pPr>
      <w:r w:rsidRPr="00C82180">
        <w:rPr>
          <w:rFonts w:ascii="Times New Roman" w:eastAsia="SimSun" w:hAnsi="Times New Roman" w:cs="Times New Roman"/>
          <w:sz w:val="28"/>
          <w:szCs w:val="28"/>
          <w:lang w:val="uk-UA"/>
        </w:rPr>
        <w:t>Встановлено чинники, що впливають на формування ціннісного ставлення до створення сім’ї у студентської молоді: врахування структури сімейного життя в батьківській сім’ї, реальних відносин між батьками та іншими членами сім’ї, сімейні традиції, розподіл сімейних ролей та їх виконання; загальний рівень освіченості в питаннях сімейно-шлюбних стосунків; стан матеріального благополуччя; рівень сформованості шлюбносімейних домагань; статеві відмінності; мотивація до вступу у шлюб; приклад друзів, оточуючих; вплив суспільної думки тощо.</w:t>
      </w:r>
    </w:p>
    <w:p w:rsidR="007F00C6" w:rsidRDefault="007F00C6">
      <w:pPr>
        <w:spacing w:line="360" w:lineRule="auto"/>
        <w:ind w:left="19" w:firstLineChars="207" w:firstLine="580"/>
        <w:jc w:val="both"/>
        <w:rPr>
          <w:rFonts w:ascii="Times New Roman" w:eastAsia="SimSun" w:hAnsi="Times New Roman" w:cs="Times New Roman"/>
          <w:sz w:val="28"/>
          <w:szCs w:val="28"/>
          <w:lang w:val="uk-UA"/>
        </w:rPr>
      </w:pPr>
    </w:p>
    <w:p w:rsidR="00F95B64" w:rsidRDefault="005663D6">
      <w:pPr>
        <w:numPr>
          <w:ilvl w:val="0"/>
          <w:numId w:val="5"/>
        </w:num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3. Вплив передачі ідейного досвіду старших поколінь молодшим на створення власних сімейних цінностей у майбутньому в сім</w:t>
      </w:r>
      <w:r>
        <w:rPr>
          <w:rFonts w:ascii="Times New Roman" w:hAnsi="Times New Roman" w:cs="Times New Roman"/>
          <w:b/>
          <w:bCs/>
          <w:sz w:val="28"/>
          <w:szCs w:val="28"/>
        </w:rPr>
        <w:t>’</w:t>
      </w:r>
      <w:r>
        <w:rPr>
          <w:rFonts w:ascii="Times New Roman" w:hAnsi="Times New Roman" w:cs="Times New Roman"/>
          <w:b/>
          <w:bCs/>
          <w:sz w:val="28"/>
          <w:szCs w:val="28"/>
          <w:lang w:val="uk-UA"/>
        </w:rPr>
        <w:t>ях студентської молоді.</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Будучи осередком суспільства, сім'я відбиває його ідейно-політичні та моральні підвалини. Серед духовних цінностей сім'ї найважливіше місце займають саме цінності ідейні.</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Сім'я – найважливіша школа вдач, тут людина робить перші кроки шляхом морально-політичного становлення </w:t>
      </w:r>
      <w:r>
        <w:rPr>
          <w:rFonts w:ascii="Times New Roman" w:hAnsi="Times New Roman"/>
          <w:sz w:val="28"/>
          <w:szCs w:val="28"/>
          <w:lang w:val="uk-UA"/>
        </w:rPr>
        <w:t xml:space="preserve">особистості </w:t>
      </w:r>
      <w:r>
        <w:rPr>
          <w:rFonts w:ascii="Times New Roman" w:hAnsi="Times New Roman"/>
          <w:sz w:val="28"/>
          <w:szCs w:val="28"/>
        </w:rPr>
        <w:t>[</w:t>
      </w:r>
      <w:r>
        <w:rPr>
          <w:rFonts w:ascii="Times New Roman" w:hAnsi="Times New Roman"/>
          <w:sz w:val="28"/>
          <w:szCs w:val="28"/>
          <w:lang w:val="uk-UA"/>
        </w:rPr>
        <w:t>10</w:t>
      </w:r>
      <w:r>
        <w:rPr>
          <w:rFonts w:ascii="Times New Roman" w:hAnsi="Times New Roman"/>
          <w:sz w:val="28"/>
          <w:szCs w:val="28"/>
        </w:rPr>
        <w:t xml:space="preserve">, </w:t>
      </w:r>
      <w:r>
        <w:rPr>
          <w:rFonts w:ascii="Times New Roman" w:hAnsi="Times New Roman"/>
          <w:sz w:val="28"/>
          <w:szCs w:val="28"/>
          <w:lang w:val="en-GB"/>
        </w:rPr>
        <w:t>c</w:t>
      </w:r>
      <w:r>
        <w:rPr>
          <w:rFonts w:ascii="Times New Roman" w:hAnsi="Times New Roman"/>
          <w:sz w:val="28"/>
          <w:szCs w:val="28"/>
        </w:rPr>
        <w:t>. 17].</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Активна громадська спрямованість діяльності батька і матері знаходять свій відбиток у способі життя сім'ї. Таких батьків виростають ідейно переконані діти.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Величезну роль передачі ідейного досвіду старших поколінь молодшим грають традиції (початок і закінчення навчального року дітей; дні повноліття; отримання паспорта тощо.)</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До ідейних цінностей сім'ї належать сімейні реліквії – документи, спогади, листи, нагороди. Кожна з них – свідчення про життя та справи близьких, родичів. Бережне ставлення до реліквій – джерело моральної сили, ідейної переконаності, духовної наступності поколінь [</w:t>
      </w:r>
      <w:r>
        <w:rPr>
          <w:rFonts w:ascii="Times New Roman" w:hAnsi="Times New Roman"/>
          <w:sz w:val="28"/>
          <w:szCs w:val="28"/>
          <w:lang w:val="uk-UA"/>
        </w:rPr>
        <w:t>10</w:t>
      </w:r>
      <w:r>
        <w:rPr>
          <w:rFonts w:ascii="Times New Roman" w:hAnsi="Times New Roman"/>
          <w:sz w:val="28"/>
          <w:szCs w:val="28"/>
        </w:rPr>
        <w:t xml:space="preserve">].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Мораль формується у конкретних історичних умовах і відповідно, саме її зміст змінюється залежно від цих умов.</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Хоч би який моральний принцип ми не взяли, стає зрозумілим, що він засвоюється з раннього віку в сім'ї. Засвоєння моральних норм відбувається не зі слів, а діяльності, у вчинках людей.</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Так, поняття "сімейний обов'язок" ширше, ніж "подружній обов'язок": воно включає і батьківський обов'язок, і синівський (дочірній) обов'язок і </w:t>
      </w:r>
      <w:r>
        <w:rPr>
          <w:rFonts w:ascii="Times New Roman" w:hAnsi="Times New Roman"/>
          <w:sz w:val="28"/>
          <w:szCs w:val="28"/>
        </w:rPr>
        <w:lastRenderedPageBreak/>
        <w:t>обов'язок брата, сестри, онуків і т.д. І любов немислима без обов'язку, відповідальності один за одного. Так, діти – головна моральна цінність сім'ї, і батьківський обов'язок полягає у відповідальності за те, щоб у сім'ї виросла гідна людина, здорова фізично та духовно. І участь дітей у житті сім'ї має відбуватися на правах рівноправних членів сімейного колективу [</w:t>
      </w:r>
      <w:r>
        <w:rPr>
          <w:rFonts w:ascii="Times New Roman" w:hAnsi="Times New Roman"/>
          <w:sz w:val="28"/>
          <w:szCs w:val="28"/>
          <w:lang w:val="uk-UA"/>
        </w:rPr>
        <w:t>9</w:t>
      </w:r>
      <w:r>
        <w:rPr>
          <w:rFonts w:ascii="Times New Roman" w:hAnsi="Times New Roman"/>
          <w:sz w:val="28"/>
          <w:szCs w:val="28"/>
        </w:rPr>
        <w:t xml:space="preserve">].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З перших днів існування, молода сім'я, спираючись на все те найкраще, успадковане від батьків, повинна прагнути створити свій стиль відносин, свої традиції, в яких знайшли б відображення думки молодих людей створити міцну сім'ю, виростити дітей, зберегти любов. Взаємна повага та розуміння стануть традицією, а галантність та висока естетика увійдуть у звичку та залишаться в сім'ї на все життя.</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Статусні диспозиції в</w:t>
      </w:r>
      <w:r>
        <w:rPr>
          <w:rFonts w:ascii="Times New Roman" w:hAnsi="Times New Roman"/>
          <w:sz w:val="28"/>
          <w:szCs w:val="28"/>
        </w:rPr>
        <w:t xml:space="preserve"> </w:t>
      </w:r>
      <w:r>
        <w:rPr>
          <w:rFonts w:ascii="Times New Roman" w:hAnsi="Times New Roman"/>
          <w:sz w:val="28"/>
          <w:szCs w:val="28"/>
          <w:lang w:val="uk-UA"/>
        </w:rPr>
        <w:t>сім</w:t>
      </w:r>
      <w:r>
        <w:rPr>
          <w:rFonts w:ascii="Times New Roman" w:hAnsi="Times New Roman"/>
          <w:sz w:val="28"/>
          <w:szCs w:val="28"/>
        </w:rPr>
        <w:t>’</w:t>
      </w:r>
      <w:r>
        <w:rPr>
          <w:rFonts w:ascii="Times New Roman" w:hAnsi="Times New Roman"/>
          <w:sz w:val="28"/>
          <w:szCs w:val="28"/>
          <w:lang w:val="uk-UA"/>
        </w:rPr>
        <w:t>ї</w:t>
      </w:r>
      <w:r>
        <w:rPr>
          <w:rFonts w:ascii="Times New Roman" w:hAnsi="Times New Roman"/>
          <w:sz w:val="28"/>
          <w:szCs w:val="28"/>
        </w:rPr>
        <w:t>: авторитет, влада, демократизм відносин, контроль, довіра тощо. Як очевидно з наведеного переліку елементів, складових цей критерій, аналізу підлягає як ціннісна спрямованість сім'ї лише на рівні відносин «батьки-д</w:t>
      </w:r>
      <w:r>
        <w:rPr>
          <w:rFonts w:ascii="Times New Roman" w:hAnsi="Times New Roman"/>
          <w:sz w:val="28"/>
          <w:szCs w:val="28"/>
          <w:lang w:val="uk-UA"/>
        </w:rPr>
        <w:t>і</w:t>
      </w:r>
      <w:r>
        <w:rPr>
          <w:rFonts w:ascii="Times New Roman" w:hAnsi="Times New Roman"/>
          <w:sz w:val="28"/>
          <w:szCs w:val="28"/>
        </w:rPr>
        <w:t>ти», а й увесь спектр внутрішньосімейних субординацій. Йдеться про відносини між поколіннями також лише на рівні старших батьків (дідусів, бабусь). Сюди включається визначення стилю міжподружніх комунікацій та корпоративності зв'язків між дітьми в сім'ї [</w:t>
      </w:r>
      <w:r>
        <w:rPr>
          <w:rFonts w:ascii="Times New Roman" w:hAnsi="Times New Roman"/>
          <w:sz w:val="28"/>
          <w:szCs w:val="28"/>
          <w:lang w:val="uk-UA"/>
        </w:rPr>
        <w:t>11</w:t>
      </w:r>
      <w:r>
        <w:rPr>
          <w:rFonts w:ascii="Times New Roman" w:hAnsi="Times New Roman"/>
          <w:sz w:val="28"/>
          <w:szCs w:val="28"/>
        </w:rPr>
        <w:t>].</w:t>
      </w:r>
      <w:r>
        <w:rPr>
          <w:rFonts w:ascii="Times New Roman" w:hAnsi="Times New Roman"/>
          <w:sz w:val="28"/>
          <w:szCs w:val="28"/>
          <w:lang w:val="uk-UA"/>
        </w:rPr>
        <w:t xml:space="preserve">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Ступінь та якість прояву статусних диспозицій у сім'ї вимірюється за допомогою наступних показників:</w:t>
      </w:r>
    </w:p>
    <w:p w:rsidR="00F95B64" w:rsidRDefault="005663D6">
      <w:pPr>
        <w:numPr>
          <w:ilvl w:val="0"/>
          <w:numId w:val="6"/>
        </w:numPr>
        <w:spacing w:line="360" w:lineRule="auto"/>
        <w:ind w:firstLineChars="214" w:firstLine="599"/>
        <w:jc w:val="both"/>
        <w:rPr>
          <w:rFonts w:ascii="Times New Roman" w:hAnsi="Times New Roman"/>
          <w:sz w:val="28"/>
          <w:szCs w:val="28"/>
        </w:rPr>
      </w:pPr>
      <w:r>
        <w:rPr>
          <w:rFonts w:ascii="Times New Roman" w:hAnsi="Times New Roman"/>
          <w:sz w:val="28"/>
          <w:szCs w:val="28"/>
        </w:rPr>
        <w:t>ставлення дітей до проявів батьківської влади;</w:t>
      </w:r>
    </w:p>
    <w:p w:rsidR="00F95B64" w:rsidRDefault="005663D6">
      <w:pPr>
        <w:numPr>
          <w:ilvl w:val="0"/>
          <w:numId w:val="6"/>
        </w:num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авторитет батьків </w:t>
      </w:r>
      <w:proofErr w:type="gramStart"/>
      <w:r>
        <w:rPr>
          <w:rFonts w:ascii="Times New Roman" w:hAnsi="Times New Roman"/>
          <w:sz w:val="28"/>
          <w:szCs w:val="28"/>
        </w:rPr>
        <w:t>в</w:t>
      </w:r>
      <w:proofErr w:type="gramEnd"/>
      <w:r>
        <w:rPr>
          <w:rFonts w:ascii="Times New Roman" w:hAnsi="Times New Roman"/>
          <w:sz w:val="28"/>
          <w:szCs w:val="28"/>
        </w:rPr>
        <w:t xml:space="preserve"> оцінках дітей та самооцінках батьків;</w:t>
      </w:r>
    </w:p>
    <w:p w:rsidR="00F95B64" w:rsidRDefault="005663D6">
      <w:pPr>
        <w:numPr>
          <w:ilvl w:val="0"/>
          <w:numId w:val="6"/>
        </w:numPr>
        <w:spacing w:line="360" w:lineRule="auto"/>
        <w:ind w:firstLineChars="214" w:firstLine="599"/>
        <w:jc w:val="both"/>
        <w:rPr>
          <w:rFonts w:ascii="Times New Roman" w:hAnsi="Times New Roman"/>
          <w:sz w:val="28"/>
          <w:szCs w:val="28"/>
        </w:rPr>
      </w:pPr>
      <w:r>
        <w:rPr>
          <w:rFonts w:ascii="Times New Roman" w:hAnsi="Times New Roman"/>
          <w:sz w:val="28"/>
          <w:szCs w:val="28"/>
        </w:rPr>
        <w:t>довірливість відносин «батьки-діти» – за взаємними оцінками;</w:t>
      </w:r>
    </w:p>
    <w:p w:rsidR="00F95B64" w:rsidRDefault="005663D6">
      <w:pPr>
        <w:numPr>
          <w:ilvl w:val="0"/>
          <w:numId w:val="6"/>
        </w:num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якість батьківського контролю стосовно дітей (вибагливість, категоричність, </w:t>
      </w:r>
      <w:proofErr w:type="gramStart"/>
      <w:r>
        <w:rPr>
          <w:rFonts w:ascii="Times New Roman" w:hAnsi="Times New Roman"/>
          <w:sz w:val="28"/>
          <w:szCs w:val="28"/>
        </w:rPr>
        <w:t>посл</w:t>
      </w:r>
      <w:proofErr w:type="gramEnd"/>
      <w:r>
        <w:rPr>
          <w:rFonts w:ascii="Times New Roman" w:hAnsi="Times New Roman"/>
          <w:sz w:val="28"/>
          <w:szCs w:val="28"/>
        </w:rPr>
        <w:t>ідовність);</w:t>
      </w:r>
    </w:p>
    <w:p w:rsidR="00F95B64" w:rsidRDefault="005663D6">
      <w:pPr>
        <w:numPr>
          <w:ilvl w:val="0"/>
          <w:numId w:val="6"/>
        </w:num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згуртованість та ієрархія відносин між дітьми </w:t>
      </w:r>
      <w:proofErr w:type="gramStart"/>
      <w:r>
        <w:rPr>
          <w:rFonts w:ascii="Times New Roman" w:hAnsi="Times New Roman"/>
          <w:sz w:val="28"/>
          <w:szCs w:val="28"/>
        </w:rPr>
        <w:t>в</w:t>
      </w:r>
      <w:proofErr w:type="gramEnd"/>
      <w:r>
        <w:rPr>
          <w:rFonts w:ascii="Times New Roman" w:hAnsi="Times New Roman"/>
          <w:sz w:val="28"/>
          <w:szCs w:val="28"/>
        </w:rPr>
        <w:t xml:space="preserve"> сім'ї;</w:t>
      </w:r>
    </w:p>
    <w:p w:rsidR="00F95B64" w:rsidRDefault="005663D6">
      <w:pPr>
        <w:numPr>
          <w:ilvl w:val="0"/>
          <w:numId w:val="6"/>
        </w:numPr>
        <w:spacing w:line="360" w:lineRule="auto"/>
        <w:ind w:firstLineChars="214" w:firstLine="599"/>
        <w:jc w:val="both"/>
        <w:rPr>
          <w:rFonts w:ascii="Times New Roman" w:hAnsi="Times New Roman"/>
          <w:sz w:val="28"/>
          <w:szCs w:val="28"/>
          <w:lang w:val="en-GB"/>
        </w:rPr>
      </w:pPr>
      <w:r>
        <w:rPr>
          <w:rFonts w:ascii="Times New Roman" w:hAnsi="Times New Roman"/>
          <w:sz w:val="28"/>
          <w:szCs w:val="28"/>
          <w:lang w:val="en-GB"/>
        </w:rPr>
        <w:lastRenderedPageBreak/>
        <w:t>розподіл домашніх обов'язків;</w:t>
      </w:r>
    </w:p>
    <w:p w:rsidR="00F95B64" w:rsidRDefault="005663D6">
      <w:pPr>
        <w:numPr>
          <w:ilvl w:val="0"/>
          <w:numId w:val="6"/>
        </w:numPr>
        <w:spacing w:line="360" w:lineRule="auto"/>
        <w:ind w:firstLineChars="214" w:firstLine="599"/>
        <w:jc w:val="both"/>
        <w:rPr>
          <w:rFonts w:ascii="Times New Roman" w:hAnsi="Times New Roman"/>
          <w:sz w:val="28"/>
          <w:szCs w:val="28"/>
        </w:rPr>
      </w:pPr>
      <w:r>
        <w:rPr>
          <w:rFonts w:ascii="Times New Roman" w:hAnsi="Times New Roman"/>
          <w:sz w:val="28"/>
          <w:szCs w:val="28"/>
        </w:rPr>
        <w:t>право вирі</w:t>
      </w:r>
      <w:proofErr w:type="gramStart"/>
      <w:r>
        <w:rPr>
          <w:rFonts w:ascii="Times New Roman" w:hAnsi="Times New Roman"/>
          <w:sz w:val="28"/>
          <w:szCs w:val="28"/>
        </w:rPr>
        <w:t>шального</w:t>
      </w:r>
      <w:proofErr w:type="gramEnd"/>
      <w:r>
        <w:rPr>
          <w:rFonts w:ascii="Times New Roman" w:hAnsi="Times New Roman"/>
          <w:sz w:val="28"/>
          <w:szCs w:val="28"/>
        </w:rPr>
        <w:t xml:space="preserve"> голоси у сім'ї;</w:t>
      </w:r>
    </w:p>
    <w:p w:rsidR="00F95B64" w:rsidRDefault="005663D6">
      <w:pPr>
        <w:numPr>
          <w:ilvl w:val="0"/>
          <w:numId w:val="6"/>
        </w:num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інтенсивність та якість комунікаційних зв'язків з представниками третього покоління (старшими батьками): спілкування та </w:t>
      </w:r>
      <w:proofErr w:type="gramStart"/>
      <w:r>
        <w:rPr>
          <w:rFonts w:ascii="Times New Roman" w:hAnsi="Times New Roman"/>
          <w:sz w:val="28"/>
          <w:szCs w:val="28"/>
        </w:rPr>
        <w:t>п</w:t>
      </w:r>
      <w:proofErr w:type="gramEnd"/>
      <w:r>
        <w:rPr>
          <w:rFonts w:ascii="Times New Roman" w:hAnsi="Times New Roman"/>
          <w:sz w:val="28"/>
          <w:szCs w:val="28"/>
        </w:rPr>
        <w:t>ідтримка.</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З точки зору впливу на процес виховання, цей ціннісний критерій виконує в сім'ї функцію, близьку до батьківського контролю, однак у ряді випадків його дія виходить за рамки відносин «вихователь-</w:t>
      </w:r>
      <w:r>
        <w:rPr>
          <w:rFonts w:ascii="Times New Roman" w:hAnsi="Times New Roman"/>
          <w:sz w:val="28"/>
          <w:szCs w:val="28"/>
          <w:lang w:val="uk-UA"/>
        </w:rPr>
        <w:t>підлеглий</w:t>
      </w:r>
      <w:r>
        <w:rPr>
          <w:rFonts w:ascii="Times New Roman" w:hAnsi="Times New Roman"/>
          <w:sz w:val="28"/>
          <w:szCs w:val="28"/>
        </w:rPr>
        <w:t>» і поширюється усім членів сімейної групи</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12</w:t>
      </w:r>
      <w:r>
        <w:rPr>
          <w:rFonts w:ascii="Times New Roman" w:hAnsi="Times New Roman"/>
          <w:sz w:val="28"/>
          <w:szCs w:val="28"/>
        </w:rPr>
        <w:t xml:space="preserve">].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Отже, правила поведінки, прийняті всіма без винятку представниками сім'ї, визначають моральну ідеологію цієї конкретної сім'ї з неповнолітніми дітьми. Виховна роль цього критерію найбільшою мірою проявляється у процесі формування у дітях моральних цінностей і правил життя, оскільки схвалювані сім'єю вчинки та дії дитини безпосередньо пов'язані із засвоєнням ним моральних норм суспільства.</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Ефективність засвоєння дитиною виховних зусиль батьків щодо передачі системи правил поведінки в сім'ї вимірюється за допомогою таких показників:</w:t>
      </w:r>
    </w:p>
    <w:p w:rsidR="00F95B64" w:rsidRDefault="005663D6">
      <w:pPr>
        <w:numPr>
          <w:ilvl w:val="0"/>
          <w:numId w:val="7"/>
        </w:num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обов'язковість дотримання у ній встановленого порядку. </w:t>
      </w:r>
    </w:p>
    <w:p w:rsidR="00F95B64" w:rsidRDefault="005663D6">
      <w:pPr>
        <w:spacing w:line="360" w:lineRule="auto"/>
        <w:jc w:val="both"/>
        <w:rPr>
          <w:rFonts w:ascii="Times New Roman" w:hAnsi="Times New Roman"/>
          <w:sz w:val="28"/>
          <w:szCs w:val="28"/>
        </w:rPr>
      </w:pPr>
      <w:r>
        <w:rPr>
          <w:rFonts w:ascii="Times New Roman" w:hAnsi="Times New Roman"/>
          <w:sz w:val="28"/>
          <w:szCs w:val="28"/>
        </w:rPr>
        <w:t>Емпіричними індикаторами у разі можуть бути: обов'язковість повернення членів сім'ї додому пізніше певного часу, повідомлення у разі непередбаченої затримки; незаперечне виконання членами сім'ї своїх домашніх обов'язків тощо [</w:t>
      </w:r>
      <w:r>
        <w:rPr>
          <w:rFonts w:ascii="Times New Roman" w:hAnsi="Times New Roman"/>
          <w:sz w:val="28"/>
          <w:szCs w:val="28"/>
          <w:lang w:val="uk-UA"/>
        </w:rPr>
        <w:t>1</w:t>
      </w:r>
      <w:r>
        <w:rPr>
          <w:rFonts w:ascii="Times New Roman" w:hAnsi="Times New Roman"/>
          <w:sz w:val="28"/>
          <w:szCs w:val="28"/>
        </w:rPr>
        <w:t xml:space="preserve">4]. </w:t>
      </w:r>
    </w:p>
    <w:p w:rsidR="00F95B64" w:rsidRDefault="005663D6">
      <w:pPr>
        <w:numPr>
          <w:ilvl w:val="0"/>
          <w:numId w:val="7"/>
        </w:num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толерантність до проявів </w:t>
      </w:r>
      <w:proofErr w:type="gramStart"/>
      <w:r>
        <w:rPr>
          <w:rFonts w:ascii="Times New Roman" w:hAnsi="Times New Roman"/>
          <w:sz w:val="28"/>
          <w:szCs w:val="28"/>
        </w:rPr>
        <w:t>в</w:t>
      </w:r>
      <w:proofErr w:type="gramEnd"/>
      <w:r>
        <w:rPr>
          <w:rFonts w:ascii="Times New Roman" w:hAnsi="Times New Roman"/>
          <w:sz w:val="28"/>
          <w:szCs w:val="28"/>
        </w:rPr>
        <w:t xml:space="preserve">ідхиляється як усередині сім'ї, так і поза нею.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lastRenderedPageBreak/>
        <w:t>Індикатором може бути рівень нетерпимості у сім'ї до проявів алкоголізму, наркоманії, хуліганства, насильства, націоналізму, тероризму тощо.</w:t>
      </w:r>
    </w:p>
    <w:p w:rsidR="00F95B64" w:rsidRDefault="005663D6">
      <w:pPr>
        <w:numPr>
          <w:ilvl w:val="0"/>
          <w:numId w:val="7"/>
        </w:numPr>
        <w:spacing w:line="360" w:lineRule="auto"/>
        <w:ind w:firstLineChars="214" w:firstLine="599"/>
        <w:jc w:val="both"/>
        <w:rPr>
          <w:rFonts w:ascii="Times New Roman" w:hAnsi="Times New Roman"/>
          <w:sz w:val="28"/>
          <w:szCs w:val="28"/>
        </w:rPr>
      </w:pPr>
      <w:proofErr w:type="gramStart"/>
      <w:r>
        <w:rPr>
          <w:rFonts w:ascii="Times New Roman" w:hAnsi="Times New Roman"/>
          <w:sz w:val="28"/>
          <w:szCs w:val="28"/>
        </w:rPr>
        <w:t>посл</w:t>
      </w:r>
      <w:proofErr w:type="gramEnd"/>
      <w:r>
        <w:rPr>
          <w:rFonts w:ascii="Times New Roman" w:hAnsi="Times New Roman"/>
          <w:sz w:val="28"/>
          <w:szCs w:val="28"/>
        </w:rPr>
        <w:t xml:space="preserve">ідовність виховних дій із боку батьків. </w:t>
      </w:r>
    </w:p>
    <w:p w:rsidR="00F95B64" w:rsidRDefault="005663D6">
      <w:pPr>
        <w:spacing w:line="360" w:lineRule="auto"/>
        <w:ind w:left="8" w:firstLineChars="150" w:firstLine="420"/>
        <w:jc w:val="both"/>
        <w:rPr>
          <w:rFonts w:ascii="Times New Roman" w:hAnsi="Times New Roman"/>
          <w:sz w:val="28"/>
          <w:szCs w:val="28"/>
        </w:rPr>
      </w:pPr>
      <w:r>
        <w:rPr>
          <w:rFonts w:ascii="Times New Roman" w:hAnsi="Times New Roman"/>
          <w:sz w:val="28"/>
          <w:szCs w:val="28"/>
        </w:rPr>
        <w:t>Емпіричні індикатори даної виховної ідеології сім'ї такі: відповідність слова та відносини у діях батьків; відсутність у сім'ї подвійної моралі; адекватна реакція батьків на поведінку дітей тощо [</w:t>
      </w:r>
      <w:r>
        <w:rPr>
          <w:rFonts w:ascii="Times New Roman" w:hAnsi="Times New Roman"/>
          <w:sz w:val="28"/>
          <w:szCs w:val="28"/>
          <w:lang w:val="uk-UA"/>
        </w:rPr>
        <w:t>1</w:t>
      </w:r>
      <w:r>
        <w:rPr>
          <w:rFonts w:ascii="Times New Roman" w:hAnsi="Times New Roman"/>
          <w:sz w:val="28"/>
          <w:szCs w:val="28"/>
        </w:rPr>
        <w:t>4].</w:t>
      </w:r>
    </w:p>
    <w:p w:rsidR="00F95B64" w:rsidRDefault="005663D6">
      <w:pPr>
        <w:numPr>
          <w:ilvl w:val="0"/>
          <w:numId w:val="7"/>
        </w:numPr>
        <w:spacing w:line="360" w:lineRule="auto"/>
        <w:ind w:firstLineChars="214" w:firstLine="599"/>
        <w:jc w:val="both"/>
        <w:rPr>
          <w:rFonts w:ascii="Times New Roman" w:hAnsi="Times New Roman"/>
          <w:sz w:val="28"/>
          <w:szCs w:val="28"/>
        </w:rPr>
      </w:pPr>
      <w:r>
        <w:rPr>
          <w:rFonts w:ascii="Times New Roman" w:hAnsi="Times New Roman"/>
          <w:sz w:val="28"/>
          <w:szCs w:val="28"/>
          <w:lang w:val="uk-UA"/>
        </w:rPr>
        <w:t>п</w:t>
      </w:r>
      <w:r>
        <w:rPr>
          <w:rFonts w:ascii="Times New Roman" w:hAnsi="Times New Roman"/>
          <w:sz w:val="28"/>
          <w:szCs w:val="28"/>
        </w:rPr>
        <w:t xml:space="preserve">ред'явлення вимог дітям з урахуванням їх вікових особливостей та можливостей. </w:t>
      </w:r>
    </w:p>
    <w:p w:rsidR="00F95B64" w:rsidRDefault="005663D6">
      <w:pPr>
        <w:spacing w:line="360" w:lineRule="auto"/>
        <w:ind w:left="8" w:firstLineChars="150" w:firstLine="420"/>
        <w:jc w:val="both"/>
        <w:rPr>
          <w:rFonts w:ascii="Times New Roman" w:hAnsi="Times New Roman"/>
          <w:sz w:val="28"/>
          <w:szCs w:val="28"/>
        </w:rPr>
      </w:pPr>
      <w:r>
        <w:rPr>
          <w:rFonts w:ascii="Times New Roman" w:hAnsi="Times New Roman"/>
          <w:sz w:val="28"/>
          <w:szCs w:val="28"/>
        </w:rPr>
        <w:t>Емпіричні індикатори цього показника ґрунтуються на обліку факторів фізичного та психічного здоров'я дітей, рівня їх соціальної та правової підготовленості тощо</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1</w:t>
      </w:r>
      <w:r>
        <w:rPr>
          <w:rFonts w:ascii="Times New Roman" w:hAnsi="Times New Roman"/>
          <w:sz w:val="28"/>
          <w:szCs w:val="28"/>
        </w:rPr>
        <w:t xml:space="preserve">4]. </w:t>
      </w:r>
    </w:p>
    <w:p w:rsidR="00F95B64" w:rsidRDefault="005663D6">
      <w:pPr>
        <w:spacing w:line="360" w:lineRule="auto"/>
        <w:ind w:left="8" w:firstLineChars="150" w:firstLine="420"/>
        <w:jc w:val="both"/>
        <w:rPr>
          <w:rFonts w:ascii="Times New Roman" w:hAnsi="Times New Roman"/>
          <w:sz w:val="28"/>
          <w:szCs w:val="28"/>
        </w:rPr>
      </w:pPr>
      <w:r>
        <w:rPr>
          <w:rFonts w:ascii="Times New Roman" w:hAnsi="Times New Roman"/>
          <w:sz w:val="28"/>
          <w:szCs w:val="28"/>
        </w:rPr>
        <w:t xml:space="preserve">Розглянутий критерій  </w:t>
      </w:r>
      <w:r>
        <w:rPr>
          <w:rFonts w:ascii="Times New Roman" w:hAnsi="Times New Roman"/>
          <w:sz w:val="28"/>
          <w:szCs w:val="28"/>
          <w:lang w:val="uk-UA"/>
        </w:rPr>
        <w:t>індивідуалізму дитини в сім</w:t>
      </w:r>
      <w:r>
        <w:rPr>
          <w:rFonts w:ascii="Times New Roman" w:hAnsi="Times New Roman"/>
          <w:sz w:val="28"/>
          <w:szCs w:val="28"/>
        </w:rPr>
        <w:t>’</w:t>
      </w:r>
      <w:r>
        <w:rPr>
          <w:rFonts w:ascii="Times New Roman" w:hAnsi="Times New Roman"/>
          <w:sz w:val="28"/>
          <w:szCs w:val="28"/>
          <w:lang w:val="uk-UA"/>
        </w:rPr>
        <w:t>ї</w:t>
      </w:r>
      <w:r>
        <w:rPr>
          <w:rFonts w:ascii="Times New Roman" w:hAnsi="Times New Roman"/>
          <w:sz w:val="28"/>
          <w:szCs w:val="28"/>
        </w:rPr>
        <w:t xml:space="preserve"> дозволяє скласти через систему показників уявлення про самооцінки та самоідентифікацію дитини як члена сім'ї, а також про позицію батьків у питанні формування самостійності його суджень та дій у </w:t>
      </w:r>
      <w:proofErr w:type="gramStart"/>
      <w:r>
        <w:rPr>
          <w:rFonts w:ascii="Times New Roman" w:hAnsi="Times New Roman"/>
          <w:sz w:val="28"/>
          <w:szCs w:val="28"/>
        </w:rPr>
        <w:t>св</w:t>
      </w:r>
      <w:proofErr w:type="gramEnd"/>
      <w:r>
        <w:rPr>
          <w:rFonts w:ascii="Times New Roman" w:hAnsi="Times New Roman"/>
          <w:sz w:val="28"/>
          <w:szCs w:val="28"/>
        </w:rPr>
        <w:t>ітоглядній сфері. Відомо, що індивід може відокремитися, тільки відчуваючи себе у суспільстві інших подібних до нього індивідів. Видається надзвичайно важливою наявність у дитини вільного вибору між можливістю спілкування з іншими людьми та відокремлення для самоаналізу та вдосконалення, розвитку своїх особистісних якостей. Індекс індивідуалізму дитини дає уявлення про виховну відповідальність батьків, які свідомо формують такі якості особистості дитини, які дозволяють їй досягти почуття внутрішньої свободи та розкутості у процесі дорослішання та соціалізації [</w:t>
      </w:r>
      <w:r>
        <w:rPr>
          <w:rFonts w:ascii="Times New Roman" w:hAnsi="Times New Roman"/>
          <w:sz w:val="28"/>
          <w:szCs w:val="28"/>
          <w:lang w:val="uk-UA"/>
        </w:rPr>
        <w:t>1</w:t>
      </w:r>
      <w:r>
        <w:rPr>
          <w:rFonts w:ascii="Times New Roman" w:hAnsi="Times New Roman"/>
          <w:sz w:val="28"/>
          <w:szCs w:val="28"/>
        </w:rPr>
        <w:t xml:space="preserve">5]. </w:t>
      </w:r>
    </w:p>
    <w:p w:rsidR="00F95B64" w:rsidRDefault="005663D6">
      <w:pPr>
        <w:spacing w:line="360" w:lineRule="auto"/>
        <w:ind w:left="8" w:firstLineChars="150" w:firstLine="420"/>
        <w:jc w:val="both"/>
        <w:rPr>
          <w:rFonts w:ascii="Times New Roman" w:hAnsi="Times New Roman"/>
          <w:i/>
          <w:iCs/>
          <w:sz w:val="28"/>
          <w:szCs w:val="28"/>
          <w:lang w:val="uk-UA"/>
        </w:rPr>
      </w:pPr>
      <w:r>
        <w:rPr>
          <w:rFonts w:ascii="Times New Roman" w:hAnsi="Times New Roman"/>
          <w:i/>
          <w:iCs/>
          <w:sz w:val="28"/>
          <w:szCs w:val="28"/>
          <w:lang w:val="uk-UA"/>
        </w:rPr>
        <w:t>Індекс маскулінності в українських сім</w:t>
      </w:r>
      <w:r>
        <w:rPr>
          <w:rFonts w:ascii="Times New Roman" w:hAnsi="Times New Roman"/>
          <w:i/>
          <w:iCs/>
          <w:sz w:val="28"/>
          <w:szCs w:val="28"/>
        </w:rPr>
        <w:t>’</w:t>
      </w:r>
      <w:r>
        <w:rPr>
          <w:rFonts w:ascii="Times New Roman" w:hAnsi="Times New Roman"/>
          <w:i/>
          <w:iCs/>
          <w:sz w:val="28"/>
          <w:szCs w:val="28"/>
          <w:lang w:val="uk-UA"/>
        </w:rPr>
        <w:t xml:space="preserve">ях. </w:t>
      </w:r>
    </w:p>
    <w:p w:rsidR="00F95B64" w:rsidRDefault="005663D6">
      <w:pPr>
        <w:spacing w:line="360" w:lineRule="auto"/>
        <w:ind w:left="8" w:firstLineChars="150" w:firstLine="420"/>
        <w:jc w:val="both"/>
        <w:rPr>
          <w:rFonts w:ascii="Times New Roman" w:hAnsi="Times New Roman"/>
          <w:sz w:val="28"/>
          <w:szCs w:val="28"/>
          <w:lang w:val="uk-UA"/>
        </w:rPr>
      </w:pPr>
      <w:r>
        <w:rPr>
          <w:rFonts w:ascii="Times New Roman" w:hAnsi="Times New Roman"/>
          <w:sz w:val="28"/>
          <w:szCs w:val="28"/>
          <w:lang w:val="uk-UA"/>
        </w:rPr>
        <w:t xml:space="preserve">Термін "маскулінність" використовується при аналізі виховних методів сім'ї в ситуації диференційованого підходу до дітей протилежної статі. Цим </w:t>
      </w:r>
      <w:r>
        <w:rPr>
          <w:rFonts w:ascii="Times New Roman" w:hAnsi="Times New Roman"/>
          <w:sz w:val="28"/>
          <w:szCs w:val="28"/>
          <w:lang w:val="uk-UA"/>
        </w:rPr>
        <w:lastRenderedPageBreak/>
        <w:t>терміном визначаються дії членів сім'ї щодо надання взаємної підтримки, захисту та допомоги, тобто. визначається рівень корпоративності сімейної групи [11].</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У той же час індекс маскулінності дозволяє виявити частоту використання подружжям силових методів вирішення внутрішньосімейних проблем. Як відомо, ефективність сімейного виховання передбачає насамперед наочний приклад власної поведінки батьків у тих чи інших життєвих обставинах [</w:t>
      </w:r>
      <w:r>
        <w:rPr>
          <w:rFonts w:ascii="Times New Roman" w:hAnsi="Times New Roman"/>
          <w:sz w:val="28"/>
          <w:szCs w:val="28"/>
          <w:lang w:val="uk-UA"/>
        </w:rPr>
        <w:t>11</w:t>
      </w:r>
      <w:r>
        <w:rPr>
          <w:rFonts w:ascii="Times New Roman" w:hAnsi="Times New Roman"/>
          <w:sz w:val="28"/>
          <w:szCs w:val="28"/>
        </w:rPr>
        <w:t xml:space="preserve">].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Практика показує, що приклади насильницької поведінки, запозичені дітьми з батьківської сім'ї, стають природним продовженням традиції подружнього та батьківського насильства у наступному поколінні [</w:t>
      </w:r>
      <w:r>
        <w:rPr>
          <w:rFonts w:ascii="Times New Roman" w:hAnsi="Times New Roman"/>
          <w:sz w:val="28"/>
          <w:szCs w:val="28"/>
          <w:lang w:val="uk-UA"/>
        </w:rPr>
        <w:t>11</w:t>
      </w:r>
      <w:r>
        <w:rPr>
          <w:rFonts w:ascii="Times New Roman" w:hAnsi="Times New Roman"/>
          <w:sz w:val="28"/>
          <w:szCs w:val="28"/>
        </w:rPr>
        <w:t>].</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Зі сказаного вище випливає, що показники, що використовуються для визначення індексу маскулінності, повинні давати можливість оцінки подружжя-батьків як суб'єктів як позитивних (підтримка), так і негативних (насильство) дій у сім'ї [</w:t>
      </w:r>
      <w:r>
        <w:rPr>
          <w:rFonts w:ascii="Times New Roman" w:hAnsi="Times New Roman"/>
          <w:sz w:val="28"/>
          <w:szCs w:val="28"/>
          <w:lang w:val="uk-UA"/>
        </w:rPr>
        <w:t>17</w:t>
      </w:r>
      <w:r>
        <w:rPr>
          <w:rFonts w:ascii="Times New Roman" w:hAnsi="Times New Roman"/>
          <w:sz w:val="28"/>
          <w:szCs w:val="28"/>
        </w:rPr>
        <w:t xml:space="preserve">].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Пропонується наступний набір показників:</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 ґендерний підхід до виховання дітей; диференційовані виховні заходи матері та батька до дітей різної статі;</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 допустимість жорстокого поводження з дітьми (застосування різних форм насильницьких дій);</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і</w:t>
      </w:r>
      <w:r>
        <w:rPr>
          <w:rFonts w:ascii="Times New Roman" w:hAnsi="Times New Roman"/>
          <w:sz w:val="28"/>
          <w:szCs w:val="28"/>
        </w:rPr>
        <w:t>нтенсивність надається дітям підтримки з боку батьків (батько як захисник, сім'я як «притулок»);</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lang w:val="uk-UA"/>
        </w:rPr>
        <w:t>-</w:t>
      </w:r>
      <w:r>
        <w:rPr>
          <w:rFonts w:ascii="Times New Roman" w:hAnsi="Times New Roman"/>
          <w:sz w:val="28"/>
          <w:szCs w:val="28"/>
        </w:rPr>
        <w:t xml:space="preserve"> прояв емпатії та її адресати в сім'ї та поза нею;</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lang w:val="uk-UA"/>
        </w:rPr>
        <w:t>- п</w:t>
      </w:r>
      <w:r>
        <w:rPr>
          <w:rFonts w:ascii="Times New Roman" w:hAnsi="Times New Roman"/>
          <w:sz w:val="28"/>
          <w:szCs w:val="28"/>
        </w:rPr>
        <w:t>рипустимість міжподружнього насильства</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17</w:t>
      </w:r>
      <w:r>
        <w:rPr>
          <w:rFonts w:ascii="Times New Roman" w:hAnsi="Times New Roman"/>
          <w:sz w:val="28"/>
          <w:szCs w:val="28"/>
        </w:rPr>
        <w:t>].</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Підсумовуючи проведен</w:t>
      </w:r>
      <w:r>
        <w:rPr>
          <w:rFonts w:ascii="Times New Roman" w:hAnsi="Times New Roman"/>
          <w:sz w:val="28"/>
          <w:szCs w:val="28"/>
          <w:lang w:val="uk-UA"/>
        </w:rPr>
        <w:t>ий</w:t>
      </w:r>
      <w:r>
        <w:rPr>
          <w:rFonts w:ascii="Times New Roman" w:hAnsi="Times New Roman"/>
          <w:sz w:val="28"/>
          <w:szCs w:val="28"/>
        </w:rPr>
        <w:t xml:space="preserve"> аналіз значимості сімейних цінностей у структурі виховних ресурсів батьків, можна зробити низку висновків.</w:t>
      </w:r>
    </w:p>
    <w:p w:rsidR="00F95B64" w:rsidRDefault="00F95B64">
      <w:pPr>
        <w:spacing w:line="360" w:lineRule="auto"/>
        <w:ind w:firstLineChars="214" w:firstLine="599"/>
        <w:jc w:val="both"/>
        <w:rPr>
          <w:rFonts w:ascii="Times New Roman" w:hAnsi="Times New Roman"/>
          <w:sz w:val="28"/>
          <w:szCs w:val="28"/>
        </w:rPr>
      </w:pP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По-перше, ціннісна система сім'ї має потужний потенціал виховного на молоде покоління у плані його особистісного розвитку [</w:t>
      </w:r>
      <w:r>
        <w:rPr>
          <w:rFonts w:ascii="Times New Roman" w:hAnsi="Times New Roman"/>
          <w:sz w:val="28"/>
          <w:szCs w:val="28"/>
          <w:lang w:val="uk-UA"/>
        </w:rPr>
        <w:t>1</w:t>
      </w:r>
      <w:r>
        <w:rPr>
          <w:rFonts w:ascii="Times New Roman" w:hAnsi="Times New Roman"/>
          <w:sz w:val="28"/>
          <w:szCs w:val="28"/>
        </w:rPr>
        <w:t>5].</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По-друге, за умов глобальних змін</w:t>
      </w:r>
      <w:r>
        <w:rPr>
          <w:rFonts w:ascii="Times New Roman" w:hAnsi="Times New Roman"/>
          <w:sz w:val="28"/>
          <w:szCs w:val="28"/>
          <w:lang w:val="uk-UA"/>
        </w:rPr>
        <w:t xml:space="preserve"> </w:t>
      </w:r>
      <w:r>
        <w:rPr>
          <w:rFonts w:ascii="Times New Roman" w:hAnsi="Times New Roman"/>
          <w:sz w:val="28"/>
          <w:szCs w:val="28"/>
        </w:rPr>
        <w:t xml:space="preserve">нашого суспільства та що виникла цьому тлі невизначеності цілей у діяльності низки </w:t>
      </w:r>
      <w:proofErr w:type="gramStart"/>
      <w:r>
        <w:rPr>
          <w:rFonts w:ascii="Times New Roman" w:hAnsi="Times New Roman"/>
          <w:sz w:val="28"/>
          <w:szCs w:val="28"/>
        </w:rPr>
        <w:t>соц</w:t>
      </w:r>
      <w:proofErr w:type="gramEnd"/>
      <w:r>
        <w:rPr>
          <w:rFonts w:ascii="Times New Roman" w:hAnsi="Times New Roman"/>
          <w:sz w:val="28"/>
          <w:szCs w:val="28"/>
        </w:rPr>
        <w:t>іальних інститутів, наявність у ній стійкої системи цінностей може бути противагою негативних впливів і гарантією адекватного виховання молодого покоління. Ця теза є вагомим аргументом при розробці державної політики підтримки сім'ї як інституту виховання дітей [</w:t>
      </w:r>
      <w:r>
        <w:rPr>
          <w:rFonts w:ascii="Times New Roman" w:hAnsi="Times New Roman"/>
          <w:sz w:val="28"/>
          <w:szCs w:val="28"/>
          <w:lang w:val="uk-UA"/>
        </w:rPr>
        <w:t>1</w:t>
      </w:r>
      <w:r>
        <w:rPr>
          <w:rFonts w:ascii="Times New Roman" w:hAnsi="Times New Roman"/>
          <w:sz w:val="28"/>
          <w:szCs w:val="28"/>
        </w:rPr>
        <w:t xml:space="preserve">5, </w:t>
      </w:r>
      <w:r>
        <w:rPr>
          <w:rFonts w:ascii="Times New Roman" w:hAnsi="Times New Roman"/>
          <w:sz w:val="28"/>
          <w:szCs w:val="28"/>
          <w:lang w:val="uk-UA"/>
        </w:rPr>
        <w:t>17</w:t>
      </w:r>
      <w:r>
        <w:rPr>
          <w:rFonts w:ascii="Times New Roman" w:hAnsi="Times New Roman"/>
          <w:sz w:val="28"/>
          <w:szCs w:val="28"/>
        </w:rPr>
        <w:t>].</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По-третє, трансформація суспільства призвела до нівелювання багатьох соціальних цінностей старого ряду (епохи соціалізму), але ще сформована чітка система цінностей нової епохи. У цьому полягає головн</w:t>
      </w:r>
      <w:r>
        <w:rPr>
          <w:rFonts w:ascii="Times New Roman" w:hAnsi="Times New Roman"/>
          <w:sz w:val="28"/>
          <w:szCs w:val="28"/>
          <w:lang w:val="uk-UA"/>
        </w:rPr>
        <w:t>і</w:t>
      </w:r>
      <w:r>
        <w:rPr>
          <w:rFonts w:ascii="Times New Roman" w:hAnsi="Times New Roman"/>
          <w:sz w:val="28"/>
          <w:szCs w:val="28"/>
        </w:rPr>
        <w:t xml:space="preserve"> труднощі здійснення виховного процесу в умовах суспільства, що змінюється: немає стійких орієнтирів майбутнього розвитку, не визначено перспективну стратегію соціальних пріоритетів. Визначення соціальних орієнтирів розвитку російського суспільства, представлене населенню країни в концептуальній формі, могло б значною мірою полегшити проблеми сім'ї та інших соціальних інститутів під час виборів та розробки принципів виховного на дітей у нових умовах функціонування</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17</w:t>
      </w:r>
      <w:r>
        <w:rPr>
          <w:rFonts w:ascii="Times New Roman" w:hAnsi="Times New Roman"/>
          <w:sz w:val="28"/>
          <w:szCs w:val="28"/>
        </w:rPr>
        <w:t>].</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В умовах суспільства, що змінюється, традиційні цінності сім'ї часто стають гальмом при засвоєнні нових життєвих реалій. У такій ситуації процес трансформації сімейних цінностей, їхнє пристосування до нових умов життя часто відбувається за активної участі молодшого покоління в сім'ї. Такий соціальний феномен має місце сьогодні у суспільстві: спостерігається нетипова ситуація визнання батьками високої компетентності дітей у низці питань, пов'язаних з реальними цінностями нового соціуму [</w:t>
      </w:r>
      <w:r>
        <w:rPr>
          <w:rFonts w:ascii="Times New Roman" w:hAnsi="Times New Roman"/>
          <w:sz w:val="28"/>
          <w:szCs w:val="28"/>
          <w:lang w:val="uk-UA"/>
        </w:rPr>
        <w:t>11</w:t>
      </w:r>
      <w:r>
        <w:rPr>
          <w:rFonts w:ascii="Times New Roman" w:hAnsi="Times New Roman"/>
          <w:sz w:val="28"/>
          <w:szCs w:val="28"/>
        </w:rPr>
        <w:t xml:space="preserve">, </w:t>
      </w:r>
      <w:r>
        <w:rPr>
          <w:rFonts w:ascii="Times New Roman" w:hAnsi="Times New Roman"/>
          <w:sz w:val="28"/>
          <w:szCs w:val="28"/>
          <w:lang w:val="uk-UA"/>
        </w:rPr>
        <w:t>1</w:t>
      </w:r>
      <w:r>
        <w:rPr>
          <w:rFonts w:ascii="Times New Roman" w:hAnsi="Times New Roman"/>
          <w:sz w:val="28"/>
          <w:szCs w:val="28"/>
        </w:rPr>
        <w:t xml:space="preserve">5]. </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rPr>
        <w:t xml:space="preserve">Таким чином, у перехідному </w:t>
      </w:r>
      <w:r>
        <w:rPr>
          <w:rFonts w:ascii="Times New Roman" w:hAnsi="Times New Roman"/>
          <w:sz w:val="28"/>
          <w:szCs w:val="28"/>
          <w:lang w:val="uk-UA"/>
        </w:rPr>
        <w:t xml:space="preserve">українському </w:t>
      </w:r>
      <w:r>
        <w:rPr>
          <w:rFonts w:ascii="Times New Roman" w:hAnsi="Times New Roman"/>
          <w:sz w:val="28"/>
          <w:szCs w:val="28"/>
        </w:rPr>
        <w:t xml:space="preserve">суспільстві слід говорити не так про традиційну передачу сімейних цінностей від батьків дітям, скільки </w:t>
      </w:r>
      <w:r>
        <w:rPr>
          <w:rFonts w:ascii="Times New Roman" w:hAnsi="Times New Roman"/>
          <w:sz w:val="28"/>
          <w:szCs w:val="28"/>
        </w:rPr>
        <w:lastRenderedPageBreak/>
        <w:t>про різноспрямовану їх участь у цьому процесі. На міжпоколінному рівні поруч із засвоєнням дітьми базових цінностей відбувається трансформація ціннісної системи батьків</w:t>
      </w:r>
      <w:r>
        <w:rPr>
          <w:rFonts w:ascii="Times New Roma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18</w:t>
      </w:r>
      <w:r>
        <w:rPr>
          <w:rFonts w:ascii="Times New Roman" w:hAnsi="Times New Roman"/>
          <w:sz w:val="28"/>
          <w:szCs w:val="28"/>
        </w:rPr>
        <w:t>].</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Отже, нами було проведено теоретичнй аналіз для визначення того, як впливає ідейний досвід старших поколінь, батьківські традиції, поняття, знання, сімейні цінності, злаженість гендерно-рольової диференціації в батьківських сім</w:t>
      </w:r>
      <w:r w:rsidRPr="00C82180">
        <w:rPr>
          <w:rFonts w:ascii="Times New Roman" w:hAnsi="Times New Roman"/>
          <w:sz w:val="28"/>
          <w:szCs w:val="28"/>
        </w:rPr>
        <w:t>’</w:t>
      </w:r>
      <w:r>
        <w:rPr>
          <w:rFonts w:ascii="Times New Roman" w:hAnsi="Times New Roman"/>
          <w:sz w:val="28"/>
          <w:szCs w:val="28"/>
          <w:lang w:val="uk-UA"/>
        </w:rPr>
        <w:t>ях на будування власної сім</w:t>
      </w:r>
      <w:r w:rsidRPr="00C82180">
        <w:rPr>
          <w:rFonts w:ascii="Times New Roman" w:hAnsi="Times New Roman"/>
          <w:sz w:val="28"/>
          <w:szCs w:val="28"/>
        </w:rPr>
        <w:t>’</w:t>
      </w:r>
      <w:r>
        <w:rPr>
          <w:rFonts w:ascii="Times New Roman" w:hAnsi="Times New Roman"/>
          <w:sz w:val="28"/>
          <w:szCs w:val="28"/>
          <w:lang w:val="uk-UA"/>
        </w:rPr>
        <w:t>ї та власних сімейних цінностей. Передача сімейних цінностей, традицій та ритуалів. Наше уявлення про те, хто ми, базується на знаннях про власну родину. Розповіді батьків про їхніх батьків, дідусів і бабусь створює безперервний зв'язок поколінь, з якого формується історія сім'ї.</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Виявлено, як в умовах сьогодення змінюється та передається ідейний досвід батьків до студентської молоді та як впливає на будування ціннісного відношення до створення власної сім</w:t>
      </w:r>
      <w:r w:rsidRPr="00C82180">
        <w:rPr>
          <w:rFonts w:ascii="Times New Roman" w:hAnsi="Times New Roman"/>
          <w:sz w:val="28"/>
          <w:szCs w:val="28"/>
          <w:lang w:val="uk-UA"/>
        </w:rPr>
        <w:t>’</w:t>
      </w:r>
      <w:r>
        <w:rPr>
          <w:rFonts w:ascii="Times New Roman" w:hAnsi="Times New Roman"/>
          <w:sz w:val="28"/>
          <w:szCs w:val="28"/>
          <w:lang w:val="uk-UA"/>
        </w:rPr>
        <w:t>ї. Розглянуто головні критерії особистості, які впливають на майбутню замотивованість на вступ до шлюбу та відповідальне батьківство; вплив позитивної або негативної картини батьківської сім</w:t>
      </w:r>
      <w:r w:rsidRPr="00C82180">
        <w:rPr>
          <w:rFonts w:ascii="Times New Roman" w:hAnsi="Times New Roman"/>
          <w:sz w:val="28"/>
          <w:szCs w:val="28"/>
          <w:lang w:val="uk-UA"/>
        </w:rPr>
        <w:t>’</w:t>
      </w:r>
      <w:r>
        <w:rPr>
          <w:rFonts w:ascii="Times New Roman" w:hAnsi="Times New Roman"/>
          <w:sz w:val="28"/>
          <w:szCs w:val="28"/>
          <w:lang w:val="uk-UA"/>
        </w:rPr>
        <w:t xml:space="preserve">ї на бажання створювати власні сімейні цінності. </w:t>
      </w:r>
    </w:p>
    <w:p w:rsidR="007F00C6" w:rsidRDefault="007F00C6">
      <w:pPr>
        <w:spacing w:line="360" w:lineRule="auto"/>
        <w:ind w:firstLineChars="214" w:firstLine="599"/>
        <w:jc w:val="both"/>
        <w:rPr>
          <w:rFonts w:ascii="Times New Roman" w:hAnsi="Times New Roman"/>
          <w:sz w:val="28"/>
          <w:szCs w:val="28"/>
          <w:lang w:val="uk-UA"/>
        </w:rPr>
      </w:pPr>
    </w:p>
    <w:p w:rsidR="00F95B64" w:rsidRDefault="005663D6">
      <w:pPr>
        <w:spacing w:line="360" w:lineRule="auto"/>
        <w:jc w:val="both"/>
        <w:rPr>
          <w:rFonts w:ascii="Times New Roman" w:hAnsi="Times New Roman"/>
          <w:b/>
          <w:bCs/>
          <w:sz w:val="28"/>
          <w:szCs w:val="28"/>
          <w:lang w:val="uk-UA"/>
        </w:rPr>
      </w:pPr>
      <w:r>
        <w:rPr>
          <w:rFonts w:ascii="Times New Roman" w:hAnsi="Times New Roman"/>
          <w:b/>
          <w:bCs/>
          <w:sz w:val="28"/>
          <w:szCs w:val="28"/>
          <w:lang w:val="uk-UA"/>
        </w:rPr>
        <w:t>1.4. Стан сформованості ціннісного ставлення до створення власних сімейних цінностей у студентів І-І</w:t>
      </w:r>
      <w:r>
        <w:rPr>
          <w:rFonts w:ascii="Times New Roman" w:hAnsi="Times New Roman"/>
          <w:b/>
          <w:bCs/>
          <w:sz w:val="28"/>
          <w:szCs w:val="28"/>
          <w:lang w:val="en-US"/>
        </w:rPr>
        <w:t>V</w:t>
      </w:r>
      <w:r>
        <w:rPr>
          <w:rFonts w:ascii="Times New Roman" w:hAnsi="Times New Roman"/>
          <w:b/>
          <w:bCs/>
          <w:sz w:val="28"/>
          <w:szCs w:val="28"/>
        </w:rPr>
        <w:t xml:space="preserve"> </w:t>
      </w:r>
      <w:r>
        <w:rPr>
          <w:rFonts w:ascii="Times New Roman" w:hAnsi="Times New Roman"/>
          <w:b/>
          <w:bCs/>
          <w:sz w:val="28"/>
          <w:szCs w:val="28"/>
          <w:lang w:val="uk-UA"/>
        </w:rPr>
        <w:t>курсу вищих навчальних закладів в позааудиторній діяльності.</w:t>
      </w:r>
    </w:p>
    <w:p w:rsidR="007F00C6" w:rsidRDefault="007F00C6">
      <w:pPr>
        <w:spacing w:line="360" w:lineRule="auto"/>
        <w:jc w:val="both"/>
        <w:rPr>
          <w:rFonts w:ascii="Times New Roman" w:hAnsi="Times New Roman"/>
          <w:b/>
          <w:bCs/>
          <w:sz w:val="28"/>
          <w:szCs w:val="28"/>
          <w:lang w:val="uk-UA"/>
        </w:rPr>
      </w:pP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Сім'я - це група людей, яка складається з чоловіка та жінки, їх</w:t>
      </w:r>
    </w:p>
    <w:p w:rsidR="00F95B64" w:rsidRDefault="005663D6">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дітей (власних чи прийомних) та інших близьких родичів, що живуть разом; соціальний осередок, який найтісніше об'єднує людей на основі шлюбних і кровних зв'язків. Сім'я є першоосновою духовного, економічного та соціального розвитку суспільства </w:t>
      </w:r>
      <w:r>
        <w:rPr>
          <w:rFonts w:ascii="Times New Roman" w:hAnsi="Times New Roman"/>
          <w:sz w:val="28"/>
          <w:szCs w:val="28"/>
        </w:rPr>
        <w:t>[</w:t>
      </w:r>
      <w:r>
        <w:rPr>
          <w:rFonts w:ascii="Times New Roman" w:hAnsi="Times New Roman"/>
          <w:sz w:val="28"/>
          <w:szCs w:val="28"/>
          <w:lang w:val="uk-UA"/>
        </w:rPr>
        <w:t>83</w:t>
      </w:r>
      <w:r>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 144]</w:t>
      </w:r>
      <w:r>
        <w:rPr>
          <w:rFonts w:ascii="Times New Roman" w:hAnsi="Times New Roman"/>
          <w:sz w:val="28"/>
          <w:szCs w:val="28"/>
          <w:lang w:val="uk-UA"/>
        </w:rPr>
        <w:t xml:space="preserve">.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lastRenderedPageBreak/>
        <w:t>Дослідник сім'ї В. Кравець зазначає, що «сім'я - це точка, де економіка, мораль, обов'язок, кохання, фізіологія, характери і навіть політика переплітаються в єдиний клубок, це історично конкретна система взаємин між подружжям, між батьками і дітьми; мала соціальна група, члени якої пов'язані шлюбними чи родинними стосунками, спільністю побуту, взаємною моральною відповідальністю і соціальною необхідністю, в якій обумовлена потреба суспільства у фізичному і духовному відтворенні населення» [40, с. 39]</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Юнацький вік є сенситивним щодо формування ціннісного ставлення до створення сім'ї, оскільки відбувається активне привласнення суспільних норм і функцій, статеворольове самовизначення, оволодіння основними соціальними ролями, формування моральних ідеалів, підвищення інтересу до моральних проблем, людських якостей, норм [40].</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 xml:space="preserve"> Студентські роки - період найбільш інтенсивного дозрівання особистості; саме на нього припадає досягнення стабільності більшості психічних функцій; вік переоцінки цінностей і мотивації поведінки, посилення свідомих мотивів поведінки.</w:t>
      </w:r>
    </w:p>
    <w:p w:rsidR="00F95B64" w:rsidRDefault="005663D6" w:rsidP="007F00C6">
      <w:pPr>
        <w:tabs>
          <w:tab w:val="left" w:pos="7938"/>
        </w:tabs>
        <w:spacing w:line="24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Проте здатність до свідомої саморегуляції своєї поведінки</w:t>
      </w:r>
    </w:p>
    <w:p w:rsidR="00F95B64" w:rsidRDefault="005663D6" w:rsidP="007F00C6">
      <w:pPr>
        <w:tabs>
          <w:tab w:val="left" w:pos="7938"/>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розвинена у студентів не повною мірою (невмотивований ризик,</w:t>
      </w:r>
    </w:p>
    <w:p w:rsidR="00F95B64" w:rsidRDefault="005663D6" w:rsidP="007F00C6">
      <w:pPr>
        <w:tabs>
          <w:tab w:val="left" w:pos="7938"/>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невміння передбачити наслідки своїх вчинків, в основу яких можуть</w:t>
      </w:r>
    </w:p>
    <w:p w:rsidR="00F95B64" w:rsidRDefault="005663D6" w:rsidP="007F00C6">
      <w:pPr>
        <w:tabs>
          <w:tab w:val="left" w:pos="7938"/>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покладатися не завжди гідні мотиви; вік безкорисливих жертв і</w:t>
      </w:r>
    </w:p>
    <w:p w:rsidR="00F95B64" w:rsidRDefault="005663D6" w:rsidP="007F00C6">
      <w:pPr>
        <w:tabs>
          <w:tab w:val="left" w:pos="7938"/>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самовіддачі; центральний період формування якостей характеру та</w:t>
      </w:r>
    </w:p>
    <w:p w:rsidR="00F95B64" w:rsidRDefault="005663D6" w:rsidP="007F00C6">
      <w:pPr>
        <w:tabs>
          <w:tab w:val="left" w:pos="7938"/>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інтелекту, саме на нього припадає досягнення стабільності та піку</w:t>
      </w:r>
    </w:p>
    <w:p w:rsidR="00F95B64" w:rsidRDefault="005663D6" w:rsidP="007F00C6">
      <w:pPr>
        <w:tabs>
          <w:tab w:val="left" w:pos="7938"/>
        </w:tabs>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більшості психічних функцій [21, с. 121].</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Визначення теоретичних засад формування у студентської молоді ціннісного ставлення до створення сім'ї передбачає розкриття складників цього узагальнюючого поняття, насамперед “цінності”, “ставлення” [21].</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lastRenderedPageBreak/>
        <w:t xml:space="preserve">Поняття цінностей пов'язане з поняттям “значущість” чого-небудь (предмета, явища, властивості) в житті і діяльності людей щодо їхніх потреб, інтересів, цілей для конкретної особистості, з погляду того, наскільки цей предмет, явище, властивість здатні задовольнити певну потребу.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 xml:space="preserve">За визначенням тлумачного словника: “цінність - 1) позитивна чи негативна значущість об'єктів довкілля для людини, класу, групи, суспільства в цілому, що визначається не її властивостями самими по собі, а їх залученням у сферу людської життєдіяльності, інтересів і потреб, соціальних відносин; критерій і способи оцінки цієї значущості виражаються в моральних принципах, нормах, ідеалах, настановленнях, цілях. Розрізняють матеріальні, суспільно-політичні та духовні цінності, позитивні і негативні цінності; 2) те, що має певну матеріальну та духовну вартість” [78, с. 179].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 xml:space="preserve">У психологічній літературі склалися специфічні підходи до визначення цінності: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1) цінність ототожнюється із новою ідеєю, що виступає індивідуальним або соціальним орієнтиром;</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2) цінність сприймається як поширений суб'єктивний образ або уявлення, що має людський вимір;</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3) цінності є синонімами культурно-історичних стандартів;</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 xml:space="preserve">4) цінність асоціюється із типом “гідної” поведінки, із конкретним життєвим стилем [64, с. 741-742].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 xml:space="preserve">Дослідниця Л.Баєва наголошує на  феноменальності й індивідуальному характері цінностей: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1) “цінності - ідеальний феномен, особливістю якого, на відміну від матеріальних об'єктів, є належність до суб'єктивного сприйняття і свідомості” [4];</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lastRenderedPageBreak/>
        <w:t>2) “будь-які предмети або відносини мають цінність для індивіда, оскільки викликають певні суб'єктивні переживання (любов, радість, задоволення, страждання, страх, ненависть тощо у зв'язку з їх володінням або втратою, але це не означає, що вони є такою ж цінністю для інших” [4].  У найбільш загальному вигляді дослідниця визначає цінність як “комплекс спрямованих від суб'єкта до об'єктивної реальності вольових, емоційних, інтелектуальних переживань, що втілюють у собі найбільш значимі цільові перевірки, домагання і прагнення” [4].</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Таким чином, цінності можна вважати суб'єктивним утворенням, які залежать від низки чинників: бажань, прагнень, уподобань, потреб, життєвих орієнтирів особистості тощо [4].</w:t>
      </w:r>
    </w:p>
    <w:p w:rsidR="00F95B64" w:rsidRDefault="005663D6">
      <w:pPr>
        <w:spacing w:line="240" w:lineRule="auto"/>
        <w:ind w:firstLineChars="214" w:firstLine="599"/>
        <w:rPr>
          <w:rFonts w:ascii="Times New Roman" w:hAnsi="Times New Roman"/>
          <w:sz w:val="28"/>
          <w:szCs w:val="28"/>
          <w:lang w:val="uk-UA"/>
        </w:rPr>
      </w:pPr>
      <w:r>
        <w:rPr>
          <w:rFonts w:ascii="Times New Roman" w:hAnsi="Times New Roman"/>
          <w:sz w:val="28"/>
          <w:szCs w:val="28"/>
          <w:lang w:val="uk-UA"/>
        </w:rPr>
        <w:t>Аналіз наукових джерел дозволяє стверджувати, що проблема</w:t>
      </w:r>
    </w:p>
    <w:p w:rsidR="00F95B64" w:rsidRDefault="005663D6">
      <w:pPr>
        <w:spacing w:line="240" w:lineRule="auto"/>
        <w:rPr>
          <w:rFonts w:ascii="Times New Roman" w:hAnsi="Times New Roman"/>
          <w:sz w:val="28"/>
          <w:szCs w:val="28"/>
          <w:lang w:val="uk-UA"/>
        </w:rPr>
      </w:pPr>
      <w:r>
        <w:rPr>
          <w:rFonts w:ascii="Times New Roman" w:hAnsi="Times New Roman"/>
          <w:sz w:val="28"/>
          <w:szCs w:val="28"/>
          <w:lang w:val="uk-UA"/>
        </w:rPr>
        <w:t>сімейних цінностей представлена трьома основними підходами.</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 xml:space="preserve">У межах першого вона вивчається як частина ієрархії цінностей в контексті аналізу динаміки ціннісних світів сімей і розглядається в структурі суспільної свідомості (С. Дармодехін, В. Добри Т. Кухтевич, Н. Лапін, Н. Марковська).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Другий підхід пов'язаний із дослідженням сімейних цінностей як</w:t>
      </w:r>
      <w:r>
        <w:rPr>
          <w:rFonts w:ascii="Times New Roman" w:hAnsi="Times New Roman"/>
          <w:sz w:val="28"/>
          <w:szCs w:val="28"/>
        </w:rPr>
        <w:t xml:space="preserve"> </w:t>
      </w:r>
      <w:r>
        <w:rPr>
          <w:rFonts w:ascii="Times New Roman" w:hAnsi="Times New Roman"/>
          <w:sz w:val="28"/>
          <w:szCs w:val="28"/>
          <w:lang w:val="uk-UA"/>
        </w:rPr>
        <w:t xml:space="preserve">структурних спонукальних компонентів поведінки людини.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Відповідно до нього, сімейні цінності обумовлюють суб'єктивні дії, що, врешті-решт, детермінують соціальні зміни (Г. Воронін, А. Здравомислов, О. Краєва, І. Суріна).</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lang w:val="uk-UA"/>
        </w:rPr>
        <w:t>Представники третього. підходу (В. Лісовський, М. Мацковський,</w:t>
      </w:r>
      <w:r>
        <w:rPr>
          <w:rFonts w:ascii="Times New Roman" w:hAnsi="Times New Roman"/>
          <w:sz w:val="28"/>
          <w:szCs w:val="28"/>
        </w:rPr>
        <w:t xml:space="preserve"> </w:t>
      </w:r>
      <w:r>
        <w:rPr>
          <w:rFonts w:ascii="Times New Roman" w:hAnsi="Times New Roman"/>
          <w:sz w:val="28"/>
          <w:szCs w:val="28"/>
          <w:lang w:val="uk-UA"/>
        </w:rPr>
        <w:t>В. Сисенко) розглядають сім'ю як універсальну цінність, декларують її</w:t>
      </w:r>
      <w:r>
        <w:rPr>
          <w:rFonts w:ascii="Times New Roman" w:hAnsi="Times New Roman"/>
          <w:sz w:val="28"/>
          <w:szCs w:val="28"/>
        </w:rPr>
        <w:t xml:space="preserve"> </w:t>
      </w:r>
      <w:r>
        <w:rPr>
          <w:rFonts w:ascii="Times New Roman" w:hAnsi="Times New Roman"/>
          <w:sz w:val="28"/>
          <w:szCs w:val="28"/>
          <w:lang w:val="uk-UA"/>
        </w:rPr>
        <w:t>особливий статус та ціннісне ставлення до неї</w:t>
      </w:r>
      <w:r>
        <w:rPr>
          <w:rFonts w:ascii="Times New Roman" w:hAnsi="Times New Roman"/>
          <w:sz w:val="28"/>
          <w:szCs w:val="28"/>
        </w:rPr>
        <w:t xml:space="preserve"> [</w:t>
      </w:r>
      <w:r>
        <w:rPr>
          <w:rFonts w:ascii="Times New Roman" w:hAnsi="Times New Roman"/>
          <w:sz w:val="28"/>
          <w:szCs w:val="28"/>
          <w:lang w:val="uk-UA"/>
        </w:rPr>
        <w:t>66</w:t>
      </w:r>
      <w:r>
        <w:rPr>
          <w:rFonts w:ascii="Times New Roman" w:hAnsi="Times New Roman"/>
          <w:sz w:val="28"/>
          <w:szCs w:val="28"/>
        </w:rPr>
        <w:t>].</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На процес формування і розвитку системи сімейних цінностей</w:t>
      </w:r>
      <w:r>
        <w:rPr>
          <w:rFonts w:ascii="Times New Roman" w:hAnsi="Times New Roman"/>
          <w:sz w:val="28"/>
          <w:szCs w:val="28"/>
        </w:rPr>
        <w:t xml:space="preserve"> </w:t>
      </w:r>
      <w:r>
        <w:rPr>
          <w:rFonts w:ascii="Times New Roman" w:hAnsi="Times New Roman"/>
          <w:sz w:val="28"/>
          <w:szCs w:val="28"/>
          <w:lang w:val="uk-UA"/>
        </w:rPr>
        <w:t>впливають три основні фактори: історичні умови, в яких</w:t>
      </w:r>
      <w:r>
        <w:rPr>
          <w:rFonts w:ascii="Times New Roman" w:hAnsi="Times New Roman"/>
          <w:sz w:val="28"/>
          <w:szCs w:val="28"/>
        </w:rPr>
        <w:t xml:space="preserve"> </w:t>
      </w:r>
      <w:r>
        <w:rPr>
          <w:rFonts w:ascii="Times New Roman" w:hAnsi="Times New Roman"/>
          <w:sz w:val="28"/>
          <w:szCs w:val="28"/>
          <w:lang w:val="uk-UA"/>
        </w:rPr>
        <w:t>розвивалися і</w:t>
      </w:r>
      <w:r>
        <w:rPr>
          <w:rFonts w:ascii="Times New Roman" w:hAnsi="Times New Roman"/>
          <w:sz w:val="28"/>
          <w:szCs w:val="28"/>
        </w:rPr>
        <w:t xml:space="preserve"> </w:t>
      </w:r>
      <w:r>
        <w:rPr>
          <w:rFonts w:ascii="Times New Roman" w:hAnsi="Times New Roman"/>
          <w:sz w:val="28"/>
          <w:szCs w:val="28"/>
          <w:lang w:val="uk-UA"/>
        </w:rPr>
        <w:lastRenderedPageBreak/>
        <w:t>формувалися ціннісні уявлення про сім'ю та сімейні взаємини;</w:t>
      </w:r>
      <w:r>
        <w:rPr>
          <w:rFonts w:ascii="Times New Roman" w:hAnsi="Times New Roman"/>
          <w:sz w:val="28"/>
          <w:szCs w:val="28"/>
        </w:rPr>
        <w:t xml:space="preserve"> </w:t>
      </w:r>
      <w:r>
        <w:rPr>
          <w:rFonts w:ascii="Times New Roman" w:hAnsi="Times New Roman"/>
          <w:sz w:val="28"/>
          <w:szCs w:val="28"/>
          <w:lang w:val="uk-UA"/>
        </w:rPr>
        <w:t>культурно- ідеологічні аспекти життєдіяльності суспільства та сім'ї;</w:t>
      </w:r>
      <w:r>
        <w:rPr>
          <w:rFonts w:ascii="Times New Roman" w:hAnsi="Times New Roman"/>
          <w:sz w:val="28"/>
          <w:szCs w:val="28"/>
        </w:rPr>
        <w:t xml:space="preserve"> </w:t>
      </w:r>
      <w:r>
        <w:rPr>
          <w:rFonts w:ascii="Times New Roman" w:hAnsi="Times New Roman"/>
          <w:sz w:val="28"/>
          <w:szCs w:val="28"/>
          <w:lang w:val="uk-UA"/>
        </w:rPr>
        <w:t>економічні чинники, які в той чи інший спосіб впливають на ціннісну</w:t>
      </w:r>
      <w:r>
        <w:rPr>
          <w:rFonts w:ascii="Times New Roman" w:hAnsi="Times New Roman"/>
          <w:sz w:val="28"/>
          <w:szCs w:val="28"/>
        </w:rPr>
        <w:t xml:space="preserve"> </w:t>
      </w:r>
      <w:r>
        <w:rPr>
          <w:rFonts w:ascii="Times New Roman" w:hAnsi="Times New Roman"/>
          <w:sz w:val="28"/>
          <w:szCs w:val="28"/>
          <w:lang w:val="uk-UA"/>
        </w:rPr>
        <w:t xml:space="preserve">сферу родини </w:t>
      </w:r>
      <w:r>
        <w:rPr>
          <w:rFonts w:ascii="Times New Roman" w:hAnsi="Times New Roman"/>
          <w:sz w:val="28"/>
          <w:szCs w:val="28"/>
        </w:rPr>
        <w:t>[</w:t>
      </w:r>
      <w:r>
        <w:rPr>
          <w:rFonts w:ascii="Times New Roman" w:hAnsi="Times New Roman"/>
          <w:sz w:val="28"/>
          <w:szCs w:val="28"/>
          <w:lang w:val="uk-UA"/>
        </w:rPr>
        <w:t>66</w:t>
      </w:r>
      <w:r>
        <w:rPr>
          <w:rFonts w:ascii="Times New Roman" w:hAnsi="Times New Roman"/>
          <w:sz w:val="28"/>
          <w:szCs w:val="28"/>
        </w:rPr>
        <w:t>,</w:t>
      </w:r>
      <w:r>
        <w:rPr>
          <w:rFonts w:ascii="Times New Roman" w:hAnsi="Times New Roman"/>
          <w:sz w:val="28"/>
          <w:szCs w:val="28"/>
          <w:lang w:val="uk-UA"/>
        </w:rPr>
        <w:t xml:space="preserve"> с. 82-85</w:t>
      </w:r>
      <w:r>
        <w:rPr>
          <w:rFonts w:ascii="Times New Roman" w:hAnsi="Times New Roman"/>
          <w:sz w:val="28"/>
          <w:szCs w:val="28"/>
        </w:rPr>
        <w:t>]</w:t>
      </w:r>
      <w:r>
        <w:rPr>
          <w:rFonts w:ascii="Times New Roman" w:hAnsi="Times New Roman"/>
          <w:sz w:val="28"/>
          <w:szCs w:val="28"/>
          <w:lang w:val="uk-UA"/>
        </w:rPr>
        <w:t xml:space="preserve">. </w:t>
      </w:r>
    </w:p>
    <w:p w:rsidR="00F95B64" w:rsidRDefault="005663D6">
      <w:pPr>
        <w:spacing w:line="360" w:lineRule="auto"/>
        <w:ind w:firstLineChars="214" w:firstLine="599"/>
        <w:jc w:val="both"/>
        <w:rPr>
          <w:rFonts w:ascii="Times New Roman" w:hAnsi="Times New Roman"/>
          <w:sz w:val="28"/>
          <w:szCs w:val="28"/>
          <w:lang w:val="uk-UA"/>
        </w:rPr>
      </w:pPr>
      <w:r>
        <w:rPr>
          <w:rFonts w:ascii="Times New Roman" w:hAnsi="Times New Roman"/>
          <w:sz w:val="28"/>
          <w:szCs w:val="28"/>
          <w:lang w:val="uk-UA"/>
        </w:rPr>
        <w:t xml:space="preserve">“Ставлення - це система індивідуальних, вибіркових, свідомих зв'язків особистості з дійсністю, що відображають взаємозалежність потреб особистості з предметами, об'єктами та явищами навколишнього світу й утворюються на основі життєвого досвіду з урахуванням перспективи [28, с. 52].  Цінним для нашого дослідження вважаємо твердження В. Мясищева, що психічні ставлення до різних сторін дійсності визначають діяльність і поведінку особистості [19, </w:t>
      </w:r>
      <w:r>
        <w:rPr>
          <w:rFonts w:ascii="Times New Roman" w:hAnsi="Times New Roman"/>
          <w:sz w:val="28"/>
          <w:szCs w:val="28"/>
          <w:lang w:val="en-US"/>
        </w:rPr>
        <w:t>c</w:t>
      </w:r>
      <w:r>
        <w:rPr>
          <w:rFonts w:ascii="Times New Roman" w:hAnsi="Times New Roman"/>
          <w:sz w:val="28"/>
          <w:szCs w:val="28"/>
          <w:lang w:val="uk-UA"/>
        </w:rPr>
        <w:t>. 207].</w:t>
      </w:r>
    </w:p>
    <w:p w:rsidR="00F95B64" w:rsidRDefault="005663D6">
      <w:pPr>
        <w:spacing w:line="360" w:lineRule="auto"/>
        <w:ind w:firstLineChars="214" w:firstLine="599"/>
        <w:jc w:val="both"/>
        <w:rPr>
          <w:rFonts w:ascii="Times New Roman" w:hAnsi="Times New Roman"/>
          <w:sz w:val="28"/>
          <w:szCs w:val="28"/>
        </w:rPr>
      </w:pPr>
      <w:r>
        <w:rPr>
          <w:rFonts w:ascii="Times New Roman" w:hAnsi="Times New Roman"/>
          <w:sz w:val="28"/>
          <w:szCs w:val="28"/>
          <w:lang w:val="uk-UA"/>
        </w:rPr>
        <w:t>Таким чином, ставлення до створення сім'ї впливатиме на якість і</w:t>
      </w:r>
      <w:r>
        <w:rPr>
          <w:rFonts w:ascii="Times New Roman" w:hAnsi="Times New Roman"/>
          <w:sz w:val="28"/>
          <w:szCs w:val="28"/>
        </w:rPr>
        <w:t xml:space="preserve"> </w:t>
      </w:r>
      <w:r>
        <w:rPr>
          <w:rFonts w:ascii="Times New Roman" w:hAnsi="Times New Roman"/>
          <w:sz w:val="28"/>
          <w:szCs w:val="28"/>
          <w:lang w:val="uk-UA"/>
        </w:rPr>
        <w:t>стійкість шлюбно-сімейних відносин. В основу формування ціннісного</w:t>
      </w:r>
      <w:r>
        <w:rPr>
          <w:rFonts w:ascii="Times New Roman" w:hAnsi="Times New Roman"/>
          <w:sz w:val="28"/>
          <w:szCs w:val="28"/>
        </w:rPr>
        <w:t xml:space="preserve"> </w:t>
      </w:r>
      <w:r>
        <w:rPr>
          <w:rFonts w:ascii="Times New Roman" w:hAnsi="Times New Roman"/>
          <w:sz w:val="28"/>
          <w:szCs w:val="28"/>
          <w:lang w:val="uk-UA"/>
        </w:rPr>
        <w:t>ставлення до створення у студентської молоді покладено</w:t>
      </w:r>
      <w:r>
        <w:rPr>
          <w:rFonts w:ascii="Times New Roman" w:hAnsi="Times New Roman"/>
          <w:sz w:val="28"/>
          <w:szCs w:val="28"/>
        </w:rPr>
        <w:t xml:space="preserve"> </w:t>
      </w:r>
      <w:r>
        <w:rPr>
          <w:rFonts w:ascii="Times New Roman" w:hAnsi="Times New Roman"/>
          <w:sz w:val="28"/>
          <w:szCs w:val="28"/>
          <w:lang w:val="uk-UA"/>
        </w:rPr>
        <w:t>аксіологічний і діяльнісний підходи.</w:t>
      </w:r>
      <w:r>
        <w:rPr>
          <w:rFonts w:ascii="Times New Roman" w:hAnsi="Times New Roman"/>
          <w:sz w:val="28"/>
          <w:szCs w:val="28"/>
        </w:rPr>
        <w:t xml:space="preserve"> </w:t>
      </w:r>
    </w:p>
    <w:p w:rsidR="00F95B64" w:rsidRDefault="005663D6">
      <w:pPr>
        <w:spacing w:line="360" w:lineRule="auto"/>
        <w:ind w:firstLineChars="200" w:firstLine="560"/>
        <w:jc w:val="both"/>
        <w:rPr>
          <w:rFonts w:ascii="Times New Roman" w:hAnsi="Times New Roman"/>
          <w:sz w:val="28"/>
          <w:szCs w:val="28"/>
        </w:rPr>
      </w:pPr>
      <w:r>
        <w:rPr>
          <w:rFonts w:ascii="Times New Roman" w:hAnsi="Times New Roman"/>
          <w:sz w:val="28"/>
          <w:szCs w:val="28"/>
          <w:lang w:val="uk-UA"/>
        </w:rPr>
        <w:t>Аксіологічний підхід передбачає орієнтацію студентської молоді на</w:t>
      </w:r>
      <w:r>
        <w:rPr>
          <w:rFonts w:ascii="Times New Roman" w:hAnsi="Times New Roman"/>
          <w:sz w:val="28"/>
          <w:szCs w:val="28"/>
        </w:rPr>
        <w:t xml:space="preserve"> </w:t>
      </w:r>
      <w:r>
        <w:rPr>
          <w:rFonts w:ascii="Times New Roman" w:hAnsi="Times New Roman"/>
          <w:sz w:val="28"/>
          <w:szCs w:val="28"/>
          <w:lang w:val="uk-UA"/>
        </w:rPr>
        <w:t>пріоритет сімейних цінностей: почуття любові, поваги, взаємної моральної відповідальності; здоровий спосіб життя, дбайливість, почуття взаємодопомоги, взаємоповаги, офіційний  шлюб; відповідальне</w:t>
      </w:r>
      <w:r>
        <w:rPr>
          <w:rFonts w:ascii="Times New Roman" w:hAnsi="Times New Roman"/>
          <w:sz w:val="28"/>
          <w:szCs w:val="28"/>
        </w:rPr>
        <w:t xml:space="preserve"> </w:t>
      </w:r>
      <w:r>
        <w:rPr>
          <w:rFonts w:ascii="Times New Roman" w:hAnsi="Times New Roman"/>
          <w:sz w:val="28"/>
          <w:szCs w:val="28"/>
          <w:lang w:val="uk-UA"/>
        </w:rPr>
        <w:t>виконання батьківської функції (материнства і батьківства).</w:t>
      </w:r>
      <w:r>
        <w:rPr>
          <w:rFonts w:ascii="Times New Roman" w:hAnsi="Times New Roman"/>
          <w:sz w:val="28"/>
          <w:szCs w:val="28"/>
        </w:rPr>
        <w:t xml:space="preserve"> </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Використання діяльнісного підходу в процесі формування</w:t>
      </w:r>
      <w:r>
        <w:rPr>
          <w:rFonts w:ascii="Times New Roman" w:hAnsi="Times New Roman"/>
          <w:sz w:val="28"/>
          <w:szCs w:val="28"/>
        </w:rPr>
        <w:t xml:space="preserve"> </w:t>
      </w:r>
      <w:r>
        <w:rPr>
          <w:rFonts w:ascii="Times New Roman" w:hAnsi="Times New Roman"/>
          <w:sz w:val="28"/>
          <w:szCs w:val="28"/>
          <w:lang w:val="uk-UA"/>
        </w:rPr>
        <w:t>ціннісного ставлення студентської молоді до створення передбачає</w:t>
      </w:r>
      <w:r>
        <w:rPr>
          <w:rFonts w:ascii="Times New Roman" w:hAnsi="Times New Roman"/>
          <w:sz w:val="28"/>
          <w:szCs w:val="28"/>
        </w:rPr>
        <w:t xml:space="preserve"> </w:t>
      </w:r>
      <w:r>
        <w:rPr>
          <w:rFonts w:ascii="Times New Roman" w:hAnsi="Times New Roman"/>
          <w:sz w:val="28"/>
          <w:szCs w:val="28"/>
          <w:lang w:val="uk-UA"/>
        </w:rPr>
        <w:t>виокремлення у цій проблемі двох аспектів.</w:t>
      </w:r>
    </w:p>
    <w:p w:rsidR="00F95B64" w:rsidRDefault="005663D6">
      <w:pPr>
        <w:spacing w:line="360" w:lineRule="auto"/>
        <w:ind w:leftChars="8" w:left="18" w:firstLineChars="242" w:firstLine="678"/>
        <w:jc w:val="both"/>
        <w:rPr>
          <w:rFonts w:ascii="Times New Roman" w:hAnsi="Times New Roman"/>
          <w:sz w:val="28"/>
          <w:szCs w:val="28"/>
          <w:lang w:val="uk-UA"/>
        </w:rPr>
      </w:pPr>
      <w:r>
        <w:rPr>
          <w:rFonts w:ascii="Times New Roman" w:hAnsi="Times New Roman"/>
          <w:sz w:val="28"/>
          <w:szCs w:val="28"/>
          <w:lang w:val="uk-UA"/>
        </w:rPr>
        <w:t>Перший (пов'язаний із такою характеристикою діяльності, як предметність та “підштовхування” молодої людини до думки про необхідність розвитку особистісних якостей, потрібних для майбутнього сімейного життя.</w:t>
      </w:r>
    </w:p>
    <w:p w:rsidR="00F95B64" w:rsidRDefault="005663D6">
      <w:pPr>
        <w:spacing w:line="36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       Другий аспект полягає у тому, що основна характеристика діяльності - суб'єктність, сутністю якої є зумовленість цієї діяльності, з обох боків, потребами, настановленнями, орієнтаціями, минулим досвідом самого діючого суб'єкта, а з іншого - системою суб'єкт-об'єктних відносин, що склалися під час спільної діяльності, тобто відносин між людьми, які взаємодіють [52, </w:t>
      </w:r>
      <w:r>
        <w:rPr>
          <w:rFonts w:ascii="Times New Roman" w:hAnsi="Times New Roman"/>
          <w:sz w:val="28"/>
          <w:szCs w:val="28"/>
          <w:lang w:val="en-US"/>
        </w:rPr>
        <w:t>c</w:t>
      </w:r>
      <w:r>
        <w:rPr>
          <w:rFonts w:ascii="Times New Roman" w:hAnsi="Times New Roman"/>
          <w:sz w:val="28"/>
          <w:szCs w:val="28"/>
          <w:lang w:val="uk-UA"/>
        </w:rPr>
        <w:t>. 39].</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 xml:space="preserve">Отже, проаналізувавши теоретичні джерела, що стосуються досліджуваної проблеми, можна підкреслити, що діяльнісний підхід до формування ціннісного ставлення до створення сім'ї у студентської молоді передбачає вирішення ряду взаємопов'язаних завдань. </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По-перше, сукупне формування основних особистісних</w:t>
      </w:r>
      <w:r>
        <w:rPr>
          <w:rFonts w:ascii="Times New Roman" w:hAnsi="Times New Roman"/>
          <w:sz w:val="28"/>
          <w:szCs w:val="28"/>
        </w:rPr>
        <w:t xml:space="preserve"> </w:t>
      </w:r>
      <w:r>
        <w:rPr>
          <w:rFonts w:ascii="Times New Roman" w:hAnsi="Times New Roman"/>
          <w:sz w:val="28"/>
          <w:szCs w:val="28"/>
          <w:lang w:val="uk-UA"/>
        </w:rPr>
        <w:t>потенціалів: гносеологічного, аксіологічного та праксеологічного.</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 xml:space="preserve">По-друге, активне залучення до педагогічно організованої діяльності впливає на розвиток функціональних механізмів психіки (сприйняття, увага, мислення, пам'ять), сприяє вдосконаленню узагальнених типологічних властивостей людини, здібностей, характеру, темпераменту та послідовно поповнює особистісний досвід (знання, вміння, навички, звички) [52, </w:t>
      </w:r>
      <w:r>
        <w:rPr>
          <w:rFonts w:ascii="Times New Roman" w:hAnsi="Times New Roman"/>
          <w:sz w:val="28"/>
          <w:szCs w:val="28"/>
          <w:lang w:val="en-US"/>
        </w:rPr>
        <w:t>c</w:t>
      </w:r>
      <w:r>
        <w:rPr>
          <w:rFonts w:ascii="Times New Roman" w:hAnsi="Times New Roman"/>
          <w:sz w:val="28"/>
          <w:szCs w:val="28"/>
          <w:lang w:val="uk-UA"/>
        </w:rPr>
        <w:t>. 41-42].</w:t>
      </w:r>
    </w:p>
    <w:p w:rsidR="00F95B64" w:rsidRDefault="005663D6">
      <w:pPr>
        <w:spacing w:line="360" w:lineRule="auto"/>
        <w:ind w:firstLineChars="1000" w:firstLine="2811"/>
        <w:rPr>
          <w:rFonts w:ascii="Times New Roman" w:hAnsi="Times New Roman"/>
          <w:b/>
          <w:bCs/>
          <w:sz w:val="28"/>
          <w:szCs w:val="28"/>
          <w:lang w:val="uk-UA"/>
        </w:rPr>
      </w:pPr>
      <w:r>
        <w:rPr>
          <w:rFonts w:ascii="Times New Roman" w:hAnsi="Times New Roman"/>
          <w:b/>
          <w:bCs/>
          <w:sz w:val="28"/>
          <w:szCs w:val="28"/>
          <w:lang w:val="uk-UA"/>
        </w:rPr>
        <w:t>Висновки до першого розділу</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 xml:space="preserve">Теоретичний аналіз наукової літератури з досліджуваної теми уточнив сутність поняття «ціннісне ставлення до створення сім'ї» як інтегровану моральну якість особистості, яка являє собою єдність мотивів, переконань, свідомості, емоційної та діяльнісної сфери та визначити досліджувану тему актуальною. </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 xml:space="preserve">За допомогою опрацювання наукових джерел як сучасної так і радянської літератури, ми мали змогу уточнити поняття “ціннісного сталвення” та пікреслити, що на сьогоднішній день психолого-педагогічне </w:t>
      </w:r>
      <w:r>
        <w:rPr>
          <w:rFonts w:ascii="Times New Roman" w:hAnsi="Times New Roman"/>
          <w:sz w:val="28"/>
          <w:szCs w:val="28"/>
          <w:lang w:val="uk-UA"/>
        </w:rPr>
        <w:lastRenderedPageBreak/>
        <w:t>супроводження студентскьої молоді має сприяти ціннісному самовизначенню особистості, формуванню морально-етичних якостей, підтримці позитивного досвіду дитячо-батьківських та внутрішньосімейних відносин.</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 xml:space="preserve">  Підготовка до сімейного життя, до батьківства є виключно важливою для стабілізації демографічного стану країни та для зміцнення шлюбно-сімейних відносин, підтримки сімейних українських традицій, думок, цінностей студентської молоді. </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Також у вихованні ціннісних відносин відіграють важливу роль і громадські інститути. Необхідність пропагувати сімейні цінності, створювати соціально-психологічне консультування щодо шлюбно-сімейних проблем, народження та виховання дітей.</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Таким чином, значною мірою впливати на самовизначення підлітків у сфері шлюбно-сімейних цінностей та відносин допоможе знання викладених психолого-педагогічних особливостей, застосування доцільних форм та методів навчання, а також організація освітнього процесу у системі додаткової, позааудиторної освіти.</w:t>
      </w:r>
    </w:p>
    <w:p w:rsidR="00F95B64" w:rsidRDefault="005663D6">
      <w:pPr>
        <w:spacing w:line="360" w:lineRule="auto"/>
        <w:ind w:firstLineChars="200" w:firstLine="560"/>
        <w:jc w:val="both"/>
        <w:rPr>
          <w:rFonts w:ascii="Times New Roman" w:hAnsi="Times New Roman"/>
          <w:sz w:val="28"/>
          <w:szCs w:val="28"/>
          <w:lang w:val="uk-UA"/>
        </w:rPr>
      </w:pPr>
      <w:r>
        <w:rPr>
          <w:rFonts w:ascii="Times New Roman" w:hAnsi="Times New Roman"/>
          <w:sz w:val="28"/>
          <w:szCs w:val="28"/>
          <w:lang w:val="uk-UA"/>
        </w:rPr>
        <w:t>В даній теоретичній частині дослідження  було розглянуто сучасні наукові дослідження проблеми формування ціннісного ставлення до сім'ї, а також особливості студентської молоді , що впливають на формування ціннісного ставлення до сім'ї.</w:t>
      </w:r>
    </w:p>
    <w:p w:rsidR="00F95B64" w:rsidRDefault="005663D6">
      <w:pPr>
        <w:spacing w:line="360" w:lineRule="auto"/>
        <w:ind w:firstLineChars="200" w:firstLine="56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Таким чином, було виявлено, що вплинути напряму на “правильне” виховання сімейних цінностей в середині кожної сім</w:t>
      </w:r>
      <w:r w:rsidRPr="00C82180">
        <w:rPr>
          <w:rFonts w:ascii="Times New Roman" w:eastAsia="SimSun" w:hAnsi="Times New Roman" w:cs="Times New Roman"/>
          <w:sz w:val="28"/>
          <w:szCs w:val="28"/>
        </w:rPr>
        <w:t>’</w:t>
      </w:r>
      <w:r>
        <w:rPr>
          <w:rFonts w:ascii="Times New Roman" w:eastAsia="SimSun" w:hAnsi="Times New Roman" w:cs="Times New Roman"/>
          <w:sz w:val="28"/>
          <w:szCs w:val="28"/>
          <w:lang w:val="uk-UA"/>
        </w:rPr>
        <w:t>ї неможливо, але можна вплину на процес виховання через освітні та інформаційні інститути. Якщо такий процес буде плідний, то в майбутніх сім</w:t>
      </w:r>
      <w:r w:rsidRPr="00C82180">
        <w:rPr>
          <w:rFonts w:ascii="Times New Roman" w:eastAsia="SimSun" w:hAnsi="Times New Roman" w:cs="Times New Roman"/>
          <w:sz w:val="28"/>
          <w:szCs w:val="28"/>
        </w:rPr>
        <w:t>’</w:t>
      </w:r>
      <w:r>
        <w:rPr>
          <w:rFonts w:ascii="Times New Roman" w:eastAsia="SimSun" w:hAnsi="Times New Roman" w:cs="Times New Roman"/>
          <w:sz w:val="28"/>
          <w:szCs w:val="28"/>
          <w:lang w:val="uk-UA"/>
        </w:rPr>
        <w:t>ях сучасної молоді сформується ефективний процес розвитку ціннісного ставлення до утворення власних сімейних цінностей.</w:t>
      </w:r>
    </w:p>
    <w:p w:rsidR="00F95B64" w:rsidRDefault="00F95B64">
      <w:pPr>
        <w:spacing w:line="360" w:lineRule="auto"/>
        <w:ind w:firstLineChars="200" w:firstLine="560"/>
        <w:jc w:val="both"/>
        <w:rPr>
          <w:rFonts w:ascii="Times New Roman" w:eastAsia="SimSun" w:hAnsi="Times New Roman" w:cs="Times New Roman"/>
          <w:sz w:val="28"/>
          <w:szCs w:val="28"/>
          <w:lang w:val="uk-UA"/>
        </w:rPr>
      </w:pPr>
    </w:p>
    <w:p w:rsidR="00F95B64" w:rsidRDefault="00F95B64">
      <w:pPr>
        <w:spacing w:line="360" w:lineRule="auto"/>
        <w:ind w:firstLineChars="200" w:firstLine="560"/>
        <w:jc w:val="both"/>
        <w:rPr>
          <w:rFonts w:ascii="Times New Roman" w:eastAsia="SimSun" w:hAnsi="Times New Roman" w:cs="Times New Roman"/>
          <w:sz w:val="28"/>
          <w:szCs w:val="28"/>
          <w:lang w:val="uk-UA"/>
        </w:rPr>
      </w:pPr>
    </w:p>
    <w:p w:rsidR="00F95B64" w:rsidRDefault="00F95B64">
      <w:pPr>
        <w:spacing w:line="360" w:lineRule="auto"/>
        <w:ind w:firstLineChars="200" w:firstLine="560"/>
        <w:jc w:val="both"/>
        <w:rPr>
          <w:rFonts w:ascii="Times New Roman" w:eastAsia="SimSun" w:hAnsi="Times New Roman" w:cs="Times New Roman"/>
          <w:sz w:val="28"/>
          <w:szCs w:val="28"/>
          <w:lang w:val="uk-UA"/>
        </w:rPr>
      </w:pPr>
    </w:p>
    <w:p w:rsidR="00F95B64" w:rsidRDefault="005663D6">
      <w:pPr>
        <w:spacing w:line="360" w:lineRule="auto"/>
        <w:ind w:firstLineChars="200" w:firstLine="56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 </w:t>
      </w:r>
    </w:p>
    <w:p w:rsidR="00F95B64" w:rsidRDefault="005663D6">
      <w:pPr>
        <w:spacing w:line="360" w:lineRule="auto"/>
        <w:ind w:firstLineChars="1350" w:firstLine="3795"/>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РОЗДІЛ 2</w:t>
      </w:r>
    </w:p>
    <w:p w:rsidR="00F95B64" w:rsidRDefault="005663D6">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ТЕНДЕНЦІЇ РОЗВИТКУ ФОРМУВАННЯ ЦІННІСНОГО СТАВЛЕННЯ ДО СТВОРЕННЯ СІМ</w:t>
      </w:r>
      <w:r w:rsidRPr="00C1523C">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Ї У СТУДЕНТІВ </w:t>
      </w:r>
      <w:r>
        <w:rPr>
          <w:rFonts w:ascii="Times New Roman" w:hAnsi="Times New Roman" w:cs="Times New Roman"/>
          <w:b/>
          <w:bCs/>
          <w:sz w:val="28"/>
          <w:szCs w:val="28"/>
          <w:lang w:val="en-US"/>
        </w:rPr>
        <w:t>I</w:t>
      </w:r>
      <w:r w:rsidRPr="00C1523C">
        <w:rPr>
          <w:rFonts w:ascii="Times New Roman" w:hAnsi="Times New Roman" w:cs="Times New Roman"/>
          <w:b/>
          <w:bCs/>
          <w:sz w:val="28"/>
          <w:szCs w:val="28"/>
          <w:lang w:val="uk-UA"/>
        </w:rPr>
        <w:t>-</w:t>
      </w:r>
      <w:r>
        <w:rPr>
          <w:rFonts w:ascii="Times New Roman" w:hAnsi="Times New Roman" w:cs="Times New Roman"/>
          <w:b/>
          <w:bCs/>
          <w:sz w:val="28"/>
          <w:szCs w:val="28"/>
          <w:lang w:val="uk-UA"/>
        </w:rPr>
        <w:t>І</w:t>
      </w:r>
      <w:r>
        <w:rPr>
          <w:rFonts w:ascii="Times New Roman" w:hAnsi="Times New Roman" w:cs="Times New Roman"/>
          <w:b/>
          <w:bCs/>
          <w:sz w:val="28"/>
          <w:szCs w:val="28"/>
          <w:lang w:val="en-US"/>
        </w:rPr>
        <w:t>V</w:t>
      </w:r>
      <w:r w:rsidRPr="00C1523C">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КУРСІВ ВНЗ У ПОЗААУДИТОРНІЙ ДІЯЛЬНОСТІ.</w:t>
      </w:r>
    </w:p>
    <w:p w:rsidR="00F95B64" w:rsidRDefault="005663D6">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2.1 Методологічні засади констатувального етапу експерименту</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Тенденції розвитку формування  ціннісного ставлення до створення сім’ї у студентів </w:t>
      </w:r>
      <w:r>
        <w:rPr>
          <w:rFonts w:ascii="Times New Roman" w:hAnsi="Times New Roman" w:cs="Times New Roman"/>
          <w:sz w:val="28"/>
          <w:szCs w:val="28"/>
          <w:lang w:val="en-US"/>
        </w:rPr>
        <w:t>I</w:t>
      </w:r>
      <w:r>
        <w:rPr>
          <w:rFonts w:ascii="Times New Roman" w:hAnsi="Times New Roman" w:cs="Times New Roman"/>
          <w:sz w:val="28"/>
          <w:szCs w:val="28"/>
          <w:lang w:val="uk-UA"/>
        </w:rPr>
        <w:t>-І</w:t>
      </w:r>
      <w:r>
        <w:rPr>
          <w:rFonts w:ascii="Times New Roman" w:hAnsi="Times New Roman" w:cs="Times New Roman"/>
          <w:sz w:val="28"/>
          <w:szCs w:val="28"/>
          <w:lang w:val="en-US"/>
        </w:rPr>
        <w:t>V</w:t>
      </w:r>
      <w:r>
        <w:rPr>
          <w:rFonts w:ascii="Times New Roman" w:hAnsi="Times New Roman" w:cs="Times New Roman"/>
          <w:sz w:val="28"/>
          <w:szCs w:val="28"/>
          <w:lang w:val="uk-UA"/>
        </w:rPr>
        <w:t xml:space="preserve"> курсів ВНЗ при діяльності за межами аудиторій розглядався на засадах експериментального етапу дослідження. </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даному дослідженні використовувалися наступні методи: анкетування, який був зосереджений на інформації кожного з опитуваних студентів, стану їх сім’ї та готовності до будування власної сім’ї та  ін.; методика незакінчених речень; тест “Мій запас міцності” В. В. Бойко; “Чи готов ти до сімейного життя?” Н. І. Оліфіровіч. </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даного дослідження:</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зафіксувати умови та дані для тенденцій розвитку формування ціннісного ставлення до створення сім’ї а зазначеного рівня студентів;</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здійснити діагностичні дії та піддати результаті аналізу й узагальнити отримані значення;</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проявити рівні формування ціннісного ставлення до створення сімей у студентів ВНЗ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uk-UA"/>
        </w:rPr>
        <w:t>І</w:t>
      </w:r>
      <w:r>
        <w:rPr>
          <w:rFonts w:ascii="Times New Roman" w:hAnsi="Times New Roman" w:cs="Times New Roman"/>
          <w:sz w:val="28"/>
          <w:szCs w:val="28"/>
          <w:lang w:val="en-US"/>
        </w:rPr>
        <w:t>V</w:t>
      </w:r>
      <w:r>
        <w:rPr>
          <w:rFonts w:ascii="Times New Roman" w:hAnsi="Times New Roman" w:cs="Times New Roman"/>
          <w:sz w:val="28"/>
          <w:szCs w:val="28"/>
          <w:lang w:val="uk-UA"/>
        </w:rPr>
        <w:t xml:space="preserve"> курсів;</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rPr>
        <w:t>Експериментальний етап досл</w:t>
      </w:r>
      <w:r>
        <w:rPr>
          <w:rFonts w:ascii="Times New Roman" w:hAnsi="Times New Roman" w:cs="Times New Roman"/>
          <w:sz w:val="28"/>
          <w:szCs w:val="28"/>
          <w:lang w:val="uk-UA"/>
        </w:rPr>
        <w:t>і</w:t>
      </w:r>
      <w:r>
        <w:rPr>
          <w:rFonts w:ascii="Times New Roman" w:hAnsi="Times New Roman" w:cs="Times New Roman"/>
          <w:sz w:val="28"/>
          <w:szCs w:val="28"/>
        </w:rPr>
        <w:t>дження проводився в дв</w:t>
      </w:r>
      <w:r>
        <w:rPr>
          <w:rFonts w:ascii="Times New Roman" w:hAnsi="Times New Roman" w:cs="Times New Roman"/>
          <w:sz w:val="28"/>
          <w:szCs w:val="28"/>
          <w:lang w:val="uk-UA"/>
        </w:rPr>
        <w:t xml:space="preserve">а етапи. </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Завданням першого етапу було -</w:t>
      </w:r>
      <w:r>
        <w:rPr>
          <w:rFonts w:ascii="Times New Roman" w:hAnsi="Times New Roman" w:cs="Times New Roman"/>
          <w:sz w:val="28"/>
          <w:szCs w:val="28"/>
        </w:rPr>
        <w:t xml:space="preserve"> </w:t>
      </w:r>
      <w:r>
        <w:rPr>
          <w:rFonts w:ascii="Times New Roman" w:hAnsi="Times New Roman" w:cs="Times New Roman"/>
          <w:sz w:val="28"/>
          <w:szCs w:val="28"/>
          <w:lang w:val="uk-UA"/>
        </w:rPr>
        <w:t>зафіксувати умови та дані для тенденцій розвитку формування ціннісного ставлення до створення сім</w:t>
      </w:r>
      <w:r>
        <w:rPr>
          <w:rFonts w:ascii="Times New Roman" w:hAnsi="Times New Roman" w:cs="Times New Roman"/>
          <w:sz w:val="28"/>
          <w:szCs w:val="28"/>
        </w:rPr>
        <w:t>’</w:t>
      </w:r>
      <w:r>
        <w:rPr>
          <w:rFonts w:ascii="Times New Roman" w:hAnsi="Times New Roman" w:cs="Times New Roman"/>
          <w:sz w:val="28"/>
          <w:szCs w:val="28"/>
          <w:lang w:val="uk-UA"/>
        </w:rPr>
        <w:t xml:space="preserve">ї а зазначеного рівня студентів.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hAnsi="Times New Roman" w:cs="Times New Roman"/>
          <w:sz w:val="28"/>
          <w:szCs w:val="28"/>
          <w:lang w:val="uk-UA"/>
        </w:rPr>
        <w:t xml:space="preserve">Беручи до уваги думку </w:t>
      </w:r>
      <w:r>
        <w:rPr>
          <w:rFonts w:ascii="Times New Roman" w:eastAsia="SimSun" w:hAnsi="Times New Roman" w:cs="Times New Roman"/>
          <w:sz w:val="28"/>
          <w:szCs w:val="28"/>
          <w:lang w:val="uk-UA"/>
        </w:rPr>
        <w:t>І. Звєрєва, Л. Коваль та П. Фролова, що мають твердження, що «критерій», як «ознака, на основі якої робиться оцінка, визначення або класифікація чого-небудь», «засіб для судження», «мірило судження та оцінки», «основна ознака, за якою одне рішення обирається із багатьох можливих» [29, с. 8.].</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На думку В. Тернопільскої, ми можемо інакше об</w:t>
      </w:r>
      <w:r>
        <w:rPr>
          <w:rFonts w:ascii="Times New Roman" w:eastAsia="SimSun" w:hAnsi="Times New Roman" w:cs="Times New Roman"/>
          <w:sz w:val="28"/>
          <w:szCs w:val="28"/>
        </w:rPr>
        <w:t>ґ</w:t>
      </w:r>
      <w:r>
        <w:rPr>
          <w:rFonts w:ascii="Times New Roman" w:eastAsia="SimSun" w:hAnsi="Times New Roman" w:cs="Times New Roman"/>
          <w:sz w:val="28"/>
          <w:szCs w:val="28"/>
          <w:lang w:val="uk-UA"/>
        </w:rPr>
        <w:t xml:space="preserve">рунтувати та спостерігати за змінами результатів експерименту через вплив різних ознак та критеріїв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77</w:t>
      </w:r>
      <w:r>
        <w:rPr>
          <w:rFonts w:ascii="Times New Roman" w:eastAsia="SimSun" w:hAnsi="Times New Roman" w:cs="Times New Roman"/>
          <w:sz w:val="28"/>
          <w:szCs w:val="28"/>
        </w:rPr>
        <w:t>]</w:t>
      </w:r>
      <w:r>
        <w:rPr>
          <w:rFonts w:ascii="Times New Roman" w:eastAsia="SimSun" w:hAnsi="Times New Roman" w:cs="Times New Roman"/>
          <w:sz w:val="28"/>
          <w:szCs w:val="28"/>
          <w:lang w:val="uk-UA"/>
        </w:rPr>
        <w:t>.</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Задля правильної діагностики рівнів формування ціннісного ставлення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курсу було виділено саме такі критерії оцінювання: емоційно-ціннісний, поведінково-діяльнісний, когнітивний.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До емоційно-ціннісний мірил ставлення до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віднесли:</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осмислений мотив до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взаємовиконання подружніх обов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язків, відповідальне батьківство;</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емпатичні здібності для більшого розуміння одне одного;</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жага до створення стійких сімейних відносин та їх розвитку, розвитку одни одного у відносинах;</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уявлення позитивної моделі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cs="Times New Roman"/>
          <w:sz w:val="28"/>
          <w:szCs w:val="28"/>
        </w:rPr>
        <w:t xml:space="preserve">- </w:t>
      </w:r>
      <w:r>
        <w:rPr>
          <w:rFonts w:ascii="Times New Roman" w:eastAsia="SimSun" w:hAnsi="Times New Roman"/>
          <w:sz w:val="28"/>
          <w:szCs w:val="28"/>
        </w:rPr>
        <w:t>усвідомлене ставлення та готовність до диференційованого вибору шлюбного партнера за критерієм "схильності до насильства";</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почуття гідності власної особистості.</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Поведінково-діяльнісні еталони ставлення до утворення сімейних відносин виділили:</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навички контролювання свого емоційного стану та вміння знаходити вихід з кризових ситуацій в колі сімейних питань;</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підтримувати контакти з протилежними фігурами;</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бажання та чіткі цілі до самовдосконалення себе в сім’ї, особистісний ріст та бачення себе як майбутнього сім’янина;</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фізичне та психічне здоров’я;</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розвиті якості самостійності та відповідальності;</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вміння до створення оптимальних умов життя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та усіх її членів.</w:t>
      </w:r>
    </w:p>
    <w:p w:rsidR="00F95B64" w:rsidRDefault="005663D6">
      <w:pPr>
        <w:spacing w:line="36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Когнітивні дані, що мали місце в експерименті з формування ціннісного ставлення до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w:t>
      </w:r>
      <w:r>
        <w:rPr>
          <w:rFonts w:ascii="Times New Roman" w:eastAsia="SimSun" w:hAnsi="Times New Roman" w:cs="Times New Roman"/>
          <w:sz w:val="28"/>
          <w:szCs w:val="28"/>
        </w:rPr>
        <w:t>:</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багаж знань про те, що з себе представля</w:t>
      </w:r>
      <w:r>
        <w:rPr>
          <w:rFonts w:ascii="Times New Roman" w:eastAsia="SimSun" w:hAnsi="Times New Roman" w:cs="Times New Roman"/>
          <w:sz w:val="28"/>
          <w:szCs w:val="28"/>
          <w:lang w:val="uk-UA"/>
        </w:rPr>
        <w:t>є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 інститут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її місце в житті кожного;</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мотивація до утворення сімейних відносин;</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розуміння, чому саме важливо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для особистості;</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компетентність знань інтимного життя (культура відносин між чоловіком та жінкою, профілактика інфекцій ЗППП, запобігання небажаної вагітності);</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cs="Times New Roman"/>
          <w:sz w:val="28"/>
          <w:szCs w:val="28"/>
          <w:lang w:val="uk-UA"/>
        </w:rPr>
        <w:t xml:space="preserve">- </w:t>
      </w:r>
      <w:r>
        <w:rPr>
          <w:rFonts w:ascii="Times New Roman" w:eastAsia="SimSun" w:hAnsi="Times New Roman"/>
          <w:sz w:val="28"/>
          <w:szCs w:val="28"/>
          <w:lang w:val="uk-UA"/>
        </w:rPr>
        <w:t xml:space="preserve">компетентність у галузі соціокульутрної діяльності; </w:t>
      </w:r>
    </w:p>
    <w:p w:rsidR="00F95B64" w:rsidRDefault="005663D6">
      <w:pPr>
        <w:spacing w:line="360" w:lineRule="auto"/>
        <w:ind w:firstLineChars="250" w:firstLine="700"/>
        <w:jc w:val="both"/>
        <w:rPr>
          <w:rFonts w:ascii="Times New Roman" w:eastAsia="SimSun" w:hAnsi="Times New Roman" w:cs="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уявлення про віктимогенність в умовах організації життя в сім'ї.</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В цьому експерименті було комплексне використання різних методів та методик, систем опитування для визначення тенденцій розвитку ставлення до </w:t>
      </w:r>
      <w:r>
        <w:rPr>
          <w:rFonts w:ascii="Times New Roman" w:eastAsia="SimSun" w:hAnsi="Times New Roman" w:cs="Times New Roman"/>
          <w:sz w:val="28"/>
          <w:szCs w:val="28"/>
          <w:lang w:val="uk-UA"/>
        </w:rPr>
        <w:lastRenderedPageBreak/>
        <w:t>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у студентів ВНЗ І-І</w:t>
      </w:r>
      <w:r>
        <w:rPr>
          <w:rFonts w:ascii="Times New Roman" w:eastAsia="SimSun" w:hAnsi="Times New Roman" w:cs="Times New Roman"/>
          <w:sz w:val="28"/>
          <w:szCs w:val="28"/>
          <w:lang w:val="en-US"/>
        </w:rPr>
        <w:t>V</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 xml:space="preserve">курсу в позааудиторній діяльності, що зазначено в </w:t>
      </w:r>
      <w:r>
        <w:rPr>
          <w:rFonts w:ascii="Times New Roman" w:eastAsia="SimSun" w:hAnsi="Times New Roman" w:cs="Times New Roman"/>
          <w:i/>
          <w:iCs/>
          <w:sz w:val="28"/>
          <w:szCs w:val="28"/>
          <w:lang w:val="uk-UA"/>
        </w:rPr>
        <w:t>Таблиці 2.1</w:t>
      </w:r>
      <w:r>
        <w:rPr>
          <w:rFonts w:ascii="Times New Roman" w:eastAsia="SimSun" w:hAnsi="Times New Roman" w:cs="Times New Roman"/>
          <w:sz w:val="28"/>
          <w:szCs w:val="28"/>
          <w:lang w:val="uk-UA"/>
        </w:rPr>
        <w:t xml:space="preserve"> (Додаток В).</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Для виявлення рівня сформованності ціннісного ставлення до утворення сімейних відносин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курсу ВНЗ за мірилом емоційно-ціннісного сприйняття (осмислений мотив до утворення сім’ї, взаємовиконання подружніх обов’язків, відповідальне батьківство; емпатичні здібності для більшого розуміння одне одного; жага до створення стійких сімейних відносин та їх розвитку, розвитку одни одного у відносинах) допомогли метод незакінчених речень, особистісний опитувальник (Додаток А).</w:t>
      </w:r>
    </w:p>
    <w:p w:rsidR="00F95B64" w:rsidRDefault="005663D6">
      <w:pPr>
        <w:spacing w:line="360" w:lineRule="auto"/>
        <w:ind w:firstLineChars="285" w:firstLine="798"/>
        <w:jc w:val="both"/>
        <w:rPr>
          <w:rFonts w:ascii="Times New Roman" w:eastAsia="SimSun" w:hAnsi="Times New Roman"/>
          <w:sz w:val="28"/>
          <w:szCs w:val="28"/>
          <w:lang w:val="uk-UA"/>
        </w:rPr>
      </w:pPr>
      <w:r>
        <w:rPr>
          <w:rFonts w:ascii="Times New Roman" w:eastAsia="SimSun" w:hAnsi="Times New Roman" w:cs="Times New Roman"/>
          <w:sz w:val="28"/>
          <w:szCs w:val="28"/>
          <w:lang w:val="uk-UA"/>
        </w:rPr>
        <w:t>Задля розуміння рівня сформованості ціннісного ставлення у студентів ВНЗ І-</w:t>
      </w:r>
      <w:r>
        <w:rPr>
          <w:rFonts w:ascii="Times New Roman" w:eastAsia="SimSun" w:hAnsi="Times New Roman" w:cs="Times New Roman"/>
          <w:sz w:val="28"/>
          <w:szCs w:val="28"/>
          <w:lang w:val="en-US"/>
        </w:rPr>
        <w:t>IV</w:t>
      </w:r>
      <w:r>
        <w:rPr>
          <w:rFonts w:ascii="Times New Roman" w:eastAsia="SimSun" w:hAnsi="Times New Roman" w:cs="Times New Roman"/>
          <w:sz w:val="28"/>
          <w:szCs w:val="28"/>
          <w:lang w:val="uk-UA"/>
        </w:rPr>
        <w:t xml:space="preserve"> курсу до створення власної сім’ї за емоційно-ціннісними категоріями (Осмислений мотив до утворення сім’ї, взаємовиконання подружніх обов’язків, відповідальне батьківство; емпатичні здібності для більшого розуміння одне одного; жага до створення стійких сімейних відносин та їх розвитку, розвитку одни одного у відносинах; уявлення позитивної моделі сім’ї; </w:t>
      </w:r>
      <w:r>
        <w:rPr>
          <w:rFonts w:ascii="Times New Roman" w:eastAsia="SimSun" w:hAnsi="Times New Roman"/>
          <w:sz w:val="28"/>
          <w:szCs w:val="28"/>
          <w:lang w:val="uk-UA"/>
        </w:rPr>
        <w:t>усвідомлене ставлення та готовність до диференційованого вибору шлюбного партнера за критерієм "схильності до насильства"; почуття гідності власної особистості) було використано метод незакінчених речень та особистісний опитувальник (Додаток А).</w:t>
      </w:r>
    </w:p>
    <w:p w:rsidR="00F95B64" w:rsidRDefault="005663D6">
      <w:pPr>
        <w:spacing w:line="360" w:lineRule="auto"/>
        <w:ind w:left="8" w:firstLineChars="282" w:firstLine="790"/>
        <w:jc w:val="both"/>
        <w:rPr>
          <w:rFonts w:ascii="Times New Roman" w:hAnsi="Times New Roman" w:cs="Times New Roman"/>
          <w:sz w:val="28"/>
          <w:szCs w:val="28"/>
          <w:lang w:val="uk-UA"/>
        </w:rPr>
      </w:pPr>
      <w:r>
        <w:rPr>
          <w:rFonts w:ascii="Times New Roman" w:eastAsia="SimSun" w:hAnsi="Times New Roman"/>
          <w:sz w:val="28"/>
          <w:szCs w:val="28"/>
          <w:lang w:val="uk-UA"/>
        </w:rPr>
        <w:t>З метою виявлення у студентської молоді рівня формування ціннісного ставлення до утворення власної сім</w:t>
      </w:r>
      <w:r>
        <w:rPr>
          <w:rFonts w:ascii="Times New Roman" w:eastAsia="SimSun" w:hAnsi="Times New Roman"/>
          <w:sz w:val="28"/>
          <w:szCs w:val="28"/>
        </w:rPr>
        <w:t>’</w:t>
      </w:r>
      <w:r>
        <w:rPr>
          <w:rFonts w:ascii="Times New Roman" w:eastAsia="SimSun" w:hAnsi="Times New Roman"/>
          <w:sz w:val="28"/>
          <w:szCs w:val="28"/>
          <w:lang w:val="uk-UA"/>
        </w:rPr>
        <w:t>ї за критеріями “осмислений мотив до утворення сім</w:t>
      </w:r>
      <w:r>
        <w:rPr>
          <w:rFonts w:ascii="Times New Roman" w:eastAsia="SimSun" w:hAnsi="Times New Roman"/>
          <w:sz w:val="28"/>
          <w:szCs w:val="28"/>
        </w:rPr>
        <w:t>’</w:t>
      </w:r>
      <w:r>
        <w:rPr>
          <w:rFonts w:ascii="Times New Roman" w:eastAsia="SimSun" w:hAnsi="Times New Roman"/>
          <w:sz w:val="28"/>
          <w:szCs w:val="28"/>
          <w:lang w:val="uk-UA"/>
        </w:rPr>
        <w:t>ї, відповідальне батьківство, усвідомлене ставлення та готовність до диференційованого вибору шлюбного партнера, розвитку один одного у відносинах, замотивованість у створенні власної сім</w:t>
      </w:r>
      <w:r>
        <w:rPr>
          <w:rFonts w:ascii="Times New Roman" w:eastAsia="SimSun" w:hAnsi="Times New Roman"/>
          <w:sz w:val="28"/>
          <w:szCs w:val="28"/>
        </w:rPr>
        <w:t>’</w:t>
      </w:r>
      <w:r>
        <w:rPr>
          <w:rFonts w:ascii="Times New Roman" w:eastAsia="SimSun" w:hAnsi="Times New Roman"/>
          <w:sz w:val="28"/>
          <w:szCs w:val="28"/>
          <w:lang w:val="uk-UA"/>
        </w:rPr>
        <w:t>ї” відбувалося за допомогою запитань : “</w:t>
      </w:r>
      <w:r>
        <w:rPr>
          <w:rFonts w:ascii="Times New Roman" w:hAnsi="Times New Roman" w:cs="Times New Roman"/>
          <w:sz w:val="28"/>
          <w:szCs w:val="28"/>
          <w:lang w:val="uk-UA"/>
        </w:rPr>
        <w:t>Що для вас означає поняття “щаслива сім</w:t>
      </w:r>
      <w:r>
        <w:rPr>
          <w:rFonts w:ascii="Times New Roman" w:hAnsi="Times New Roman" w:cs="Times New Roman"/>
          <w:sz w:val="28"/>
          <w:szCs w:val="28"/>
        </w:rPr>
        <w:t>’</w:t>
      </w:r>
      <w:r>
        <w:rPr>
          <w:rFonts w:ascii="Times New Roman" w:hAnsi="Times New Roman" w:cs="Times New Roman"/>
          <w:sz w:val="28"/>
          <w:szCs w:val="28"/>
          <w:lang w:val="uk-UA"/>
        </w:rPr>
        <w:t xml:space="preserve">я”?”, </w:t>
      </w:r>
      <w:r>
        <w:rPr>
          <w:rFonts w:ascii="Times New Roman" w:eastAsia="SimSun" w:hAnsi="Times New Roman"/>
          <w:sz w:val="28"/>
          <w:szCs w:val="28"/>
          <w:lang w:val="uk-UA"/>
        </w:rPr>
        <w:t xml:space="preserve"> “</w:t>
      </w:r>
      <w:r>
        <w:rPr>
          <w:rFonts w:ascii="Times New Roman" w:hAnsi="Times New Roman" w:cs="Times New Roman"/>
          <w:sz w:val="28"/>
          <w:szCs w:val="28"/>
          <w:lang w:val="uk-UA"/>
        </w:rPr>
        <w:t>Чи збираєтесь ви у майбутньому створювати сім</w:t>
      </w:r>
      <w:r>
        <w:rPr>
          <w:rFonts w:ascii="Times New Roman" w:hAnsi="Times New Roman" w:cs="Times New Roman"/>
          <w:sz w:val="28"/>
          <w:szCs w:val="28"/>
        </w:rPr>
        <w:t>’</w:t>
      </w:r>
      <w:r>
        <w:rPr>
          <w:rFonts w:ascii="Times New Roman" w:hAnsi="Times New Roman" w:cs="Times New Roman"/>
          <w:sz w:val="28"/>
          <w:szCs w:val="28"/>
          <w:lang w:val="uk-UA"/>
        </w:rPr>
        <w:t>ю?”, Що означає для вас бути хорошим чоловіком/дружиною?”, “Які мотиви, на вашу думку, спонукають до створення сім</w:t>
      </w:r>
      <w:r>
        <w:rPr>
          <w:rFonts w:ascii="Times New Roman" w:hAnsi="Times New Roman" w:cs="Times New Roman"/>
          <w:sz w:val="28"/>
          <w:szCs w:val="28"/>
        </w:rPr>
        <w:t>’</w:t>
      </w:r>
      <w:r>
        <w:rPr>
          <w:rFonts w:ascii="Times New Roman" w:hAnsi="Times New Roman" w:cs="Times New Roman"/>
          <w:sz w:val="28"/>
          <w:szCs w:val="28"/>
          <w:lang w:val="uk-UA"/>
        </w:rPr>
        <w:t>ї?”.</w:t>
      </w:r>
    </w:p>
    <w:p w:rsidR="00F95B64" w:rsidRDefault="005663D6">
      <w:pPr>
        <w:spacing w:line="360" w:lineRule="auto"/>
        <w:ind w:firstLineChars="285" w:firstLine="798"/>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Студентам було запропоновано такі спонукаючі мотиви до створення сім</w:t>
      </w:r>
      <w:r>
        <w:rPr>
          <w:rFonts w:ascii="Times New Roman" w:eastAsia="SimSun" w:hAnsi="Times New Roman"/>
          <w:sz w:val="28"/>
          <w:szCs w:val="28"/>
        </w:rPr>
        <w:t>’</w:t>
      </w:r>
      <w:r>
        <w:rPr>
          <w:rFonts w:ascii="Times New Roman" w:eastAsia="SimSun" w:hAnsi="Times New Roman"/>
          <w:sz w:val="28"/>
          <w:szCs w:val="28"/>
          <w:lang w:val="uk-UA"/>
        </w:rPr>
        <w:t>ї:</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любов;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спільність поглядів та інтересів;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покращити свої матеріальні та житлові проблеми;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інтимно-сексуальні стосунки;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мати соціальний статус одруженої особи;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страх залишитися самотнім (самотньою);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налагоджений побут;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бажання мати дітей, займатися їх вихованням;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узаконення реальних подружніх стосунків; </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вплив батьків, інших родичів.</w:t>
      </w:r>
    </w:p>
    <w:p w:rsidR="00F95B64" w:rsidRDefault="00F95B64">
      <w:pPr>
        <w:spacing w:line="360" w:lineRule="auto"/>
        <w:ind w:firstLineChars="285" w:firstLine="798"/>
        <w:jc w:val="both"/>
        <w:rPr>
          <w:rFonts w:ascii="Times New Roman" w:eastAsia="SimSun" w:hAnsi="Times New Roman" w:cs="Times New Roman"/>
          <w:sz w:val="28"/>
          <w:szCs w:val="28"/>
          <w:lang w:val="uk-UA"/>
        </w:rPr>
      </w:pP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За допомогою використання методу незакінчених речень студентській молоді ВНЗ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курсу дали змогу висловити власну думку щодо власних поглядів до створення необхідних умов ідеальних (на їх погляд) сімейних стосунків. </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Оцінювання відповідей молоді визначалось за такими критеріями:</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 бал - не мають прагнення до створення власної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на основі моральних поглядів (любов, дружба, взаємодопомога, взаємоповага);</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2 бали - розмиті думки щодо створення власних сімейних відносин на основі моральних цінностей (любові, дружби, взаємоповаги, взаємодопомоги);</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3 бали - адекватне бажання та прагнення до створення власних сімейних відносин на закріплених основах моральних цінностей (любов, дружба, взаємоповага, взаємодопомога, вірність).</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 Для виявлення сформованості ціннісного ставлення до створення сім’ї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курсів за поведінково-діяльнісними компонентами (навички контролювання свого емоційного стану та вміння знаходити вихід з кризових ситуацій в колі сімейних питань; підтримувати контакти з протилежними фігурами; бажання та чіткі цілі до самовдосконалення себе в сім’ї, особистісний ріст та бачення себе як майбутнього сім’янина; фізичне та психічне здоров’я; розвиті якості самостійності та відповідальності; вміння до створення оптимальних умов життя сім’ї та усіх її членів) використовувалися тестування “Мій запас міцності” [32, с. 444-445] (Додаток Б) , розв’язання кризових ситуацій, вправа “Мої плюси та мінуси”, опитування “Яким мене бачать інші” [99, с. 29], [89, с. 142].</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За показником “навички контролювання свого емоційного стану та вміння знаходити вихід з кризових ситуацій в колі сімейних питань” виявляли здатність формування ціннісного ставлення до утворення сім’ї за допомогою модифікованого тесу “Мій запас міцності” [32, с. 444-445] (Додаток Б). Студентам необхідно було дати відповідь “Так” або “Ні” на  двадцять п</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ять питань.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Таким чином, якщо студент набрав від 0 до 5 </w:t>
      </w:r>
      <w:r>
        <w:rPr>
          <w:rFonts w:ascii="Times New Roman" w:eastAsia="SimSun" w:hAnsi="Times New Roman" w:cs="Times New Roman"/>
          <w:sz w:val="28"/>
          <w:szCs w:val="28"/>
          <w:lang w:val="uk-UA"/>
        </w:rPr>
        <w:t>відповідей “Так”</w:t>
      </w:r>
      <w:r>
        <w:rPr>
          <w:rFonts w:ascii="Times New Roman" w:eastAsia="SimSun" w:hAnsi="Times New Roman" w:cs="Times New Roman"/>
          <w:sz w:val="28"/>
          <w:szCs w:val="28"/>
        </w:rPr>
        <w:t xml:space="preserve">, то це означає високий рівень сформованості уміння адекватно обирати стилі поведінки в різних життєвих ситуаціях. Якщо студент набрав від 6 до 10 </w:t>
      </w:r>
      <w:r>
        <w:rPr>
          <w:rFonts w:ascii="Times New Roman" w:eastAsia="SimSun" w:hAnsi="Times New Roman" w:cs="Times New Roman"/>
          <w:sz w:val="28"/>
          <w:szCs w:val="28"/>
          <w:lang w:val="uk-UA"/>
        </w:rPr>
        <w:t>відповідей “Так”</w:t>
      </w:r>
      <w:r>
        <w:rPr>
          <w:rFonts w:ascii="Times New Roman" w:eastAsia="SimSun" w:hAnsi="Times New Roman" w:cs="Times New Roman"/>
          <w:sz w:val="28"/>
          <w:szCs w:val="28"/>
        </w:rPr>
        <w:t>, то середній; якщо – 11–20 «</w:t>
      </w:r>
      <w:r>
        <w:rPr>
          <w:rFonts w:ascii="Times New Roman" w:eastAsia="SimSun" w:hAnsi="Times New Roman" w:cs="Times New Roman"/>
          <w:sz w:val="28"/>
          <w:szCs w:val="28"/>
          <w:lang w:val="uk-UA"/>
        </w:rPr>
        <w:t>Так</w:t>
      </w:r>
      <w:r>
        <w:rPr>
          <w:rFonts w:ascii="Times New Roman" w:eastAsia="SimSun" w:hAnsi="Times New Roman" w:cs="Times New Roman"/>
          <w:sz w:val="28"/>
          <w:szCs w:val="28"/>
        </w:rPr>
        <w:t>» та від 21 до 25, то низький.</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Побачити рівень сформованості ціннісного ставлення у студентів ВНЗ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курсу до створення власної сім’ї за критерієм “особистісний ріст та </w:t>
      </w:r>
      <w:r>
        <w:rPr>
          <w:rFonts w:ascii="Times New Roman" w:eastAsia="SimSun" w:hAnsi="Times New Roman" w:cs="Times New Roman"/>
          <w:sz w:val="28"/>
          <w:szCs w:val="28"/>
          <w:lang w:val="uk-UA"/>
        </w:rPr>
        <w:lastRenderedPageBreak/>
        <w:t>бачення себе як майбутнього сім’янина” допомогли завдання “Яким мене бачать інші” та “Мої плюси та мінуси” [99, с. 29].</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Студенти повинні були відмітити свої позитивні якості як сім’янина в одному абзаці, та негативні в іншому. </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Задля вивчення у студентів ВНЗ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курсу рівня сформованості ціннісного ставлення до створення власної сім’ї за когнітивними ознаками (багаж знань про те, що з себе представляє сім’я, інститут сім’ї, її місце в житті кожного; мотивація до утворення сімейних відносин; розуміння, чому саме важливо утворення сім’ї для особистості; компетентність знань інтимного життя (культура відносин між чоловіком та жінкою, профілактика інфекцій ЗППП, запобігання небажаної вагітності); </w:t>
      </w:r>
      <w:r>
        <w:rPr>
          <w:rFonts w:ascii="Times New Roman" w:eastAsia="SimSun" w:hAnsi="Times New Roman"/>
          <w:sz w:val="28"/>
          <w:szCs w:val="28"/>
          <w:lang w:val="uk-UA"/>
        </w:rPr>
        <w:t>компетентність у галузі соціокульутрної діяльності; уявлення про віктимогенність в умовах організації життя в сім'ї) використовувалися: о</w:t>
      </w:r>
      <w:r>
        <w:rPr>
          <w:rFonts w:ascii="Times New Roman" w:eastAsia="SimSun" w:hAnsi="Times New Roman" w:cs="Times New Roman"/>
          <w:sz w:val="28"/>
          <w:szCs w:val="28"/>
          <w:lang w:val="uk-UA"/>
        </w:rPr>
        <w:t>собистісний опитувальник (додаток А), та вправа “Чи готовий ти до сімейного життя” [82, с. 128-129].</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Виявлення рівня сформованості знань за показниками “що з себе представляє сім’я, інститут сім’ї, її місце в житті кожного; мотивація до утворення сімейних відносин; розуміння, чому саме важливо утворення сім’ї для особистості” відбувалося за допомогою питань з особистого опитування:</w:t>
      </w:r>
    </w:p>
    <w:p w:rsidR="00F95B64" w:rsidRDefault="005663D6">
      <w:pPr>
        <w:widowControl w:val="0"/>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Що для вас означає поняття щаслива сім’я? </w:t>
      </w:r>
    </w:p>
    <w:p w:rsidR="00F95B64" w:rsidRDefault="005663D6">
      <w:pPr>
        <w:widowControl w:val="0"/>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Які функції виконує сучасна сім’я? </w:t>
      </w:r>
    </w:p>
    <w:p w:rsidR="00F95B64" w:rsidRDefault="005663D6">
      <w:pPr>
        <w:widowControl w:val="0"/>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Чи збираєтесь ви у майбутньому створювати сім’ю? </w:t>
      </w:r>
    </w:p>
    <w:p w:rsidR="00F95B64" w:rsidRDefault="005663D6">
      <w:pPr>
        <w:widowControl w:val="0"/>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Які мотиви, на Вашу думку, спонукають до вступу у шлюб? </w:t>
      </w:r>
    </w:p>
    <w:p w:rsidR="00F95B64" w:rsidRDefault="005663D6">
      <w:pPr>
        <w:widowControl w:val="0"/>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Що означає бути хорошим чоловіком? (запитання для </w:t>
      </w:r>
      <w:r>
        <w:rPr>
          <w:rFonts w:ascii="Times New Roman" w:eastAsia="SimSun" w:hAnsi="Times New Roman" w:cs="Times New Roman"/>
          <w:sz w:val="28"/>
          <w:szCs w:val="28"/>
          <w:lang w:val="uk-UA"/>
        </w:rPr>
        <w:t>хлопців)</w:t>
      </w:r>
      <w:r>
        <w:rPr>
          <w:rFonts w:ascii="Times New Roman" w:eastAsia="SimSun" w:hAnsi="Times New Roman" w:cs="Times New Roman"/>
          <w:sz w:val="28"/>
          <w:szCs w:val="28"/>
        </w:rPr>
        <w:t xml:space="preserve">; </w:t>
      </w:r>
    </w:p>
    <w:p w:rsidR="00F95B64" w:rsidRDefault="005663D6">
      <w:pPr>
        <w:widowControl w:val="0"/>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Що означає бути хорошою дружиною? (запитання для дівчат) [</w:t>
      </w:r>
      <w:r>
        <w:rPr>
          <w:rFonts w:ascii="Times New Roman" w:eastAsia="SimSun" w:hAnsi="Times New Roman" w:cs="Times New Roman"/>
          <w:sz w:val="28"/>
          <w:szCs w:val="28"/>
          <w:lang w:val="uk-UA"/>
        </w:rPr>
        <w:t>7</w:t>
      </w:r>
      <w:r>
        <w:rPr>
          <w:rFonts w:ascii="Times New Roman" w:eastAsia="SimSun" w:hAnsi="Times New Roman" w:cs="Times New Roman"/>
          <w:sz w:val="28"/>
          <w:szCs w:val="28"/>
        </w:rPr>
        <w:t>, с. 206].</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 метою вивчення рівня сформованості ціннісного ставлення до </w:t>
      </w:r>
      <w:r>
        <w:rPr>
          <w:rFonts w:ascii="Times New Roman" w:eastAsia="SimSun" w:hAnsi="Times New Roman" w:cs="Times New Roman"/>
          <w:sz w:val="28"/>
          <w:szCs w:val="28"/>
          <w:lang w:val="uk-UA"/>
        </w:rPr>
        <w:lastRenderedPageBreak/>
        <w:t>створення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курсі ВНЗ за критерієм “розуміння, чому саме важливо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ї для особистості” відбулося за допомогою вправи “Чи готовий ти до сімейного життя?”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82, с. 128-129</w:t>
      </w:r>
      <w:r>
        <w:rPr>
          <w:rFonts w:ascii="Times New Roman" w:eastAsia="SimSun" w:hAnsi="Times New Roman" w:cs="Times New Roman"/>
          <w:sz w:val="28"/>
          <w:szCs w:val="28"/>
        </w:rPr>
        <w:t>]</w:t>
      </w:r>
      <w:r>
        <w:rPr>
          <w:rFonts w:ascii="Times New Roman" w:eastAsia="SimSun" w:hAnsi="Times New Roman" w:cs="Times New Roman"/>
          <w:sz w:val="28"/>
          <w:szCs w:val="28"/>
          <w:lang w:val="uk-UA"/>
        </w:rPr>
        <w:t>.</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Студентам було запропоновано вирішити та надати відповідь “Я” чи “Він/Вона” до наведених нижче тверджень, хто саме має брати обов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язок того чи іншого завдання в парі. Кожна відповідь “Я” оцінюється в 1 бал.</w:t>
      </w:r>
    </w:p>
    <w:p w:rsidR="00F95B64" w:rsidRDefault="005663D6">
      <w:pPr>
        <w:widowControl w:val="0"/>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Студентам було запропоновано наступні твердження: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Турбота про дітей.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Перевірка домашнього завдання у дітей.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Відвідання батьківських зборів.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Вирішення проблем, з якими діти звертаються до батьків.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Організація дитячих свят у садочку, школі.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Організація сімейного дозвілля.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Вивчення психологічної і педагогічної літератури з питань виховання дітей.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Виконання фізичної роботи по домашньому господарству.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Виконання домашньої роботи, яка потребує великої зосередженості.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Покупка продуктів.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Прання білизни.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Ремонт оселі.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Прибирання оселі.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Дрібний ремонт по дому (електроприлади, меблі та ін.).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Підтримання контактів з сусідами.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П</w:t>
      </w:r>
      <w:r>
        <w:rPr>
          <w:rFonts w:ascii="Times New Roman" w:eastAsia="SimSun" w:hAnsi="Times New Roman" w:cs="Times New Roman"/>
          <w:sz w:val="28"/>
          <w:szCs w:val="28"/>
        </w:rPr>
        <w:t xml:space="preserve">ланування сімейного бюджету.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Сплата комунальних платежів.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Придбання одягу, взуття.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Придбання меблів, побутової техніки. </w:t>
      </w:r>
    </w:p>
    <w:p w:rsidR="00F95B64" w:rsidRDefault="005663D6">
      <w:pPr>
        <w:widowControl w:val="0"/>
        <w:numPr>
          <w:ilvl w:val="0"/>
          <w:numId w:val="8"/>
        </w:num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Годівля та догляд за домашніми тваринами</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82, с. 128-129</w:t>
      </w:r>
      <w:r>
        <w:rPr>
          <w:rFonts w:ascii="Times New Roman" w:eastAsia="SimSun" w:hAnsi="Times New Roman" w:cs="Times New Roman"/>
          <w:sz w:val="28"/>
          <w:szCs w:val="28"/>
        </w:rPr>
        <w:t>].</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Аналіз результатів:</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Якщо випробуваний набрав 5 балів, то за показниками це оцінюється як бажання мати не кохану дружину/чоловіка в парі, а домашнього робітника, на якого можна перекласти більшість обов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язків. </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Якщо респондент отримав від 6 до 14 балів, слід поміркувати чи не забагато обов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язків він/вона вирішив перекласти на іншого в парі, та чи дійсно він/вона готові до сімейного побуту.</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Якщо респондент отримав 15 балів та більше - це показує, що випробуваний повністю готовий до сімейного життя та може брати на себе достатню кількість обов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язків та нести відповідальність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82, с. 128-129</w:t>
      </w:r>
      <w:r>
        <w:rPr>
          <w:rFonts w:ascii="Times New Roman" w:eastAsia="SimSun" w:hAnsi="Times New Roman" w:cs="Times New Roman"/>
          <w:sz w:val="28"/>
          <w:szCs w:val="28"/>
        </w:rPr>
        <w:t>]</w:t>
      </w:r>
      <w:r>
        <w:rPr>
          <w:rFonts w:ascii="Times New Roman" w:eastAsia="SimSun" w:hAnsi="Times New Roman" w:cs="Times New Roman"/>
          <w:sz w:val="28"/>
          <w:szCs w:val="28"/>
          <w:lang w:val="uk-UA"/>
        </w:rPr>
        <w:t>.</w:t>
      </w:r>
    </w:p>
    <w:p w:rsidR="00F95B64" w:rsidRDefault="005663D6">
      <w:pPr>
        <w:widowControl w:val="0"/>
        <w:spacing w:line="360" w:lineRule="auto"/>
        <w:ind w:firstLineChars="300" w:firstLine="84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Таким чином, даним дослідженням ми змогли виявити головні мотиви та думки опитуваного контингенту для прояснення тенденцій розвитку формування ціннісного ставлення до утворення власної сім</w:t>
      </w:r>
      <w:r w:rsidRPr="00C82180">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ї в зазначеного рівня студентів; готовність студентів до відповідального батьківства, фінансового забезпечення та відношення до шлюбу взагалом.   </w:t>
      </w:r>
    </w:p>
    <w:p w:rsidR="00F95B64" w:rsidRDefault="005663D6">
      <w:pPr>
        <w:widowControl w:val="0"/>
        <w:spacing w:line="360" w:lineRule="auto"/>
        <w:ind w:firstLineChars="300" w:firstLine="84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 отриманих значень сформували три рівні сформованості ціннісного відношення за відповідними критеріями до створення власних сімейних цінностей студентської молоді - </w:t>
      </w:r>
      <w:r>
        <w:rPr>
          <w:rFonts w:ascii="Times New Roman" w:eastAsia="SimSun" w:hAnsi="Times New Roman" w:cs="Times New Roman"/>
          <w:i/>
          <w:iCs/>
          <w:sz w:val="28"/>
          <w:szCs w:val="28"/>
          <w:lang w:val="uk-UA"/>
        </w:rPr>
        <w:t>високий, середній та низький;</w:t>
      </w:r>
      <w:r>
        <w:rPr>
          <w:rFonts w:ascii="Times New Roman" w:eastAsia="SimSun" w:hAnsi="Times New Roman" w:cs="Times New Roman"/>
          <w:sz w:val="28"/>
          <w:szCs w:val="28"/>
          <w:lang w:val="uk-UA"/>
        </w:rPr>
        <w:t xml:space="preserve"> </w:t>
      </w:r>
      <w:r>
        <w:rPr>
          <w:rFonts w:ascii="Times New Roman" w:eastAsia="SimSun" w:hAnsi="Times New Roman" w:cs="Times New Roman"/>
          <w:i/>
          <w:iCs/>
          <w:sz w:val="28"/>
          <w:szCs w:val="28"/>
          <w:lang w:val="uk-UA"/>
        </w:rPr>
        <w:t xml:space="preserve"> </w:t>
      </w:r>
      <w:r>
        <w:rPr>
          <w:rFonts w:ascii="Times New Roman" w:eastAsia="SimSun" w:hAnsi="Times New Roman" w:cs="Times New Roman"/>
          <w:sz w:val="28"/>
          <w:szCs w:val="28"/>
          <w:lang w:val="uk-UA"/>
        </w:rPr>
        <w:t xml:space="preserve">розібрали на критерії за </w:t>
      </w:r>
      <w:r>
        <w:rPr>
          <w:rFonts w:ascii="Times New Roman" w:eastAsia="SimSun" w:hAnsi="Times New Roman" w:cs="Times New Roman"/>
          <w:i/>
          <w:iCs/>
          <w:sz w:val="28"/>
          <w:szCs w:val="28"/>
          <w:lang w:val="uk-UA"/>
        </w:rPr>
        <w:t>поведіноково-діяльнісним, когнітивним та емоційно-ціннісним</w:t>
      </w:r>
      <w:r>
        <w:rPr>
          <w:rFonts w:ascii="Times New Roman" w:eastAsia="SimSun" w:hAnsi="Times New Roman" w:cs="Times New Roman"/>
          <w:sz w:val="28"/>
          <w:szCs w:val="28"/>
          <w:lang w:val="uk-UA"/>
        </w:rPr>
        <w:t xml:space="preserve"> та сформували готовність кожного студента за отриманими показниками; детально розібрали рівні сформованості  в Підрозділі 2.2. </w:t>
      </w:r>
    </w:p>
    <w:p w:rsidR="00F95B64" w:rsidRDefault="00F95B64">
      <w:pPr>
        <w:widowControl w:val="0"/>
        <w:spacing w:line="360" w:lineRule="auto"/>
        <w:ind w:firstLineChars="300" w:firstLine="843"/>
        <w:jc w:val="both"/>
        <w:rPr>
          <w:rFonts w:ascii="Times New Roman" w:eastAsia="SimSun" w:hAnsi="Times New Roman" w:cs="Times New Roman"/>
          <w:b/>
          <w:bCs/>
          <w:sz w:val="28"/>
          <w:szCs w:val="28"/>
        </w:rPr>
      </w:pPr>
    </w:p>
    <w:p w:rsidR="00F95B64" w:rsidRDefault="005663D6">
      <w:pPr>
        <w:widowControl w:val="0"/>
        <w:spacing w:line="360" w:lineRule="auto"/>
        <w:ind w:firstLineChars="300" w:firstLine="843"/>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rPr>
        <w:t>2.2. Детальний роз</w:t>
      </w:r>
      <w:r>
        <w:rPr>
          <w:rFonts w:ascii="Times New Roman" w:eastAsia="SimSun" w:hAnsi="Times New Roman" w:cs="Times New Roman"/>
          <w:b/>
          <w:bCs/>
          <w:sz w:val="28"/>
          <w:szCs w:val="28"/>
          <w:lang w:val="uk-UA"/>
        </w:rPr>
        <w:t>бір рівнів сформованості ціннісного ставлення до створення сім</w:t>
      </w:r>
      <w:r>
        <w:rPr>
          <w:rFonts w:ascii="Times New Roman" w:eastAsia="SimSun" w:hAnsi="Times New Roman" w:cs="Times New Roman"/>
          <w:b/>
          <w:bCs/>
          <w:sz w:val="28"/>
          <w:szCs w:val="28"/>
        </w:rPr>
        <w:t>’</w:t>
      </w:r>
      <w:r>
        <w:rPr>
          <w:rFonts w:ascii="Times New Roman" w:eastAsia="SimSun" w:hAnsi="Times New Roman" w:cs="Times New Roman"/>
          <w:b/>
          <w:bCs/>
          <w:sz w:val="28"/>
          <w:szCs w:val="28"/>
          <w:lang w:val="uk-UA"/>
        </w:rPr>
        <w:t>ї у студентів І-І</w:t>
      </w:r>
      <w:r>
        <w:rPr>
          <w:rFonts w:ascii="Times New Roman" w:eastAsia="SimSun" w:hAnsi="Times New Roman" w:cs="Times New Roman"/>
          <w:b/>
          <w:bCs/>
          <w:sz w:val="28"/>
          <w:szCs w:val="28"/>
          <w:lang w:val="en-US"/>
        </w:rPr>
        <w:t>V</w:t>
      </w:r>
      <w:r>
        <w:rPr>
          <w:rFonts w:ascii="Times New Roman" w:eastAsia="SimSun" w:hAnsi="Times New Roman" w:cs="Times New Roman"/>
          <w:b/>
          <w:bCs/>
          <w:sz w:val="28"/>
          <w:szCs w:val="28"/>
          <w:lang w:val="uk-UA"/>
        </w:rPr>
        <w:t xml:space="preserve"> курсу ВНЗ.</w:t>
      </w:r>
    </w:p>
    <w:p w:rsidR="00F95B64" w:rsidRDefault="00F95B64">
      <w:pPr>
        <w:widowControl w:val="0"/>
        <w:spacing w:line="360" w:lineRule="auto"/>
        <w:ind w:firstLineChars="214" w:firstLine="599"/>
        <w:jc w:val="both"/>
        <w:rPr>
          <w:rFonts w:ascii="Times New Roman" w:eastAsia="SimSun" w:hAnsi="Times New Roman" w:cs="Times New Roman"/>
          <w:sz w:val="28"/>
          <w:szCs w:val="28"/>
          <w:lang w:val="uk-UA"/>
        </w:rPr>
      </w:pP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Метою проведення даного емпіричного дослідження за відповідними даними та критеріями, та доступними для цього системами для опрацювання та збору результатів було діагностування рівнів сформованості ціннісного ставлення до створення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у студентів ВНЗ.</w:t>
      </w:r>
    </w:p>
    <w:p w:rsidR="00F95B64" w:rsidRDefault="005663D6">
      <w:pPr>
        <w:widowControl w:val="0"/>
        <w:spacing w:line="360" w:lineRule="auto"/>
        <w:ind w:firstLineChars="214" w:firstLine="599"/>
        <w:jc w:val="both"/>
        <w:rPr>
          <w:rFonts w:ascii="Times New Roman" w:eastAsia="SimSun" w:hAnsi="Times New Roman" w:cs="Times New Roman"/>
          <w:i/>
          <w:iCs/>
          <w:sz w:val="28"/>
          <w:szCs w:val="28"/>
          <w:lang w:val="uk-UA"/>
        </w:rPr>
      </w:pPr>
      <w:r>
        <w:rPr>
          <w:rFonts w:ascii="Times New Roman" w:eastAsia="SimSun" w:hAnsi="Times New Roman" w:cs="Times New Roman"/>
          <w:sz w:val="28"/>
          <w:szCs w:val="28"/>
          <w:lang w:val="uk-UA"/>
        </w:rPr>
        <w:t>Виходячи з критеріїв, описаних в попередньому підрозділі, ми маємо змогу розділити на рівні сформованості ціннісного ставлення до створення власних сімейних відносин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курсів ВНЗ на </w:t>
      </w:r>
      <w:r>
        <w:rPr>
          <w:rFonts w:ascii="Times New Roman" w:eastAsia="SimSun" w:hAnsi="Times New Roman" w:cs="Times New Roman"/>
          <w:i/>
          <w:iCs/>
          <w:sz w:val="28"/>
          <w:szCs w:val="28"/>
          <w:lang w:val="uk-UA"/>
        </w:rPr>
        <w:t>високий, середній та низький.</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 xml:space="preserve">Високий </w:t>
      </w:r>
      <w:r>
        <w:rPr>
          <w:rFonts w:ascii="Times New Roman" w:eastAsia="SimSun" w:hAnsi="Times New Roman" w:cs="Times New Roman"/>
          <w:sz w:val="28"/>
          <w:szCs w:val="28"/>
          <w:lang w:val="uk-UA"/>
        </w:rPr>
        <w:t>рівень сформованості ціннісного ставлення до створення власної сім’ї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курсів ВНЗ є показником високої готовності до створення майбутньої сім’ї та виконання подружніх та батьківських обов’язків; виявляють стійкі знання про сім’ю, її функції, знають і розуміють мотиви її створення; усвідомлюють і визнають пріоритет сім’ї у своєму житті; знають і розуміють важливість моральних цінностей (любові, дружби, вірності, взаємодопомоги, взаємоповаги); прагнуть створювати сімейні відносини та розвивати їх на основі сімейних цінностей своєї родини; можуть прогнозувати свої дії та їх наслідки у конкретних життєвих ситуаціях; легко й активно спілкуються з представниками протилежної статі на засадах партнерства, взаємодопомоги, взаємопідтримки; готові розвиватися і вдосконалюватися в ролі майбутнього сім’янина. </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Студенти із </w:t>
      </w:r>
      <w:r>
        <w:rPr>
          <w:rFonts w:ascii="Times New Roman" w:eastAsia="SimSun" w:hAnsi="Times New Roman" w:cs="Times New Roman"/>
          <w:i/>
          <w:iCs/>
          <w:sz w:val="28"/>
          <w:szCs w:val="28"/>
          <w:lang w:val="uk-UA"/>
        </w:rPr>
        <w:t xml:space="preserve">середнім </w:t>
      </w:r>
      <w:r>
        <w:rPr>
          <w:rFonts w:ascii="Times New Roman" w:eastAsia="SimSun" w:hAnsi="Times New Roman" w:cs="Times New Roman"/>
          <w:sz w:val="28"/>
          <w:szCs w:val="28"/>
          <w:lang w:val="uk-UA"/>
        </w:rPr>
        <w:t xml:space="preserve"> рівнем сформованості ціннісного ставлення до створення сім’ї визнають важливість окремих моральних цінностей; мотивація на створення майбутньої сім’ї та виконання подружніх та </w:t>
      </w:r>
      <w:r>
        <w:rPr>
          <w:rFonts w:ascii="Times New Roman" w:eastAsia="SimSun" w:hAnsi="Times New Roman" w:cs="Times New Roman"/>
          <w:sz w:val="28"/>
          <w:szCs w:val="28"/>
          <w:lang w:val="uk-UA"/>
        </w:rPr>
        <w:lastRenderedPageBreak/>
        <w:t>батьківських обов’язків сформована відповідно до особливостей виховання в родині та думок однолітків; мають достатні знання щодо сутності та функцій сім’ї, але не досить чітко усвідомлюють особистісну та суспільну цінність сім’ї у житті людини; ситуативно виявляють ціннісне ставлення та мають труднощі у спілкуванні із представниками протилежної статі; не завжди адекватно діють у певних життєвих ситуаціях; ситуативно виявляють здатність до самовдосконалення.</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Низький</w:t>
      </w:r>
      <w:r>
        <w:rPr>
          <w:rFonts w:ascii="Times New Roman" w:eastAsia="SimSun" w:hAnsi="Times New Roman" w:cs="Times New Roman"/>
          <w:sz w:val="28"/>
          <w:szCs w:val="28"/>
          <w:lang w:val="uk-UA"/>
        </w:rPr>
        <w:t xml:space="preserve"> рівень сформованості ціннісного ставлення до створення сім’ї виявляють студенти, які мають спотворені уявлення про сімейні стосунки; відсутню мотивацію до створення сім’ї; у них превалюють фрагментарні та поверхові знання щодо сутності та функцій сім’ї; не визнають цінності сім’ї; виявляють нетерпимість, нестриманість, агресивність у спілкуванні із представниками протилежної статі; не мають досвіду та прикладів адекватної поведінки майбутнього сім’янина.</w:t>
      </w:r>
    </w:p>
    <w:p w:rsidR="00F95B64" w:rsidRDefault="005663D6">
      <w:pPr>
        <w:widowControl w:val="0"/>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До експерименту було залучено 57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курсів вищих навчальних закладів. З </w:t>
      </w:r>
      <w:r>
        <w:rPr>
          <w:rFonts w:ascii="Times New Roman" w:eastAsia="SimSun" w:hAnsi="Times New Roman" w:cs="Times New Roman"/>
          <w:i/>
          <w:iCs/>
          <w:sz w:val="28"/>
          <w:szCs w:val="28"/>
          <w:lang w:val="uk-UA"/>
        </w:rPr>
        <w:t xml:space="preserve">першого </w:t>
      </w:r>
      <w:r>
        <w:rPr>
          <w:rFonts w:ascii="Times New Roman" w:eastAsia="SimSun" w:hAnsi="Times New Roman" w:cs="Times New Roman"/>
          <w:sz w:val="28"/>
          <w:szCs w:val="28"/>
          <w:lang w:val="uk-UA"/>
        </w:rPr>
        <w:t xml:space="preserve">курсу брали участь 24 студенти, з </w:t>
      </w:r>
      <w:r>
        <w:rPr>
          <w:rFonts w:ascii="Times New Roman" w:eastAsia="SimSun" w:hAnsi="Times New Roman" w:cs="Times New Roman"/>
          <w:i/>
          <w:iCs/>
          <w:sz w:val="28"/>
          <w:szCs w:val="28"/>
          <w:lang w:val="uk-UA"/>
        </w:rPr>
        <w:t xml:space="preserve">другого </w:t>
      </w:r>
      <w:r>
        <w:rPr>
          <w:rFonts w:ascii="Times New Roman" w:eastAsia="SimSun" w:hAnsi="Times New Roman" w:cs="Times New Roman"/>
          <w:sz w:val="28"/>
          <w:szCs w:val="28"/>
          <w:lang w:val="uk-UA"/>
        </w:rPr>
        <w:t xml:space="preserve">12 студентів, з </w:t>
      </w:r>
      <w:r>
        <w:rPr>
          <w:rFonts w:ascii="Times New Roman" w:eastAsia="SimSun" w:hAnsi="Times New Roman" w:cs="Times New Roman"/>
          <w:i/>
          <w:iCs/>
          <w:sz w:val="28"/>
          <w:szCs w:val="28"/>
          <w:lang w:val="uk-UA"/>
        </w:rPr>
        <w:t xml:space="preserve">третього </w:t>
      </w:r>
      <w:r>
        <w:rPr>
          <w:rFonts w:ascii="Times New Roman" w:eastAsia="SimSun" w:hAnsi="Times New Roman" w:cs="Times New Roman"/>
          <w:sz w:val="28"/>
          <w:szCs w:val="28"/>
          <w:lang w:val="uk-UA"/>
        </w:rPr>
        <w:t xml:space="preserve">курсу брали участь 6 осіб, та з </w:t>
      </w:r>
      <w:r>
        <w:rPr>
          <w:rFonts w:ascii="Times New Roman" w:eastAsia="SimSun" w:hAnsi="Times New Roman" w:cs="Times New Roman"/>
          <w:i/>
          <w:iCs/>
          <w:sz w:val="28"/>
          <w:szCs w:val="28"/>
          <w:lang w:val="uk-UA"/>
        </w:rPr>
        <w:t xml:space="preserve">четвертого </w:t>
      </w:r>
      <w:r>
        <w:rPr>
          <w:rFonts w:ascii="Times New Roman" w:eastAsia="SimSun" w:hAnsi="Times New Roman" w:cs="Times New Roman"/>
          <w:sz w:val="28"/>
          <w:szCs w:val="28"/>
          <w:lang w:val="uk-UA"/>
        </w:rPr>
        <w:t xml:space="preserve">курсу ВНЗ - 15 студентів. Серед указаної кількості осіб в дослідженні було виділено 52 дівчини, та всього 5 хлопців. </w:t>
      </w:r>
    </w:p>
    <w:p w:rsidR="00F95B64" w:rsidRDefault="005663D6">
      <w:pPr>
        <w:widowControl w:val="0"/>
        <w:spacing w:line="360" w:lineRule="auto"/>
        <w:ind w:firstLineChars="214" w:firstLine="599"/>
        <w:jc w:val="both"/>
        <w:rPr>
          <w:rFonts w:ascii="Times New Roman" w:eastAsia="SimSun" w:hAnsi="Times New Roman"/>
          <w:i/>
          <w:iCs/>
          <w:sz w:val="28"/>
          <w:szCs w:val="28"/>
          <w:lang w:val="uk-UA"/>
        </w:rPr>
      </w:pPr>
      <w:r>
        <w:rPr>
          <w:rFonts w:ascii="Times New Roman" w:eastAsia="SimSun" w:hAnsi="Times New Roman" w:cs="Times New Roman"/>
          <w:sz w:val="28"/>
          <w:szCs w:val="28"/>
          <w:lang w:val="uk-UA"/>
        </w:rPr>
        <w:t xml:space="preserve">Для отримання результатів щодо рівнів сформованості ціннісного ставлення до утворення сімейних відносин у студентів за емоційно-ціннісними критеріями (осмислений мотив до утворення сім’ї, взаємовиконання подружніх обов’язків, відповідальне батьківство; емпатичні здібності для більшого розуміння одне одного; жага до створення стійких сімейних відносин та їх розвитку, розвитку одни одного у відносинах; уявлення позитивної моделі сім’ї; </w:t>
      </w:r>
      <w:r>
        <w:rPr>
          <w:rFonts w:ascii="Times New Roman" w:eastAsia="SimSun" w:hAnsi="Times New Roman"/>
          <w:sz w:val="28"/>
          <w:szCs w:val="28"/>
          <w:lang w:val="uk-UA"/>
        </w:rPr>
        <w:t xml:space="preserve">усвідомлене ставлення та готовність до диференційованого вибору шлюбного партнера за критерієм "схильності до насильства"; почуття гідності власної особистості.) використовувалися такі методи: </w:t>
      </w:r>
      <w:r>
        <w:rPr>
          <w:rFonts w:ascii="Times New Roman" w:eastAsia="SimSun" w:hAnsi="Times New Roman"/>
          <w:i/>
          <w:iCs/>
          <w:sz w:val="28"/>
          <w:szCs w:val="28"/>
          <w:lang w:val="uk-UA"/>
        </w:rPr>
        <w:t>особистий опитувальник, метод незакінчених речень.</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 xml:space="preserve">Аналіз рівнів сформованості ціннісного ставлення до створення сім’ї у студентів ВНЗ за критеріями «усвідомлена мотивація на створення сім’ї, потреба і визнання необхідності виконання подружніх і батьківських обов’язків» відбулася з допомогою особистісного опитувальника. </w:t>
      </w:r>
      <w:r>
        <w:rPr>
          <w:rFonts w:ascii="Times New Roman" w:eastAsia="SimSun" w:hAnsi="Times New Roman" w:cs="Times New Roman"/>
          <w:sz w:val="28"/>
          <w:szCs w:val="28"/>
        </w:rPr>
        <w:t>Студентам були поставлені такі запитання. як: «Які мотиви, на Вашу думку, спонукають Вас до вступу у шлюб?». Також було запропоновано з переліку мотивів обрати ті, що саме спонукають їх до вступу у шлюб</w:t>
      </w:r>
      <w:r>
        <w:rPr>
          <w:rFonts w:ascii="Times New Roman" w:eastAsia="SimSun" w:hAnsi="Times New Roman" w:cs="Times New Roman"/>
          <w:sz w:val="28"/>
          <w:szCs w:val="28"/>
          <w:lang w:val="uk-UA"/>
        </w:rPr>
        <w:t>. Студенти вибирали декілька відповідей на поставлене питання.</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Нижче наведені узагальнені дані щодо студентів ВНЗ у відсотковому співвідношенні, що брали участь в опитуванні за яким ми маємо змогу оцінювати рівні сформованості ціннісного ставлення до створення сім’ї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курсів. </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Високий</w:t>
      </w:r>
      <w:r>
        <w:rPr>
          <w:rFonts w:ascii="Times New Roman" w:eastAsia="SimSun" w:hAnsi="Times New Roman" w:cs="Times New Roman"/>
          <w:sz w:val="28"/>
          <w:szCs w:val="28"/>
          <w:lang w:val="uk-UA"/>
        </w:rPr>
        <w:t xml:space="preserve"> рівень сформованості ціннісного ставлення до створення власних сімейних відносин виявили у 40,4% опитуваних студентів. Це свідчить про готовність нести відповідальність, вміння поважати один одного, здатність до емпатії у стосунках.</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 xml:space="preserve">Середній </w:t>
      </w:r>
      <w:r>
        <w:rPr>
          <w:rFonts w:ascii="Times New Roman" w:eastAsia="SimSun" w:hAnsi="Times New Roman" w:cs="Times New Roman"/>
          <w:sz w:val="28"/>
          <w:szCs w:val="28"/>
          <w:lang w:val="uk-UA"/>
        </w:rPr>
        <w:t>рівень сформованості ціннісного ставлення до створення власних сімейних відносин виявили у 31,25% опитуваних студентів. Характерні показники чого свідчили про велике бажання до створення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але відсутність деяких навичок щодо розуміння здорових сімейних відносин. Першочергові відповіді були накшталт : “Фінансова незалежність, взаємодопомога, вірність, любов”.</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 xml:space="preserve">Низький </w:t>
      </w:r>
      <w:r>
        <w:rPr>
          <w:rFonts w:ascii="Times New Roman" w:eastAsia="SimSun" w:hAnsi="Times New Roman" w:cs="Times New Roman"/>
          <w:sz w:val="28"/>
          <w:szCs w:val="28"/>
          <w:lang w:val="uk-UA"/>
        </w:rPr>
        <w:t xml:space="preserve">рівень сформованості ціннісного ставлення до створення власних сімейних відносин виявили у 28,33%  студентів. Дані опитувальні не змогли відповідально поставитися до поставлених питань та надати чіткі відповіді. </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Отже, для більшості студентів ВНЗ з І по </w:t>
      </w:r>
      <w:r>
        <w:rPr>
          <w:rFonts w:ascii="Times New Roman" w:eastAsia="SimSun" w:hAnsi="Times New Roman" w:cs="Times New Roman"/>
          <w:sz w:val="28"/>
          <w:szCs w:val="28"/>
          <w:lang w:val="en-US"/>
        </w:rPr>
        <w:t>IV</w:t>
      </w:r>
      <w:r>
        <w:rPr>
          <w:rFonts w:ascii="Times New Roman" w:eastAsia="SimSun" w:hAnsi="Times New Roman" w:cs="Times New Roman"/>
          <w:sz w:val="28"/>
          <w:szCs w:val="28"/>
          <w:lang w:val="uk-UA"/>
        </w:rPr>
        <w:t xml:space="preserve"> курс характерна незамотивованість у створенні власних сімейних стосунків через спотворені </w:t>
      </w:r>
      <w:r>
        <w:rPr>
          <w:rFonts w:ascii="Times New Roman" w:eastAsia="SimSun" w:hAnsi="Times New Roman" w:cs="Times New Roman"/>
          <w:sz w:val="28"/>
          <w:szCs w:val="28"/>
          <w:lang w:val="uk-UA"/>
        </w:rPr>
        <w:lastRenderedPageBreak/>
        <w:t xml:space="preserve">уявлення про сім’ю, відсутність адекватної картини здорових відносин, проблеми з довірою та небажання узаконювати дошлюбні стосунки. </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Загальну інформацію щодо того, як розділилися студенти ВНЗ за рівнем сформованості ціннісного ставлення до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за емоційно-ціннісним критерієм наведено в Таблиці 2.2.</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                                                                                      </w:t>
      </w:r>
    </w:p>
    <w:p w:rsidR="00F95B64" w:rsidRDefault="00F95B64">
      <w:pPr>
        <w:widowControl w:val="0"/>
        <w:spacing w:line="360" w:lineRule="auto"/>
        <w:ind w:firstLineChars="214" w:firstLine="599"/>
        <w:jc w:val="both"/>
        <w:rPr>
          <w:rFonts w:ascii="Times New Roman" w:eastAsia="SimSun" w:hAnsi="Times New Roman" w:cs="Times New Roman"/>
          <w:sz w:val="28"/>
          <w:szCs w:val="28"/>
          <w:lang w:val="uk-UA"/>
        </w:rPr>
      </w:pPr>
    </w:p>
    <w:p w:rsidR="007F00C6" w:rsidRDefault="005663D6">
      <w:pPr>
        <w:widowControl w:val="0"/>
        <w:spacing w:line="360" w:lineRule="auto"/>
        <w:ind w:firstLineChars="214" w:firstLine="599"/>
        <w:jc w:val="both"/>
        <w:rPr>
          <w:rFonts w:ascii="Times New Roman" w:eastAsia="SimSun" w:hAnsi="Times New Roman"/>
          <w:sz w:val="28"/>
          <w:szCs w:val="28"/>
          <w:lang w:val="uk-UA"/>
        </w:rPr>
      </w:pPr>
      <w:r>
        <w:rPr>
          <w:rFonts w:ascii="Times New Roman" w:eastAsia="SimSun" w:hAnsi="Times New Roman" w:cs="Times New Roman"/>
          <w:sz w:val="28"/>
          <w:szCs w:val="28"/>
          <w:lang w:val="uk-UA"/>
        </w:rPr>
        <w:t xml:space="preserve">              </w:t>
      </w:r>
      <w:r>
        <w:rPr>
          <w:rFonts w:ascii="Times New Roman" w:eastAsia="SimSun" w:hAnsi="Times New Roman"/>
          <w:sz w:val="28"/>
          <w:szCs w:val="28"/>
          <w:lang w:val="uk-UA"/>
        </w:rPr>
        <w:t xml:space="preserve"> </w:t>
      </w:r>
    </w:p>
    <w:p w:rsidR="00F95B64" w:rsidRDefault="005663D6">
      <w:pPr>
        <w:widowControl w:val="0"/>
        <w:spacing w:line="360" w:lineRule="auto"/>
        <w:ind w:firstLineChars="214" w:firstLine="599"/>
        <w:jc w:val="both"/>
        <w:rPr>
          <w:rFonts w:ascii="Times New Roman" w:eastAsia="SimSun" w:hAnsi="Times New Roman"/>
          <w:i/>
          <w:iCs/>
          <w:sz w:val="28"/>
          <w:szCs w:val="28"/>
          <w:lang w:val="uk-UA"/>
        </w:rPr>
      </w:pPr>
      <w:r>
        <w:rPr>
          <w:rFonts w:ascii="Times New Roman" w:eastAsia="SimSun" w:hAnsi="Times New Roman"/>
          <w:i/>
          <w:iCs/>
          <w:sz w:val="28"/>
          <w:szCs w:val="28"/>
          <w:lang w:val="uk-UA"/>
        </w:rPr>
        <w:t>Таблиця 2.2</w:t>
      </w:r>
    </w:p>
    <w:p w:rsidR="00F95B64" w:rsidRDefault="005663D6">
      <w:pPr>
        <w:widowControl w:val="0"/>
        <w:spacing w:line="360" w:lineRule="auto"/>
        <w:ind w:firstLineChars="214" w:firstLine="602"/>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Рівні сформованості ціннісного ставлення до створення сім</w:t>
      </w:r>
      <w:r>
        <w:rPr>
          <w:rFonts w:ascii="Times New Roman" w:eastAsia="SimSun" w:hAnsi="Times New Roman" w:cs="Times New Roman"/>
          <w:b/>
          <w:bCs/>
          <w:sz w:val="28"/>
          <w:szCs w:val="28"/>
        </w:rPr>
        <w:t>’</w:t>
      </w:r>
      <w:r>
        <w:rPr>
          <w:rFonts w:ascii="Times New Roman" w:eastAsia="SimSun" w:hAnsi="Times New Roman" w:cs="Times New Roman"/>
          <w:b/>
          <w:bCs/>
          <w:sz w:val="28"/>
          <w:szCs w:val="28"/>
          <w:lang w:val="uk-UA"/>
        </w:rPr>
        <w:t>ї у студентів ВНЗ за емоційно-ціннісним критерієм( у %)</w:t>
      </w:r>
    </w:p>
    <w:tbl>
      <w:tblPr>
        <w:tblStyle w:val="a8"/>
        <w:tblW w:w="0" w:type="auto"/>
        <w:tblLook w:val="04A0" w:firstRow="1" w:lastRow="0" w:firstColumn="1" w:lastColumn="0" w:noHBand="0" w:noVBand="1"/>
      </w:tblPr>
      <w:tblGrid>
        <w:gridCol w:w="4361"/>
        <w:gridCol w:w="1643"/>
        <w:gridCol w:w="1786"/>
        <w:gridCol w:w="1781"/>
      </w:tblGrid>
      <w:tr w:rsidR="00F95B64">
        <w:tc>
          <w:tcPr>
            <w:tcW w:w="4361" w:type="dxa"/>
            <w:vMerge w:val="restart"/>
          </w:tcPr>
          <w:p w:rsidR="00F95B64" w:rsidRDefault="00F95B64">
            <w:pPr>
              <w:spacing w:line="360" w:lineRule="auto"/>
              <w:rPr>
                <w:rFonts w:ascii="Times New Roman" w:eastAsia="SimSun" w:hAnsi="Times New Roman"/>
                <w:sz w:val="28"/>
                <w:szCs w:val="28"/>
                <w:lang w:val="uk-UA"/>
              </w:rPr>
            </w:pPr>
          </w:p>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Показники</w:t>
            </w:r>
          </w:p>
        </w:tc>
        <w:tc>
          <w:tcPr>
            <w:tcW w:w="5210" w:type="dxa"/>
            <w:gridSpan w:val="3"/>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Рівні</w:t>
            </w:r>
          </w:p>
        </w:tc>
      </w:tr>
      <w:tr w:rsidR="00F95B64">
        <w:tc>
          <w:tcPr>
            <w:tcW w:w="4361" w:type="dxa"/>
            <w:vMerge/>
          </w:tcPr>
          <w:p w:rsidR="00F95B64" w:rsidRDefault="00F95B64">
            <w:pPr>
              <w:spacing w:line="360" w:lineRule="auto"/>
              <w:rPr>
                <w:rFonts w:ascii="Times New Roman" w:eastAsia="SimSun" w:hAnsi="Times New Roman"/>
                <w:sz w:val="28"/>
                <w:szCs w:val="28"/>
                <w:lang w:val="uk-UA"/>
              </w:rPr>
            </w:pPr>
          </w:p>
        </w:tc>
        <w:tc>
          <w:tcPr>
            <w:tcW w:w="1643" w:type="dxa"/>
          </w:tcPr>
          <w:p w:rsidR="00F95B64" w:rsidRDefault="005663D6">
            <w:pPr>
              <w:spacing w:line="360" w:lineRule="auto"/>
              <w:rPr>
                <w:rFonts w:ascii="Times New Roman" w:eastAsia="SimSun" w:hAnsi="Times New Roman"/>
                <w:i/>
                <w:iCs/>
                <w:sz w:val="28"/>
                <w:szCs w:val="28"/>
                <w:lang w:val="uk-UA"/>
              </w:rPr>
            </w:pPr>
            <w:r>
              <w:rPr>
                <w:rFonts w:ascii="Times New Roman" w:eastAsia="SimSun" w:hAnsi="Times New Roman"/>
                <w:i/>
                <w:iCs/>
                <w:sz w:val="28"/>
                <w:szCs w:val="28"/>
                <w:lang w:val="uk-UA"/>
              </w:rPr>
              <w:t>Високий</w:t>
            </w:r>
          </w:p>
        </w:tc>
        <w:tc>
          <w:tcPr>
            <w:tcW w:w="1786" w:type="dxa"/>
          </w:tcPr>
          <w:p w:rsidR="00F95B64" w:rsidRDefault="005663D6">
            <w:pPr>
              <w:spacing w:line="360" w:lineRule="auto"/>
              <w:rPr>
                <w:rFonts w:ascii="Times New Roman" w:eastAsia="SimSun" w:hAnsi="Times New Roman"/>
                <w:i/>
                <w:iCs/>
                <w:sz w:val="28"/>
                <w:szCs w:val="28"/>
                <w:lang w:val="uk-UA"/>
              </w:rPr>
            </w:pPr>
            <w:r>
              <w:rPr>
                <w:rFonts w:ascii="Times New Roman" w:eastAsia="SimSun" w:hAnsi="Times New Roman"/>
                <w:i/>
                <w:iCs/>
                <w:sz w:val="28"/>
                <w:szCs w:val="28"/>
                <w:lang w:val="uk-UA"/>
              </w:rPr>
              <w:t>Середній</w:t>
            </w:r>
          </w:p>
        </w:tc>
        <w:tc>
          <w:tcPr>
            <w:tcW w:w="1781" w:type="dxa"/>
          </w:tcPr>
          <w:p w:rsidR="00F95B64" w:rsidRDefault="005663D6">
            <w:pPr>
              <w:spacing w:line="360" w:lineRule="auto"/>
              <w:rPr>
                <w:rFonts w:ascii="Times New Roman" w:eastAsia="SimSun" w:hAnsi="Times New Roman"/>
                <w:i/>
                <w:iCs/>
                <w:sz w:val="28"/>
                <w:szCs w:val="28"/>
                <w:lang w:val="uk-UA"/>
              </w:rPr>
            </w:pPr>
            <w:r>
              <w:rPr>
                <w:rFonts w:ascii="Times New Roman" w:eastAsia="SimSun" w:hAnsi="Times New Roman"/>
                <w:i/>
                <w:iCs/>
                <w:sz w:val="28"/>
                <w:szCs w:val="28"/>
                <w:lang w:val="uk-UA"/>
              </w:rPr>
              <w:t>Низький</w:t>
            </w:r>
          </w:p>
        </w:tc>
      </w:tr>
      <w:tr w:rsidR="00F95B64">
        <w:tc>
          <w:tcPr>
            <w:tcW w:w="4361"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cs="Times New Roman"/>
                <w:sz w:val="28"/>
                <w:szCs w:val="28"/>
                <w:lang w:val="uk-UA"/>
              </w:rPr>
              <w:t>Осмислений мотив до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взаємовиконання подружніх обов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язків, відповідальне батьківство.</w:t>
            </w:r>
          </w:p>
        </w:tc>
        <w:tc>
          <w:tcPr>
            <w:tcW w:w="1643" w:type="dxa"/>
          </w:tcPr>
          <w:p w:rsidR="00F95B64" w:rsidRDefault="00F95B64">
            <w:pPr>
              <w:spacing w:line="360" w:lineRule="auto"/>
              <w:rPr>
                <w:rFonts w:ascii="Times New Roman" w:eastAsia="SimSun" w:hAnsi="Times New Roman"/>
                <w:sz w:val="28"/>
                <w:szCs w:val="28"/>
                <w:lang w:val="uk-UA"/>
              </w:rPr>
            </w:pPr>
          </w:p>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82,5</w:t>
            </w:r>
          </w:p>
        </w:tc>
        <w:tc>
          <w:tcPr>
            <w:tcW w:w="1786" w:type="dxa"/>
          </w:tcPr>
          <w:p w:rsidR="00F95B64" w:rsidRDefault="00F95B64">
            <w:pPr>
              <w:spacing w:line="360" w:lineRule="auto"/>
              <w:rPr>
                <w:rFonts w:ascii="Times New Roman" w:eastAsia="SimSun" w:hAnsi="Times New Roman"/>
                <w:sz w:val="28"/>
                <w:szCs w:val="28"/>
                <w:lang w:val="uk-UA"/>
              </w:rPr>
            </w:pPr>
          </w:p>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10,5</w:t>
            </w:r>
          </w:p>
        </w:tc>
        <w:tc>
          <w:tcPr>
            <w:tcW w:w="1781" w:type="dxa"/>
          </w:tcPr>
          <w:p w:rsidR="00F95B64" w:rsidRDefault="00F95B64">
            <w:pPr>
              <w:spacing w:line="360" w:lineRule="auto"/>
              <w:rPr>
                <w:rFonts w:ascii="Times New Roman" w:eastAsia="SimSun" w:hAnsi="Times New Roman"/>
                <w:sz w:val="28"/>
                <w:szCs w:val="28"/>
                <w:lang w:val="uk-UA"/>
              </w:rPr>
            </w:pPr>
          </w:p>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7</w:t>
            </w:r>
          </w:p>
        </w:tc>
      </w:tr>
      <w:tr w:rsidR="00F95B64">
        <w:tc>
          <w:tcPr>
            <w:tcW w:w="4361"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cs="Times New Roman"/>
                <w:sz w:val="28"/>
                <w:szCs w:val="28"/>
                <w:lang w:val="uk-UA"/>
              </w:rPr>
              <w:t>Емпатичні здібності для більшого розуміння одне одного.</w:t>
            </w:r>
          </w:p>
        </w:tc>
        <w:tc>
          <w:tcPr>
            <w:tcW w:w="1643"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 xml:space="preserve">      80,7</w:t>
            </w:r>
          </w:p>
        </w:tc>
        <w:tc>
          <w:tcPr>
            <w:tcW w:w="1786"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8,7</w:t>
            </w:r>
          </w:p>
        </w:tc>
        <w:tc>
          <w:tcPr>
            <w:tcW w:w="1781" w:type="dxa"/>
          </w:tcPr>
          <w:p w:rsidR="00F95B64" w:rsidRDefault="005663D6">
            <w:pPr>
              <w:spacing w:line="360" w:lineRule="auto"/>
              <w:rPr>
                <w:rFonts w:ascii="Times New Roman" w:eastAsia="SimSun" w:hAnsi="Times New Roman"/>
                <w:sz w:val="28"/>
                <w:szCs w:val="28"/>
              </w:rPr>
            </w:pPr>
            <w:r>
              <w:rPr>
                <w:rFonts w:ascii="Times New Roman" w:eastAsia="SimSun" w:hAnsi="Times New Roman"/>
                <w:sz w:val="28"/>
                <w:szCs w:val="28"/>
                <w:lang w:val="uk-UA"/>
              </w:rPr>
              <w:t>1</w:t>
            </w:r>
            <w:r>
              <w:rPr>
                <w:rFonts w:ascii="Times New Roman" w:eastAsia="SimSun" w:hAnsi="Times New Roman"/>
                <w:sz w:val="28"/>
                <w:szCs w:val="28"/>
              </w:rPr>
              <w:t>0,5</w:t>
            </w:r>
          </w:p>
        </w:tc>
      </w:tr>
      <w:tr w:rsidR="00F95B64">
        <w:tc>
          <w:tcPr>
            <w:tcW w:w="4361"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cs="Times New Roman"/>
                <w:sz w:val="28"/>
                <w:szCs w:val="28"/>
                <w:lang w:val="uk-UA"/>
              </w:rPr>
              <w:t>Жага до створення стійких сімейних відносин та їх розвитку, розвитку одни одного у відносинах; уявлення позитивної моделі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w:t>
            </w:r>
          </w:p>
        </w:tc>
        <w:tc>
          <w:tcPr>
            <w:tcW w:w="1643" w:type="dxa"/>
          </w:tcPr>
          <w:p w:rsidR="00F95B64" w:rsidRDefault="00F95B64">
            <w:pPr>
              <w:spacing w:line="360" w:lineRule="auto"/>
              <w:rPr>
                <w:rFonts w:ascii="Times New Roman" w:eastAsia="SimSun" w:hAnsi="Times New Roman"/>
                <w:sz w:val="28"/>
                <w:szCs w:val="28"/>
                <w:lang w:val="uk-UA"/>
              </w:rPr>
            </w:pPr>
          </w:p>
          <w:p w:rsidR="00F95B64" w:rsidRDefault="00F95B64">
            <w:pPr>
              <w:spacing w:line="360" w:lineRule="auto"/>
              <w:rPr>
                <w:rFonts w:ascii="Times New Roman" w:eastAsia="SimSun" w:hAnsi="Times New Roman"/>
                <w:sz w:val="28"/>
                <w:szCs w:val="28"/>
                <w:lang w:val="uk-UA"/>
              </w:rPr>
            </w:pPr>
          </w:p>
          <w:p w:rsidR="00F95B64" w:rsidRDefault="005663D6">
            <w:pPr>
              <w:spacing w:line="360" w:lineRule="auto"/>
              <w:rPr>
                <w:rFonts w:ascii="Times New Roman" w:eastAsia="SimSun" w:hAnsi="Times New Roman"/>
                <w:sz w:val="28"/>
                <w:szCs w:val="28"/>
              </w:rPr>
            </w:pPr>
            <w:r>
              <w:rPr>
                <w:rFonts w:ascii="Times New Roman" w:eastAsia="SimSun" w:hAnsi="Times New Roman"/>
                <w:sz w:val="28"/>
                <w:szCs w:val="28"/>
              </w:rPr>
              <w:t>47,4</w:t>
            </w:r>
          </w:p>
        </w:tc>
        <w:tc>
          <w:tcPr>
            <w:tcW w:w="1786" w:type="dxa"/>
          </w:tcPr>
          <w:p w:rsidR="00F95B64" w:rsidRDefault="00F95B64">
            <w:pPr>
              <w:spacing w:line="360" w:lineRule="auto"/>
              <w:rPr>
                <w:rFonts w:ascii="Times New Roman" w:eastAsia="SimSun" w:hAnsi="Times New Roman"/>
                <w:sz w:val="28"/>
                <w:szCs w:val="28"/>
                <w:lang w:val="uk-UA"/>
              </w:rPr>
            </w:pPr>
          </w:p>
          <w:p w:rsidR="00F95B64" w:rsidRDefault="00F95B64">
            <w:pPr>
              <w:spacing w:line="360" w:lineRule="auto"/>
              <w:rPr>
                <w:rFonts w:ascii="Times New Roman" w:eastAsia="SimSun" w:hAnsi="Times New Roman"/>
                <w:sz w:val="28"/>
                <w:szCs w:val="28"/>
                <w:lang w:val="uk-UA"/>
              </w:rPr>
            </w:pPr>
          </w:p>
          <w:p w:rsidR="00F95B64" w:rsidRDefault="005663D6">
            <w:pPr>
              <w:spacing w:line="360" w:lineRule="auto"/>
              <w:rPr>
                <w:rFonts w:ascii="Times New Roman" w:eastAsia="SimSun" w:hAnsi="Times New Roman"/>
                <w:sz w:val="28"/>
                <w:szCs w:val="28"/>
              </w:rPr>
            </w:pPr>
            <w:r>
              <w:rPr>
                <w:rFonts w:ascii="Times New Roman" w:eastAsia="SimSun" w:hAnsi="Times New Roman"/>
                <w:sz w:val="28"/>
                <w:szCs w:val="28"/>
              </w:rPr>
              <w:t>42,1</w:t>
            </w:r>
          </w:p>
        </w:tc>
        <w:tc>
          <w:tcPr>
            <w:tcW w:w="1781" w:type="dxa"/>
          </w:tcPr>
          <w:p w:rsidR="00F95B64" w:rsidRDefault="00F95B64">
            <w:pPr>
              <w:spacing w:line="360" w:lineRule="auto"/>
              <w:rPr>
                <w:rFonts w:ascii="Times New Roman" w:eastAsia="SimSun" w:hAnsi="Times New Roman"/>
                <w:sz w:val="28"/>
                <w:szCs w:val="28"/>
                <w:lang w:val="uk-UA"/>
              </w:rPr>
            </w:pPr>
          </w:p>
          <w:p w:rsidR="00F95B64" w:rsidRDefault="00F95B64">
            <w:pPr>
              <w:spacing w:line="360" w:lineRule="auto"/>
              <w:rPr>
                <w:rFonts w:ascii="Times New Roman" w:eastAsia="SimSun" w:hAnsi="Times New Roman"/>
                <w:sz w:val="28"/>
                <w:szCs w:val="28"/>
                <w:lang w:val="uk-UA"/>
              </w:rPr>
            </w:pPr>
          </w:p>
          <w:p w:rsidR="00F95B64" w:rsidRDefault="005663D6">
            <w:pPr>
              <w:spacing w:line="360" w:lineRule="auto"/>
              <w:rPr>
                <w:rFonts w:ascii="Times New Roman" w:eastAsia="SimSun" w:hAnsi="Times New Roman"/>
                <w:sz w:val="28"/>
                <w:szCs w:val="28"/>
              </w:rPr>
            </w:pPr>
            <w:r>
              <w:rPr>
                <w:rFonts w:ascii="Times New Roman" w:eastAsia="SimSun" w:hAnsi="Times New Roman"/>
                <w:sz w:val="28"/>
                <w:szCs w:val="28"/>
              </w:rPr>
              <w:t>10,5</w:t>
            </w:r>
          </w:p>
        </w:tc>
      </w:tr>
      <w:tr w:rsidR="00F95B64">
        <w:tc>
          <w:tcPr>
            <w:tcW w:w="4361"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Середнє значення (у %)</w:t>
            </w:r>
          </w:p>
        </w:tc>
        <w:tc>
          <w:tcPr>
            <w:tcW w:w="1643"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70,2</w:t>
            </w:r>
          </w:p>
        </w:tc>
        <w:tc>
          <w:tcPr>
            <w:tcW w:w="1786"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20,4</w:t>
            </w:r>
          </w:p>
        </w:tc>
        <w:tc>
          <w:tcPr>
            <w:tcW w:w="1781" w:type="dxa"/>
          </w:tcPr>
          <w:p w:rsidR="00F95B64" w:rsidRDefault="005663D6">
            <w:pPr>
              <w:spacing w:line="360" w:lineRule="auto"/>
              <w:rPr>
                <w:rFonts w:ascii="Times New Roman" w:eastAsia="SimSun" w:hAnsi="Times New Roman"/>
                <w:sz w:val="28"/>
                <w:szCs w:val="28"/>
                <w:lang w:val="uk-UA"/>
              </w:rPr>
            </w:pPr>
            <w:r>
              <w:rPr>
                <w:rFonts w:ascii="Times New Roman" w:eastAsia="SimSun" w:hAnsi="Times New Roman"/>
                <w:sz w:val="28"/>
                <w:szCs w:val="28"/>
                <w:lang w:val="uk-UA"/>
              </w:rPr>
              <w:t>9,4</w:t>
            </w:r>
          </w:p>
        </w:tc>
      </w:tr>
    </w:tbl>
    <w:p w:rsidR="00F95B64" w:rsidRDefault="00F95B64">
      <w:pPr>
        <w:widowControl w:val="0"/>
        <w:spacing w:line="360" w:lineRule="auto"/>
        <w:rPr>
          <w:rFonts w:ascii="Times New Roman" w:eastAsia="SimSun" w:hAnsi="Times New Roman"/>
          <w:sz w:val="28"/>
          <w:szCs w:val="28"/>
          <w:lang w:val="uk-UA"/>
        </w:rPr>
      </w:pP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 xml:space="preserve">Високий </w:t>
      </w:r>
      <w:r>
        <w:rPr>
          <w:rFonts w:ascii="Times New Roman" w:eastAsia="SimSun" w:hAnsi="Times New Roman" w:cs="Times New Roman"/>
          <w:sz w:val="28"/>
          <w:szCs w:val="28"/>
          <w:lang w:val="uk-UA"/>
        </w:rPr>
        <w:t>рівень сформованості за трьома показниками емоційно-ціннісного критерію (осмислений мотив до утворення сім’ї, взаємовиконання подружніх обов’язків, відповідальне батьківство; емпатичні здібності для більшого розуміння одне одного; жага до створення стійких сімейних відносин та їх розвитку, розвитку одни одного у відносинах; уявлення позитивної моделі сім’ї) в середньому значенні показали нам 70,2% студентів ВНЗ з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 Це свідчить про розуміння сімейних цінностей, бажання до створення власної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ї, де родина буде на першому плані, вміння відчувати партнера та допомагати один одному.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 xml:space="preserve">Середній </w:t>
      </w:r>
      <w:r>
        <w:rPr>
          <w:rFonts w:ascii="Times New Roman" w:eastAsia="SimSun" w:hAnsi="Times New Roman" w:cs="Times New Roman"/>
          <w:sz w:val="28"/>
          <w:szCs w:val="28"/>
          <w:lang w:val="uk-UA"/>
        </w:rPr>
        <w:t xml:space="preserve">рівень сформованості за даними показниками емоційно-ціннісного критерію в середньому значені показали 20,4% студентів ВНЗ. Такі студенти ще не до кінця розуміють цінність власних сімейних відносин та незамотивовані у її створенні в найближчий час.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 xml:space="preserve">Низький </w:t>
      </w:r>
      <w:r>
        <w:rPr>
          <w:rFonts w:ascii="Times New Roman" w:eastAsia="SimSun" w:hAnsi="Times New Roman" w:cs="Times New Roman"/>
          <w:sz w:val="28"/>
          <w:szCs w:val="28"/>
          <w:lang w:val="uk-UA"/>
        </w:rPr>
        <w:t>рівень сформованості за даними показниками емоційно-ціннісного критерію в середньому значенні показали 9,4% опитуваних. Такі студенти взагалі не визнають цінності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ї в своєму житті.  </w:t>
      </w: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Таблиці 2.3 запропоновані отримані дані опитуваних студентів ВНЗ з І по </w:t>
      </w:r>
      <w:r>
        <w:rPr>
          <w:rFonts w:ascii="Times New Roman" w:hAnsi="Times New Roman" w:cs="Times New Roman"/>
          <w:sz w:val="28"/>
          <w:szCs w:val="28"/>
          <w:lang w:val="en-US"/>
        </w:rPr>
        <w:t>IV</w:t>
      </w:r>
      <w:r>
        <w:rPr>
          <w:rFonts w:ascii="Times New Roman" w:hAnsi="Times New Roman" w:cs="Times New Roman"/>
          <w:sz w:val="28"/>
          <w:szCs w:val="28"/>
          <w:lang w:val="uk-UA"/>
        </w:rPr>
        <w:t xml:space="preserve"> курс щодо рівня сформованості ціннісного ставлення до створення власної сім’ї за поведінково-діяльнісним критерієм. </w:t>
      </w:r>
    </w:p>
    <w:p w:rsidR="00F95B64" w:rsidRDefault="005663D6">
      <w:pPr>
        <w:spacing w:line="360" w:lineRule="auto"/>
        <w:ind w:firstLineChars="285" w:firstLine="798"/>
        <w:jc w:val="right"/>
        <w:rPr>
          <w:rFonts w:ascii="Times New Roman" w:hAnsi="Times New Roman" w:cs="Times New Roman"/>
          <w:i/>
          <w:iCs/>
          <w:sz w:val="28"/>
          <w:szCs w:val="28"/>
          <w:lang w:val="uk-UA"/>
        </w:rPr>
      </w:pPr>
      <w:r>
        <w:rPr>
          <w:rFonts w:ascii="Times New Roman" w:hAnsi="Times New Roman" w:cs="Times New Roman"/>
          <w:i/>
          <w:iCs/>
          <w:sz w:val="28"/>
          <w:szCs w:val="28"/>
          <w:lang w:val="uk-UA"/>
        </w:rPr>
        <w:t>Таблиця 2.3</w:t>
      </w:r>
    </w:p>
    <w:p w:rsidR="00F95B64" w:rsidRDefault="005663D6">
      <w:pPr>
        <w:spacing w:line="360" w:lineRule="auto"/>
        <w:ind w:firstLineChars="285" w:firstLine="801"/>
        <w:jc w:val="both"/>
        <w:rPr>
          <w:rFonts w:ascii="Times New Roman" w:hAnsi="Times New Roman" w:cs="Times New Roman"/>
          <w:i/>
          <w:iCs/>
          <w:sz w:val="28"/>
          <w:szCs w:val="28"/>
          <w:lang w:val="uk-UA"/>
        </w:rPr>
      </w:pPr>
      <w:r>
        <w:rPr>
          <w:rFonts w:ascii="Times New Roman" w:hAnsi="Times New Roman" w:cs="Times New Roman"/>
          <w:b/>
          <w:bCs/>
          <w:sz w:val="28"/>
          <w:szCs w:val="28"/>
          <w:lang w:val="uk-UA"/>
        </w:rPr>
        <w:t>Рівень сформованості ціннісного ставлення до створення власної сім</w:t>
      </w:r>
      <w:r>
        <w:rPr>
          <w:rFonts w:ascii="Times New Roman" w:hAnsi="Times New Roman" w:cs="Times New Roman"/>
          <w:b/>
          <w:bCs/>
          <w:sz w:val="28"/>
          <w:szCs w:val="28"/>
        </w:rPr>
        <w:t>’</w:t>
      </w:r>
      <w:r>
        <w:rPr>
          <w:rFonts w:ascii="Times New Roman" w:hAnsi="Times New Roman" w:cs="Times New Roman"/>
          <w:b/>
          <w:bCs/>
          <w:sz w:val="28"/>
          <w:szCs w:val="28"/>
          <w:lang w:val="uk-UA"/>
        </w:rPr>
        <w:t>ї у студентів ВНЗ І-І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 xml:space="preserve"> курсу за поведінково-діяльнісним критерієм (у %)</w:t>
      </w:r>
    </w:p>
    <w:tbl>
      <w:tblPr>
        <w:tblStyle w:val="a8"/>
        <w:tblW w:w="0" w:type="auto"/>
        <w:tblLayout w:type="fixed"/>
        <w:tblLook w:val="04A0" w:firstRow="1" w:lastRow="0" w:firstColumn="1" w:lastColumn="0" w:noHBand="0" w:noVBand="1"/>
      </w:tblPr>
      <w:tblGrid>
        <w:gridCol w:w="5560"/>
        <w:gridCol w:w="1337"/>
        <w:gridCol w:w="1425"/>
        <w:gridCol w:w="1249"/>
      </w:tblGrid>
      <w:tr w:rsidR="00F95B64">
        <w:trPr>
          <w:trHeight w:val="485"/>
        </w:trPr>
        <w:tc>
          <w:tcPr>
            <w:tcW w:w="5560" w:type="dxa"/>
            <w:vMerge w:val="restart"/>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Показники критерію</w:t>
            </w:r>
          </w:p>
        </w:tc>
        <w:tc>
          <w:tcPr>
            <w:tcW w:w="4011" w:type="dxa"/>
            <w:gridSpan w:val="3"/>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Рівні</w:t>
            </w:r>
          </w:p>
        </w:tc>
      </w:tr>
      <w:tr w:rsidR="00F95B64">
        <w:trPr>
          <w:trHeight w:val="490"/>
        </w:trPr>
        <w:tc>
          <w:tcPr>
            <w:tcW w:w="5560" w:type="dxa"/>
            <w:vMerge/>
          </w:tcPr>
          <w:p w:rsidR="00F95B64" w:rsidRDefault="00F95B64">
            <w:pPr>
              <w:spacing w:line="360" w:lineRule="auto"/>
              <w:rPr>
                <w:rFonts w:ascii="Times New Roman" w:hAnsi="Times New Roman" w:cs="Times New Roman"/>
                <w:sz w:val="28"/>
                <w:szCs w:val="28"/>
                <w:lang w:val="uk-UA"/>
              </w:rPr>
            </w:pPr>
          </w:p>
        </w:tc>
        <w:tc>
          <w:tcPr>
            <w:tcW w:w="1337"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Високий</w:t>
            </w:r>
          </w:p>
        </w:tc>
        <w:tc>
          <w:tcPr>
            <w:tcW w:w="1425"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c>
          <w:tcPr>
            <w:tcW w:w="1249"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F95B64">
        <w:tc>
          <w:tcPr>
            <w:tcW w:w="5560" w:type="dxa"/>
          </w:tcPr>
          <w:p w:rsidR="00F95B64" w:rsidRDefault="005663D6">
            <w:pPr>
              <w:spacing w:line="360" w:lineRule="auto"/>
              <w:rPr>
                <w:rFonts w:ascii="Times New Roman" w:hAnsi="Times New Roman" w:cs="Times New Roman"/>
                <w:sz w:val="28"/>
                <w:szCs w:val="28"/>
                <w:lang w:val="uk-UA"/>
              </w:rPr>
            </w:pPr>
            <w:r>
              <w:rPr>
                <w:rFonts w:ascii="Times New Roman" w:eastAsia="SimSun" w:hAnsi="Times New Roman" w:cs="Times New Roman"/>
                <w:sz w:val="28"/>
                <w:szCs w:val="28"/>
                <w:lang w:val="uk-UA"/>
              </w:rPr>
              <w:t>Навички контролювання свого емоційного стану та вміння знаходити вихід з кризових ситуацій в колі сімейних питань.</w:t>
            </w:r>
          </w:p>
        </w:tc>
        <w:tc>
          <w:tcPr>
            <w:tcW w:w="1337"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59,6</w:t>
            </w:r>
          </w:p>
        </w:tc>
        <w:tc>
          <w:tcPr>
            <w:tcW w:w="1425"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22,9</w:t>
            </w:r>
          </w:p>
          <w:p w:rsidR="00F95B64" w:rsidRDefault="00F95B64">
            <w:pPr>
              <w:spacing w:line="360" w:lineRule="auto"/>
              <w:rPr>
                <w:rFonts w:ascii="Times New Roman" w:hAnsi="Times New Roman" w:cs="Times New Roman"/>
                <w:sz w:val="28"/>
                <w:szCs w:val="28"/>
                <w:lang w:val="uk-UA"/>
              </w:rPr>
            </w:pPr>
          </w:p>
        </w:tc>
        <w:tc>
          <w:tcPr>
            <w:tcW w:w="1249"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17,5</w:t>
            </w:r>
          </w:p>
        </w:tc>
      </w:tr>
      <w:tr w:rsidR="00F95B64">
        <w:tc>
          <w:tcPr>
            <w:tcW w:w="5560" w:type="dxa"/>
          </w:tcPr>
          <w:p w:rsidR="00F95B64" w:rsidRDefault="005663D6">
            <w:pPr>
              <w:spacing w:line="360" w:lineRule="auto"/>
              <w:rPr>
                <w:rFonts w:ascii="Times New Roman" w:hAnsi="Times New Roman" w:cs="Times New Roman"/>
                <w:sz w:val="28"/>
                <w:szCs w:val="28"/>
                <w:lang w:val="uk-UA"/>
              </w:rPr>
            </w:pPr>
            <w:r>
              <w:rPr>
                <w:rFonts w:ascii="Times New Roman" w:eastAsia="SimSun" w:hAnsi="Times New Roman" w:cs="Times New Roman"/>
                <w:sz w:val="28"/>
                <w:szCs w:val="28"/>
                <w:lang w:val="uk-UA"/>
              </w:rPr>
              <w:t>Підтримувати контакти з протилежними фігурами.</w:t>
            </w:r>
          </w:p>
        </w:tc>
        <w:tc>
          <w:tcPr>
            <w:tcW w:w="1337"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35,1</w:t>
            </w:r>
          </w:p>
        </w:tc>
        <w:tc>
          <w:tcPr>
            <w:tcW w:w="1425"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38,6</w:t>
            </w:r>
          </w:p>
        </w:tc>
        <w:tc>
          <w:tcPr>
            <w:tcW w:w="1249"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26,3</w:t>
            </w:r>
          </w:p>
        </w:tc>
      </w:tr>
      <w:tr w:rsidR="00F95B64">
        <w:tc>
          <w:tcPr>
            <w:tcW w:w="5560" w:type="dxa"/>
          </w:tcPr>
          <w:p w:rsidR="00F95B64" w:rsidRDefault="005663D6">
            <w:pPr>
              <w:spacing w:line="360" w:lineRule="auto"/>
              <w:rPr>
                <w:rFonts w:ascii="Times New Roman" w:hAnsi="Times New Roman" w:cs="Times New Roman"/>
                <w:sz w:val="28"/>
                <w:szCs w:val="28"/>
                <w:lang w:val="uk-UA"/>
              </w:rPr>
            </w:pPr>
            <w:r>
              <w:rPr>
                <w:rFonts w:ascii="Times New Roman" w:eastAsia="SimSun" w:hAnsi="Times New Roman" w:cs="Times New Roman"/>
                <w:sz w:val="28"/>
                <w:szCs w:val="28"/>
                <w:lang w:val="uk-UA"/>
              </w:rPr>
              <w:t>Бажання та чіткі цілі до самовдосконалення себе в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особистісний ріст та бачення себе як майбутнього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янина</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ф</w:t>
            </w:r>
            <w:r>
              <w:rPr>
                <w:rFonts w:ascii="Times New Roman" w:eastAsia="SimSun" w:hAnsi="Times New Roman" w:cs="Times New Roman"/>
                <w:sz w:val="28"/>
                <w:szCs w:val="28"/>
                <w:lang w:val="uk-UA"/>
              </w:rPr>
              <w:t>ізичне та психічне здоров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w:t>
            </w:r>
          </w:p>
        </w:tc>
        <w:tc>
          <w:tcPr>
            <w:tcW w:w="1337"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33,4</w:t>
            </w:r>
          </w:p>
        </w:tc>
        <w:tc>
          <w:tcPr>
            <w:tcW w:w="1425"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45,2</w:t>
            </w:r>
          </w:p>
        </w:tc>
        <w:tc>
          <w:tcPr>
            <w:tcW w:w="1249"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21,4</w:t>
            </w:r>
          </w:p>
        </w:tc>
      </w:tr>
      <w:tr w:rsidR="00F95B64">
        <w:tc>
          <w:tcPr>
            <w:tcW w:w="5560"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Середнє значення (у %)</w:t>
            </w:r>
          </w:p>
        </w:tc>
        <w:tc>
          <w:tcPr>
            <w:tcW w:w="1337"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42,7</w:t>
            </w:r>
          </w:p>
        </w:tc>
        <w:tc>
          <w:tcPr>
            <w:tcW w:w="1425"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35,6</w:t>
            </w:r>
          </w:p>
        </w:tc>
        <w:tc>
          <w:tcPr>
            <w:tcW w:w="1249"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21,7</w:t>
            </w:r>
          </w:p>
        </w:tc>
      </w:tr>
    </w:tbl>
    <w:p w:rsidR="00F95B64" w:rsidRDefault="00F95B64">
      <w:pPr>
        <w:spacing w:line="360" w:lineRule="auto"/>
        <w:jc w:val="both"/>
        <w:rPr>
          <w:rFonts w:ascii="Times New Roman" w:hAnsi="Times New Roman" w:cs="Times New Roman"/>
          <w:i/>
          <w:iCs/>
          <w:sz w:val="28"/>
          <w:szCs w:val="28"/>
          <w:lang w:val="uk-UA"/>
        </w:rPr>
      </w:pPr>
    </w:p>
    <w:p w:rsidR="00F95B64" w:rsidRDefault="005663D6">
      <w:pPr>
        <w:spacing w:line="360" w:lineRule="auto"/>
        <w:ind w:firstLineChars="357" w:firstLine="1000"/>
        <w:jc w:val="both"/>
        <w:rPr>
          <w:rFonts w:ascii="Times New Roman" w:hAnsi="Times New Roman" w:cs="Times New Roman"/>
          <w:sz w:val="28"/>
          <w:szCs w:val="28"/>
          <w:lang w:val="uk-UA"/>
        </w:rPr>
      </w:pPr>
      <w:r>
        <w:rPr>
          <w:rFonts w:ascii="Times New Roman" w:hAnsi="Times New Roman" w:cs="Times New Roman"/>
          <w:sz w:val="28"/>
          <w:szCs w:val="28"/>
          <w:lang w:val="uk-UA"/>
        </w:rPr>
        <w:t>За отриманими даними з Таблиці 2.3, було виділено, що 42,7% студентів за поведінково-діяльнісними показниками критерію мають стимул до створення сім</w:t>
      </w:r>
      <w:r>
        <w:rPr>
          <w:rFonts w:ascii="Times New Roman" w:hAnsi="Times New Roman" w:cs="Times New Roman"/>
          <w:sz w:val="28"/>
          <w:szCs w:val="28"/>
        </w:rPr>
        <w:t>’</w:t>
      </w:r>
      <w:r>
        <w:rPr>
          <w:rFonts w:ascii="Times New Roman" w:hAnsi="Times New Roman" w:cs="Times New Roman"/>
          <w:sz w:val="28"/>
          <w:szCs w:val="28"/>
          <w:lang w:val="uk-UA"/>
        </w:rPr>
        <w:t xml:space="preserve">ї,  більшість  опитуваних мають уявлення про здорові сімейні стосунки, в яких нормально підтримувати контакти з фігурами протилежної статі, мають велике бажання до самовдосконалення у стосунках та клопіткою працею над теплими відносинами та вибирають партнера спираючись на його фізичний та психологічний стан.  </w:t>
      </w:r>
    </w:p>
    <w:p w:rsidR="00F95B64" w:rsidRDefault="005663D6">
      <w:pPr>
        <w:spacing w:line="360" w:lineRule="auto"/>
        <w:ind w:firstLineChars="357" w:firstLine="1000"/>
        <w:jc w:val="both"/>
        <w:rPr>
          <w:rFonts w:ascii="Times New Roman" w:hAnsi="Times New Roman" w:cs="Times New Roman"/>
          <w:sz w:val="28"/>
          <w:szCs w:val="28"/>
          <w:lang w:val="uk-UA"/>
        </w:rPr>
      </w:pPr>
      <w:r>
        <w:rPr>
          <w:rFonts w:ascii="Times New Roman" w:hAnsi="Times New Roman" w:cs="Times New Roman"/>
          <w:sz w:val="28"/>
          <w:szCs w:val="28"/>
          <w:lang w:val="uk-UA"/>
        </w:rPr>
        <w:t>Низький рівень сформованості цінностей показали 21,7% опитуваних студентів. Було виявлено нестерпність, агресивність та нестриманість у спілкуванні з іншими. У своїх відповідях в опитуванні не проявили бажання до створення здорових сімейних відносин, через відсутність наявних здорових відносин у їх батьківській сім</w:t>
      </w:r>
      <w:r>
        <w:rPr>
          <w:rFonts w:ascii="Times New Roman" w:hAnsi="Times New Roman" w:cs="Times New Roman"/>
          <w:sz w:val="28"/>
          <w:szCs w:val="28"/>
        </w:rPr>
        <w:t>’</w:t>
      </w:r>
      <w:r>
        <w:rPr>
          <w:rFonts w:ascii="Times New Roman" w:hAnsi="Times New Roman" w:cs="Times New Roman"/>
          <w:sz w:val="28"/>
          <w:szCs w:val="28"/>
          <w:lang w:val="uk-UA"/>
        </w:rPr>
        <w:t>ї.</w:t>
      </w:r>
    </w:p>
    <w:p w:rsidR="00F95B64" w:rsidRDefault="005663D6">
      <w:pPr>
        <w:spacing w:line="360" w:lineRule="auto"/>
        <w:ind w:firstLineChars="285" w:firstLine="798"/>
        <w:jc w:val="right"/>
        <w:rPr>
          <w:rFonts w:ascii="Times New Roman" w:hAnsi="Times New Roman" w:cs="Times New Roman"/>
          <w:i/>
          <w:iCs/>
          <w:sz w:val="28"/>
          <w:szCs w:val="28"/>
          <w:lang w:val="uk-UA"/>
        </w:rPr>
      </w:pPr>
      <w:r>
        <w:rPr>
          <w:rFonts w:ascii="Times New Roman" w:hAnsi="Times New Roman" w:cs="Times New Roman"/>
          <w:i/>
          <w:iCs/>
          <w:sz w:val="28"/>
          <w:szCs w:val="28"/>
          <w:lang w:val="uk-UA"/>
        </w:rPr>
        <w:t>Таблиця 2.4</w:t>
      </w:r>
    </w:p>
    <w:p w:rsidR="00F95B64" w:rsidRDefault="005663D6">
      <w:pPr>
        <w:spacing w:line="360" w:lineRule="auto"/>
        <w:ind w:firstLineChars="285" w:firstLine="801"/>
        <w:jc w:val="both"/>
        <w:rPr>
          <w:rFonts w:ascii="Times New Roman" w:hAnsi="Times New Roman" w:cs="Times New Roman"/>
          <w:i/>
          <w:iCs/>
          <w:sz w:val="28"/>
          <w:szCs w:val="28"/>
          <w:lang w:val="uk-UA"/>
        </w:rPr>
      </w:pPr>
      <w:r>
        <w:rPr>
          <w:rFonts w:ascii="Times New Roman" w:hAnsi="Times New Roman" w:cs="Times New Roman"/>
          <w:b/>
          <w:bCs/>
          <w:sz w:val="28"/>
          <w:szCs w:val="28"/>
          <w:lang w:val="uk-UA"/>
        </w:rPr>
        <w:lastRenderedPageBreak/>
        <w:t>Рівень сформованості ціннісного ставлення до створення власної сім</w:t>
      </w:r>
      <w:r>
        <w:rPr>
          <w:rFonts w:ascii="Times New Roman" w:hAnsi="Times New Roman" w:cs="Times New Roman"/>
          <w:b/>
          <w:bCs/>
          <w:sz w:val="28"/>
          <w:szCs w:val="28"/>
        </w:rPr>
        <w:t>’</w:t>
      </w:r>
      <w:r>
        <w:rPr>
          <w:rFonts w:ascii="Times New Roman" w:hAnsi="Times New Roman" w:cs="Times New Roman"/>
          <w:b/>
          <w:bCs/>
          <w:sz w:val="28"/>
          <w:szCs w:val="28"/>
          <w:lang w:val="uk-UA"/>
        </w:rPr>
        <w:t>ї у студентів ВНЗ І-І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 xml:space="preserve"> курсу за когнітивним критерієм (у %)</w:t>
      </w:r>
    </w:p>
    <w:tbl>
      <w:tblPr>
        <w:tblStyle w:val="a8"/>
        <w:tblW w:w="0" w:type="auto"/>
        <w:tblLayout w:type="fixed"/>
        <w:tblLook w:val="04A0" w:firstRow="1" w:lastRow="0" w:firstColumn="1" w:lastColumn="0" w:noHBand="0" w:noVBand="1"/>
      </w:tblPr>
      <w:tblGrid>
        <w:gridCol w:w="5560"/>
        <w:gridCol w:w="1337"/>
        <w:gridCol w:w="1425"/>
        <w:gridCol w:w="1249"/>
      </w:tblGrid>
      <w:tr w:rsidR="00F95B64">
        <w:trPr>
          <w:trHeight w:val="485"/>
        </w:trPr>
        <w:tc>
          <w:tcPr>
            <w:tcW w:w="5560" w:type="dxa"/>
            <w:vMerge w:val="restart"/>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Показники критерію</w:t>
            </w:r>
          </w:p>
        </w:tc>
        <w:tc>
          <w:tcPr>
            <w:tcW w:w="4011" w:type="dxa"/>
            <w:gridSpan w:val="3"/>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Рівні</w:t>
            </w:r>
          </w:p>
        </w:tc>
      </w:tr>
      <w:tr w:rsidR="00F95B64">
        <w:trPr>
          <w:trHeight w:val="490"/>
        </w:trPr>
        <w:tc>
          <w:tcPr>
            <w:tcW w:w="5560" w:type="dxa"/>
            <w:vMerge/>
          </w:tcPr>
          <w:p w:rsidR="00F95B64" w:rsidRDefault="00F95B64">
            <w:pPr>
              <w:spacing w:line="360" w:lineRule="auto"/>
              <w:rPr>
                <w:rFonts w:ascii="Times New Roman" w:hAnsi="Times New Roman" w:cs="Times New Roman"/>
                <w:sz w:val="28"/>
                <w:szCs w:val="28"/>
                <w:lang w:val="uk-UA"/>
              </w:rPr>
            </w:pPr>
          </w:p>
        </w:tc>
        <w:tc>
          <w:tcPr>
            <w:tcW w:w="1337"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Високий</w:t>
            </w:r>
          </w:p>
        </w:tc>
        <w:tc>
          <w:tcPr>
            <w:tcW w:w="1425"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Середній</w:t>
            </w:r>
          </w:p>
        </w:tc>
        <w:tc>
          <w:tcPr>
            <w:tcW w:w="1249"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Низький</w:t>
            </w:r>
          </w:p>
        </w:tc>
      </w:tr>
      <w:tr w:rsidR="00F95B64">
        <w:tc>
          <w:tcPr>
            <w:tcW w:w="5560" w:type="dxa"/>
          </w:tcPr>
          <w:p w:rsidR="00F95B64" w:rsidRDefault="005663D6">
            <w:pPr>
              <w:spacing w:line="360" w:lineRule="auto"/>
              <w:rPr>
                <w:rFonts w:ascii="Times New Roman" w:hAnsi="Times New Roman" w:cs="Times New Roman"/>
                <w:sz w:val="28"/>
                <w:szCs w:val="28"/>
                <w:lang w:val="uk-UA"/>
              </w:rPr>
            </w:pPr>
            <w:r>
              <w:rPr>
                <w:rFonts w:ascii="Times New Roman" w:eastAsia="SimSun" w:hAnsi="Times New Roman" w:cs="Times New Roman"/>
                <w:sz w:val="28"/>
                <w:szCs w:val="28"/>
                <w:lang w:val="uk-UA"/>
              </w:rPr>
              <w:t>Б</w:t>
            </w:r>
            <w:r>
              <w:rPr>
                <w:rFonts w:ascii="Times New Roman" w:eastAsia="SimSun" w:hAnsi="Times New Roman" w:cs="Times New Roman"/>
                <w:sz w:val="28"/>
                <w:szCs w:val="28"/>
              </w:rPr>
              <w:t>агаж знань про те, що з себе представля</w:t>
            </w:r>
            <w:r>
              <w:rPr>
                <w:rFonts w:ascii="Times New Roman" w:eastAsia="SimSun" w:hAnsi="Times New Roman" w:cs="Times New Roman"/>
                <w:sz w:val="28"/>
                <w:szCs w:val="28"/>
                <w:lang w:val="uk-UA"/>
              </w:rPr>
              <w:t>є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 інститут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її місце в житті кожного.</w:t>
            </w:r>
          </w:p>
        </w:tc>
        <w:tc>
          <w:tcPr>
            <w:tcW w:w="1337"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28,1</w:t>
            </w:r>
          </w:p>
        </w:tc>
        <w:tc>
          <w:tcPr>
            <w:tcW w:w="1425"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61,4</w:t>
            </w:r>
          </w:p>
          <w:p w:rsidR="00F95B64" w:rsidRDefault="00F95B64">
            <w:pPr>
              <w:spacing w:line="360" w:lineRule="auto"/>
              <w:rPr>
                <w:rFonts w:ascii="Times New Roman" w:hAnsi="Times New Roman" w:cs="Times New Roman"/>
                <w:sz w:val="28"/>
                <w:szCs w:val="28"/>
                <w:lang w:val="uk-UA"/>
              </w:rPr>
            </w:pPr>
          </w:p>
        </w:tc>
        <w:tc>
          <w:tcPr>
            <w:tcW w:w="1249" w:type="dxa"/>
          </w:tcPr>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10,5</w:t>
            </w:r>
          </w:p>
        </w:tc>
      </w:tr>
      <w:tr w:rsidR="00F95B64">
        <w:tc>
          <w:tcPr>
            <w:tcW w:w="5560" w:type="dxa"/>
          </w:tcPr>
          <w:p w:rsidR="00F95B64" w:rsidRDefault="005663D6">
            <w:pPr>
              <w:spacing w:line="360" w:lineRule="auto"/>
              <w:rPr>
                <w:rFonts w:ascii="Times New Roman" w:hAnsi="Times New Roman" w:cs="Times New Roman"/>
                <w:sz w:val="28"/>
                <w:szCs w:val="28"/>
                <w:lang w:val="uk-UA"/>
              </w:rPr>
            </w:pPr>
            <w:r>
              <w:rPr>
                <w:rFonts w:ascii="Times New Roman" w:eastAsia="SimSun" w:hAnsi="Times New Roman" w:cs="Times New Roman"/>
                <w:sz w:val="28"/>
                <w:szCs w:val="28"/>
                <w:lang w:val="uk-UA"/>
              </w:rPr>
              <w:t>Мотивація до утворення сімейних відносин; розуміння, чому саме важливо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для особистості</w:t>
            </w:r>
          </w:p>
        </w:tc>
        <w:tc>
          <w:tcPr>
            <w:tcW w:w="1337"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22,7</w:t>
            </w:r>
          </w:p>
        </w:tc>
        <w:tc>
          <w:tcPr>
            <w:tcW w:w="1425"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63</w:t>
            </w:r>
          </w:p>
        </w:tc>
        <w:tc>
          <w:tcPr>
            <w:tcW w:w="1249"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14,3</w:t>
            </w:r>
          </w:p>
        </w:tc>
      </w:tr>
      <w:tr w:rsidR="00F95B64">
        <w:trPr>
          <w:trHeight w:val="483"/>
        </w:trPr>
        <w:tc>
          <w:tcPr>
            <w:tcW w:w="5560" w:type="dxa"/>
          </w:tcPr>
          <w:p w:rsidR="00F95B64" w:rsidRDefault="005663D6">
            <w:pPr>
              <w:spacing w:line="360" w:lineRule="auto"/>
              <w:rPr>
                <w:rFonts w:ascii="Times New Roman" w:hAnsi="Times New Roman" w:cs="Times New Roman"/>
                <w:sz w:val="28"/>
                <w:szCs w:val="28"/>
                <w:lang w:val="uk-UA"/>
              </w:rPr>
            </w:pPr>
            <w:r>
              <w:rPr>
                <w:rFonts w:ascii="Times New Roman" w:eastAsia="SimSun" w:hAnsi="Times New Roman" w:cs="Times New Roman"/>
                <w:sz w:val="28"/>
                <w:szCs w:val="28"/>
                <w:lang w:val="uk-UA"/>
              </w:rPr>
              <w:t>Компетентність знань інтимного життя.</w:t>
            </w:r>
          </w:p>
        </w:tc>
        <w:tc>
          <w:tcPr>
            <w:tcW w:w="1337"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28,1</w:t>
            </w:r>
          </w:p>
        </w:tc>
        <w:tc>
          <w:tcPr>
            <w:tcW w:w="1425"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56,4</w:t>
            </w:r>
          </w:p>
        </w:tc>
        <w:tc>
          <w:tcPr>
            <w:tcW w:w="1249"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15,5</w:t>
            </w:r>
          </w:p>
        </w:tc>
      </w:tr>
      <w:tr w:rsidR="00F95B64">
        <w:tc>
          <w:tcPr>
            <w:tcW w:w="5560"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Середнє значення (у %)</w:t>
            </w:r>
          </w:p>
        </w:tc>
        <w:tc>
          <w:tcPr>
            <w:tcW w:w="1337"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26,3</w:t>
            </w:r>
          </w:p>
        </w:tc>
        <w:tc>
          <w:tcPr>
            <w:tcW w:w="1425"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60,2</w:t>
            </w:r>
          </w:p>
        </w:tc>
        <w:tc>
          <w:tcPr>
            <w:tcW w:w="1249" w:type="dxa"/>
          </w:tcPr>
          <w:p w:rsidR="00F95B64" w:rsidRDefault="005663D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13,4</w:t>
            </w:r>
          </w:p>
        </w:tc>
      </w:tr>
    </w:tbl>
    <w:p w:rsidR="00F95B64" w:rsidRDefault="00F95B64">
      <w:pPr>
        <w:spacing w:line="360" w:lineRule="auto"/>
        <w:ind w:firstLineChars="357" w:firstLine="1000"/>
        <w:jc w:val="both"/>
        <w:rPr>
          <w:rFonts w:ascii="Times New Roman" w:hAnsi="Times New Roman" w:cs="Times New Roman"/>
          <w:sz w:val="28"/>
          <w:szCs w:val="28"/>
          <w:lang w:val="uk-UA"/>
        </w:rPr>
      </w:pPr>
    </w:p>
    <w:p w:rsidR="00F95B64" w:rsidRDefault="005663D6">
      <w:p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наведеними даними в Таблиці 2.4 більшість студентів виявила середній рівень сформованості ціннісного ставлення у створенні власних сімейних відносин за когнітивним критерієм. У середньому значенні 26,3% студенти виявилися компетентними в мотивах сімейних цінностей, розумінні для чого їм сім’я, знаннях інтимного життя та запобіганню хвороб ЗППП чи небажаної вагітності до шлюбу. І низький рівень сформованості цінностей було виявлено у 13,4% в середньому значенні, що показує незамотивованість у створенні власних стосунків, відсутності знань та бачення здорової картини сімейних відносин. </w:t>
      </w:r>
    </w:p>
    <w:p w:rsidR="00F95B64" w:rsidRDefault="005663D6">
      <w:pPr>
        <w:spacing w:line="360" w:lineRule="auto"/>
        <w:ind w:firstLineChars="500" w:firstLine="14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за отриманими даними після проведеного дослідження за допомогою різних методів та методик сформували три критерія готовності студентів до формування сімейних цінностей - </w:t>
      </w:r>
      <w:r>
        <w:rPr>
          <w:rFonts w:ascii="Times New Roman" w:hAnsi="Times New Roman" w:cs="Times New Roman"/>
          <w:i/>
          <w:iCs/>
          <w:sz w:val="28"/>
          <w:szCs w:val="28"/>
          <w:lang w:val="uk-UA"/>
        </w:rPr>
        <w:t>когнітивний, поведінково-</w:t>
      </w:r>
      <w:r>
        <w:rPr>
          <w:rFonts w:ascii="Times New Roman" w:hAnsi="Times New Roman" w:cs="Times New Roman"/>
          <w:i/>
          <w:iCs/>
          <w:sz w:val="28"/>
          <w:szCs w:val="28"/>
          <w:lang w:val="uk-UA"/>
        </w:rPr>
        <w:lastRenderedPageBreak/>
        <w:t>діяльнісний та емоційно-ціннісний</w:t>
      </w:r>
      <w:r>
        <w:rPr>
          <w:rFonts w:ascii="Times New Roman" w:hAnsi="Times New Roman" w:cs="Times New Roman"/>
          <w:sz w:val="28"/>
          <w:szCs w:val="28"/>
          <w:lang w:val="uk-UA"/>
        </w:rPr>
        <w:t>. Кожний критерій розібрали на відповідні до нього показники значень готовності формування ціннісного ставлення до утворення власних сімейний цінностей.</w:t>
      </w:r>
    </w:p>
    <w:p w:rsidR="00F95B64" w:rsidRDefault="005663D6">
      <w:pPr>
        <w:spacing w:line="360" w:lineRule="auto"/>
        <w:ind w:firstLineChars="500" w:firstLine="1400"/>
        <w:jc w:val="both"/>
        <w:rPr>
          <w:rFonts w:ascii="Times New Roman" w:eastAsia="SimSun" w:hAnsi="Times New Roman" w:cs="Times New Roman"/>
          <w:sz w:val="28"/>
          <w:szCs w:val="28"/>
          <w:lang w:val="uk-UA"/>
        </w:rPr>
      </w:pPr>
      <w:r>
        <w:rPr>
          <w:rFonts w:ascii="Times New Roman" w:hAnsi="Times New Roman" w:cs="Times New Roman"/>
          <w:i/>
          <w:iCs/>
          <w:sz w:val="28"/>
          <w:szCs w:val="28"/>
          <w:lang w:val="uk-UA"/>
        </w:rPr>
        <w:t xml:space="preserve">Когнітивний </w:t>
      </w:r>
      <w:r>
        <w:rPr>
          <w:rFonts w:ascii="Times New Roman" w:hAnsi="Times New Roman" w:cs="Times New Roman"/>
          <w:sz w:val="28"/>
          <w:szCs w:val="28"/>
          <w:lang w:val="uk-UA"/>
        </w:rPr>
        <w:t xml:space="preserve">вміщує в себе показники: </w:t>
      </w:r>
      <w:r>
        <w:rPr>
          <w:rFonts w:ascii="Times New Roman" w:hAnsi="Times New Roman" w:cs="Times New Roman"/>
          <w:i/>
          <w:iCs/>
          <w:sz w:val="28"/>
          <w:szCs w:val="28"/>
          <w:lang w:val="uk-UA"/>
        </w:rPr>
        <w:t xml:space="preserve"> </w:t>
      </w:r>
      <w:r>
        <w:rPr>
          <w:rFonts w:ascii="Times New Roman" w:hAnsi="Times New Roman" w:cs="Times New Roman"/>
          <w:sz w:val="28"/>
          <w:szCs w:val="28"/>
          <w:lang w:val="uk-UA"/>
        </w:rPr>
        <w:t>б</w:t>
      </w:r>
      <w:r w:rsidRPr="00C82180">
        <w:rPr>
          <w:rFonts w:ascii="Times New Roman" w:eastAsia="SimSun" w:hAnsi="Times New Roman" w:cs="Times New Roman"/>
          <w:sz w:val="28"/>
          <w:szCs w:val="28"/>
          <w:lang w:val="uk-UA"/>
        </w:rPr>
        <w:t>агаж знань про те, що з себе представля</w:t>
      </w:r>
      <w:r>
        <w:rPr>
          <w:rFonts w:ascii="Times New Roman" w:eastAsia="SimSun" w:hAnsi="Times New Roman" w:cs="Times New Roman"/>
          <w:sz w:val="28"/>
          <w:szCs w:val="28"/>
          <w:lang w:val="uk-UA"/>
        </w:rPr>
        <w:t>є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я, інститут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її місце в житті кожного; мотивація до утворення сімейних відносин; розуміння, чому саме важливо утворення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для особистості; компетентність знань інтимного життя.</w:t>
      </w:r>
    </w:p>
    <w:p w:rsidR="00F95B64" w:rsidRDefault="005663D6">
      <w:pPr>
        <w:spacing w:line="360" w:lineRule="auto"/>
        <w:ind w:firstLineChars="500" w:firstLine="1400"/>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 xml:space="preserve">Поведінково-діяльнісний - </w:t>
      </w:r>
      <w:r>
        <w:rPr>
          <w:rFonts w:ascii="Times New Roman" w:eastAsia="SimSun" w:hAnsi="Times New Roman" w:cs="Times New Roman"/>
          <w:sz w:val="28"/>
          <w:szCs w:val="28"/>
          <w:lang w:val="uk-UA"/>
        </w:rPr>
        <w:t>навички контролювання свого емоційного стану та вміння знаходити вихід з кризових ситуацій в колі сімейних питань; підтримувати контакти з протилежними фігурами; Бажання та чіткі цілі до самовдосконалення себе в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особистісний ріст та бачення себе як майбутнього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янина</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 </w:t>
      </w:r>
      <w:r w:rsidRPr="00C82180">
        <w:rPr>
          <w:rFonts w:ascii="Times New Roman" w:eastAsia="SimSun" w:hAnsi="Times New Roman" w:cs="Times New Roman"/>
          <w:sz w:val="28"/>
          <w:szCs w:val="28"/>
          <w:lang w:val="uk-UA"/>
        </w:rPr>
        <w:t>ф</w:t>
      </w:r>
      <w:r>
        <w:rPr>
          <w:rFonts w:ascii="Times New Roman" w:eastAsia="SimSun" w:hAnsi="Times New Roman" w:cs="Times New Roman"/>
          <w:sz w:val="28"/>
          <w:szCs w:val="28"/>
          <w:lang w:val="uk-UA"/>
        </w:rPr>
        <w:t>ізичне та психічне здоров</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я. </w:t>
      </w:r>
    </w:p>
    <w:p w:rsidR="00F95B64" w:rsidRDefault="005663D6">
      <w:pPr>
        <w:spacing w:line="360" w:lineRule="auto"/>
        <w:ind w:firstLineChars="500" w:firstLine="1400"/>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Емоційно-ціннісний критерій - о</w:t>
      </w:r>
      <w:r>
        <w:rPr>
          <w:rFonts w:ascii="Times New Roman" w:eastAsia="SimSun" w:hAnsi="Times New Roman" w:cs="Times New Roman"/>
          <w:sz w:val="28"/>
          <w:szCs w:val="28"/>
          <w:lang w:val="uk-UA"/>
        </w:rPr>
        <w:t>смислений мотив до утворення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взаємовиконання подружніх обов</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язків, відповідальне батьківство; емпатичні здібності для більшого розуміння одне одного; жага до створення стійких сімейних відносин та їх розвитку, розвитку одни одного у відносинах; уявлення позитивної моделі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w:t>
      </w:r>
    </w:p>
    <w:p w:rsidR="00F95B64" w:rsidRDefault="005663D6">
      <w:pPr>
        <w:spacing w:line="360" w:lineRule="auto"/>
        <w:ind w:firstLineChars="500" w:firstLine="14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Проаналізували отримані дані після проведення дослідження та сформували їх у таблиці за кожними показниками. </w:t>
      </w:r>
    </w:p>
    <w:p w:rsidR="00F95B64" w:rsidRDefault="005663D6">
      <w:pPr>
        <w:spacing w:line="360" w:lineRule="auto"/>
        <w:ind w:firstLineChars="1050" w:firstLine="295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Висновки до другого розділу</w:t>
      </w:r>
    </w:p>
    <w:p w:rsidR="00F95B64" w:rsidRDefault="005663D6">
      <w:pPr>
        <w:widowControl w:val="0"/>
        <w:spacing w:line="360" w:lineRule="auto"/>
        <w:ind w:firstLineChars="285" w:firstLine="798"/>
        <w:jc w:val="both"/>
        <w:rPr>
          <w:rFonts w:ascii="Times New Roman" w:eastAsia="SimSun" w:hAnsi="Times New Roman"/>
          <w:sz w:val="28"/>
          <w:szCs w:val="28"/>
          <w:lang w:val="uk-UA"/>
        </w:rPr>
      </w:pPr>
      <w:r>
        <w:rPr>
          <w:rFonts w:ascii="Times New Roman" w:hAnsi="Times New Roman" w:cs="Times New Roman"/>
          <w:sz w:val="28"/>
          <w:szCs w:val="28"/>
          <w:lang w:val="uk-UA"/>
        </w:rPr>
        <w:t>В другому розділі було виявлено критерії та відповідні до них показники рівнів сформованості ціннісного ставлення до створення власних сімейних цінностей у студентів ВНЗ І-І</w:t>
      </w:r>
      <w:r>
        <w:rPr>
          <w:rFonts w:ascii="Times New Roman" w:hAnsi="Times New Roman" w:cs="Times New Roman"/>
          <w:sz w:val="28"/>
          <w:szCs w:val="28"/>
          <w:lang w:val="en-US"/>
        </w:rPr>
        <w:t>V</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курсу. Виділено три критерії: </w:t>
      </w:r>
      <w:r>
        <w:rPr>
          <w:rFonts w:ascii="Times New Roman" w:hAnsi="Times New Roman" w:cs="Times New Roman"/>
          <w:i/>
          <w:iCs/>
          <w:sz w:val="28"/>
          <w:szCs w:val="28"/>
          <w:lang w:val="uk-UA"/>
        </w:rPr>
        <w:t xml:space="preserve">емоційно-ціннісний, поведінково-діяльнісний та когнітивни. </w:t>
      </w:r>
      <w:r>
        <w:rPr>
          <w:rFonts w:ascii="Times New Roman" w:hAnsi="Times New Roman" w:cs="Times New Roman"/>
          <w:sz w:val="28"/>
          <w:szCs w:val="28"/>
          <w:lang w:val="uk-UA"/>
        </w:rPr>
        <w:t xml:space="preserve">Кожний критерій має в собі власні показники. </w:t>
      </w:r>
      <w:r>
        <w:rPr>
          <w:rFonts w:ascii="Times New Roman" w:hAnsi="Times New Roman" w:cs="Times New Roman"/>
          <w:i/>
          <w:iCs/>
          <w:sz w:val="28"/>
          <w:szCs w:val="28"/>
          <w:lang w:val="uk-UA"/>
        </w:rPr>
        <w:t>Емоційно-ціннісний</w:t>
      </w:r>
      <w:r>
        <w:rPr>
          <w:rFonts w:ascii="Times New Roman" w:hAnsi="Times New Roman" w:cs="Times New Roman"/>
          <w:sz w:val="28"/>
          <w:szCs w:val="28"/>
          <w:lang w:val="uk-UA"/>
        </w:rPr>
        <w:t>: о</w:t>
      </w:r>
      <w:r>
        <w:rPr>
          <w:rFonts w:ascii="Times New Roman" w:eastAsia="SimSun" w:hAnsi="Times New Roman" w:cs="Times New Roman"/>
          <w:sz w:val="28"/>
          <w:szCs w:val="28"/>
          <w:lang w:val="uk-UA"/>
        </w:rPr>
        <w:t xml:space="preserve">смислений мотив до утворення сім’ї, взаємовиконання подружніх обов’язків, відповідальне батьківство; емпатичні здібності для більшого розуміння одне одного; жага </w:t>
      </w:r>
      <w:r>
        <w:rPr>
          <w:rFonts w:ascii="Times New Roman" w:eastAsia="SimSun" w:hAnsi="Times New Roman" w:cs="Times New Roman"/>
          <w:sz w:val="28"/>
          <w:szCs w:val="28"/>
          <w:lang w:val="uk-UA"/>
        </w:rPr>
        <w:lastRenderedPageBreak/>
        <w:t xml:space="preserve">до створення стійких сімейних відносин та їх розвитку, розвитку одни одного у відносинах; уявлення позитивної моделі сім’ї; </w:t>
      </w:r>
      <w:r>
        <w:rPr>
          <w:rFonts w:ascii="Times New Roman" w:eastAsia="SimSun" w:hAnsi="Times New Roman"/>
          <w:sz w:val="28"/>
          <w:szCs w:val="28"/>
          <w:lang w:val="uk-UA"/>
        </w:rPr>
        <w:t xml:space="preserve">усвідомлене ставлення та готовність до диференційованого вибору шлюбного партнера за критерієм "схильності до насильства"; почуття гідності власної особистості. </w:t>
      </w:r>
      <w:r>
        <w:rPr>
          <w:rFonts w:ascii="Times New Roman" w:eastAsia="SimSun" w:hAnsi="Times New Roman"/>
          <w:i/>
          <w:iCs/>
          <w:sz w:val="28"/>
          <w:szCs w:val="28"/>
          <w:lang w:val="uk-UA"/>
        </w:rPr>
        <w:t>Поведінково-діяльнісний: н</w:t>
      </w:r>
      <w:r>
        <w:rPr>
          <w:rFonts w:ascii="Times New Roman" w:eastAsia="SimSun" w:hAnsi="Times New Roman" w:cs="Times New Roman"/>
          <w:sz w:val="28"/>
          <w:szCs w:val="28"/>
          <w:lang w:val="uk-UA"/>
        </w:rPr>
        <w:t xml:space="preserve">авички контролювання свого емоційного стану та вміння знаходити вихід з кризових ситуацій в колі сімейних питань; підтримувати контакти з протилежними фігурами; бажання та чіткі цілі до самовдосконалення себе в сім’ї, особистісний ріст та бачення себе як майбутнього сім’янина; фізичне та психічне здоров’я; розвиті якості самостійності та відповідальності; вміння до створення оптимальних умов життя сім’ї та усіх її членів. </w:t>
      </w:r>
      <w:r>
        <w:rPr>
          <w:rFonts w:ascii="Times New Roman" w:eastAsia="SimSun" w:hAnsi="Times New Roman" w:cs="Times New Roman"/>
          <w:i/>
          <w:iCs/>
          <w:sz w:val="28"/>
          <w:szCs w:val="28"/>
          <w:lang w:val="uk-UA"/>
        </w:rPr>
        <w:t>Когнітивний: б</w:t>
      </w:r>
      <w:r>
        <w:rPr>
          <w:rFonts w:ascii="Times New Roman" w:eastAsia="SimSun" w:hAnsi="Times New Roman" w:cs="Times New Roman"/>
          <w:sz w:val="28"/>
          <w:szCs w:val="28"/>
          <w:lang w:val="uk-UA"/>
        </w:rPr>
        <w:t xml:space="preserve">агаж знань про те, що з себе представляє сім’я, інститут сім’ї, її місце в житті кожного; мотивація до утворення сімейних відносин; розуміння, чому саме важливо утворення сім’ї для особистості; компетентність знань інтимного життя (культура відносин між чоловіком та жінкою, профілактика інфекцій ЗППП, запобігання небажаної вагітності); </w:t>
      </w:r>
      <w:r>
        <w:rPr>
          <w:rFonts w:ascii="Times New Roman" w:eastAsia="SimSun" w:hAnsi="Times New Roman"/>
          <w:sz w:val="28"/>
          <w:szCs w:val="28"/>
          <w:lang w:val="uk-UA"/>
        </w:rPr>
        <w:t>компетентність у галузі соціокульутрної діяльності; уявлення про віктимогенність в умовах організації життя в сім'ї.</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Детальний роз</w:t>
      </w:r>
      <w:r>
        <w:rPr>
          <w:rFonts w:ascii="Times New Roman" w:eastAsia="SimSun" w:hAnsi="Times New Roman" w:cs="Times New Roman"/>
          <w:sz w:val="28"/>
          <w:szCs w:val="28"/>
          <w:lang w:val="uk-UA"/>
        </w:rPr>
        <w:t>бір рівнів сформованості ціннісного ставлення до створення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у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курсу ВНЗ здійснювався на засадах констатувального етапу дослідження. </w:t>
      </w:r>
    </w:p>
    <w:p w:rsidR="00F95B64" w:rsidRDefault="005663D6">
      <w:pPr>
        <w:widowControl w:val="0"/>
        <w:spacing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При виявленні рівнів сформованості ціннісного ставленя до створення власних сімейних відносин використовувався комплексний підхід з різних методів та методик, таких як:  метод незакінчених речень, особистісний опитувальник, тестування “Мій запас міцності” (В. Бойко), опитування “Яким мене бачать інші” (А. Яцеленко), “Чи готовий ти до сімейного життя” (Н. Оліфірович).</w:t>
      </w:r>
    </w:p>
    <w:p w:rsidR="00F95B64" w:rsidRDefault="005663D6">
      <w:pPr>
        <w:widowControl w:val="0"/>
        <w:spacing w:line="360" w:lineRule="auto"/>
        <w:ind w:firstLineChars="214" w:firstLine="599"/>
        <w:jc w:val="both"/>
        <w:rPr>
          <w:rFonts w:ascii="Times New Roman" w:eastAsia="SimSun" w:hAnsi="Times New Roman" w:cs="Times New Roman"/>
          <w:i/>
          <w:iCs/>
          <w:sz w:val="28"/>
          <w:szCs w:val="28"/>
          <w:lang w:val="uk-UA"/>
        </w:rPr>
      </w:pPr>
      <w:r>
        <w:rPr>
          <w:rFonts w:ascii="Times New Roman" w:eastAsia="SimSun" w:hAnsi="Times New Roman" w:cs="Times New Roman"/>
          <w:sz w:val="28"/>
          <w:szCs w:val="28"/>
          <w:lang w:val="uk-UA"/>
        </w:rPr>
        <w:t xml:space="preserve">Було проаналізовано та виявлено три рівні сформованості: </w:t>
      </w:r>
      <w:r>
        <w:rPr>
          <w:rFonts w:ascii="Times New Roman" w:eastAsia="SimSun" w:hAnsi="Times New Roman" w:cs="Times New Roman"/>
          <w:i/>
          <w:iCs/>
          <w:sz w:val="28"/>
          <w:szCs w:val="28"/>
          <w:lang w:val="uk-UA"/>
        </w:rPr>
        <w:t xml:space="preserve">високий, середній </w:t>
      </w:r>
      <w:r>
        <w:rPr>
          <w:rFonts w:ascii="Times New Roman" w:eastAsia="SimSun" w:hAnsi="Times New Roman" w:cs="Times New Roman"/>
          <w:sz w:val="28"/>
          <w:szCs w:val="28"/>
          <w:lang w:val="uk-UA"/>
        </w:rPr>
        <w:t>та</w:t>
      </w:r>
      <w:r>
        <w:rPr>
          <w:rFonts w:ascii="Times New Roman" w:eastAsia="SimSun" w:hAnsi="Times New Roman" w:cs="Times New Roman"/>
          <w:i/>
          <w:iCs/>
          <w:sz w:val="28"/>
          <w:szCs w:val="28"/>
          <w:lang w:val="uk-UA"/>
        </w:rPr>
        <w:t xml:space="preserve"> низький.</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Аналіз отриманих даний показав, що 40,4% студентів ВНЗ І-</w:t>
      </w:r>
      <w:r>
        <w:rPr>
          <w:rFonts w:ascii="Times New Roman" w:eastAsia="SimSun" w:hAnsi="Times New Roman" w:cs="Times New Roman"/>
          <w:sz w:val="28"/>
          <w:szCs w:val="28"/>
          <w:lang w:val="en-US"/>
        </w:rPr>
        <w:t>IV</w:t>
      </w:r>
      <w:r>
        <w:rPr>
          <w:rFonts w:ascii="Times New Roman" w:eastAsia="SimSun" w:hAnsi="Times New Roman" w:cs="Times New Roman"/>
          <w:sz w:val="28"/>
          <w:szCs w:val="28"/>
          <w:lang w:val="uk-UA"/>
        </w:rPr>
        <w:t xml:space="preserve"> курсу виявили замотивованість та готовність до створення власних сімейних відносин, 31,25% виявили середній рівень сформованості та 28,35% студентів показали низький рівень сформованості до створення сім’ї. </w:t>
      </w:r>
    </w:p>
    <w:p w:rsidR="00F95B64" w:rsidRDefault="005663D6">
      <w:pPr>
        <w:widowControl w:val="0"/>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Також відмічено особливості гендерного розподілу при формуванні сімейних цінностей, що показано в мотивах створення сім’ї. Чоловіки та дівчата на 89,5% зійшлися на головному мотиві вступу в шлюб - любов. Натомість, лише 49,1% студентів з І по І</w:t>
      </w:r>
      <w:r>
        <w:rPr>
          <w:rFonts w:ascii="Times New Roman" w:eastAsia="SimSun" w:hAnsi="Times New Roman" w:cs="Times New Roman"/>
          <w:sz w:val="28"/>
          <w:szCs w:val="28"/>
          <w:lang w:val="en-US"/>
        </w:rPr>
        <w:t>V</w:t>
      </w:r>
      <w:r>
        <w:rPr>
          <w:rFonts w:ascii="Times New Roman" w:eastAsia="SimSun" w:hAnsi="Times New Roman" w:cs="Times New Roman"/>
          <w:sz w:val="28"/>
          <w:szCs w:val="28"/>
          <w:lang w:val="uk-UA"/>
        </w:rPr>
        <w:t xml:space="preserve"> курс виявили бажання узаконювати свої відносини вступом до шлюбу. Страх залишитися самотнім/самотньою та мати соціальний статус дружини/чоловіка, або вплив батьків та інших родичів відмітили 14% студентів як мотив створення власної сім’ї.</w:t>
      </w:r>
    </w:p>
    <w:p w:rsidR="00F95B64" w:rsidRDefault="005663D6">
      <w:pPr>
        <w:widowControl w:val="0"/>
        <w:spacing w:line="360" w:lineRule="auto"/>
        <w:ind w:firstLineChars="214" w:firstLine="599"/>
        <w:jc w:val="both"/>
        <w:rPr>
          <w:rFonts w:ascii="Times New Roman" w:eastAsia="SimSun" w:hAnsi="Times New Roman"/>
          <w:sz w:val="28"/>
          <w:szCs w:val="28"/>
          <w:lang w:val="uk-UA"/>
        </w:rPr>
      </w:pPr>
      <w:r>
        <w:rPr>
          <w:rFonts w:ascii="Times New Roman" w:eastAsia="SimSun" w:hAnsi="Times New Roman" w:cs="Times New Roman"/>
          <w:sz w:val="28"/>
          <w:szCs w:val="28"/>
          <w:lang w:val="uk-UA"/>
        </w:rPr>
        <w:t xml:space="preserve">Таким чином, через недостатню кількість уваги в дитинстві батьків, відсутність здорової та адекватної картини сімейних відносин та сімейних цінностей, неефективні пострадянські методи виховання, слабку замотивованість  у створенні подружніх відносин, пропагування здорової сім’ї, де панує взаєморозуміння, допомога та особистісний ріст кожного з пари являються причинами недостатньої сформованості ціннісного ставлення до утворення власних сімейних відносин. </w:t>
      </w:r>
    </w:p>
    <w:p w:rsidR="00F95B64" w:rsidRDefault="00F95B64">
      <w:pPr>
        <w:widowControl w:val="0"/>
        <w:spacing w:line="360" w:lineRule="auto"/>
        <w:jc w:val="both"/>
        <w:rPr>
          <w:rFonts w:ascii="Times New Roman" w:hAnsi="Times New Roman" w:cs="Times New Roman"/>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F95B64" w:rsidRDefault="00F95B64">
      <w:pPr>
        <w:spacing w:line="360" w:lineRule="auto"/>
        <w:jc w:val="both"/>
        <w:rPr>
          <w:rFonts w:ascii="Times New Roman" w:hAnsi="Times New Roman" w:cs="Times New Roman"/>
          <w:b/>
          <w:bCs/>
          <w:sz w:val="28"/>
          <w:szCs w:val="28"/>
          <w:lang w:val="uk-UA"/>
        </w:rPr>
      </w:pPr>
    </w:p>
    <w:p w:rsidR="007F00C6" w:rsidRDefault="007F00C6">
      <w:pPr>
        <w:spacing w:line="360" w:lineRule="auto"/>
        <w:ind w:firstLineChars="1400" w:firstLine="3935"/>
        <w:jc w:val="both"/>
        <w:rPr>
          <w:rFonts w:ascii="Times New Roman" w:hAnsi="Times New Roman" w:cs="Times New Roman"/>
          <w:b/>
          <w:bCs/>
          <w:sz w:val="28"/>
          <w:szCs w:val="28"/>
          <w:lang w:val="uk-UA"/>
        </w:rPr>
      </w:pPr>
    </w:p>
    <w:p w:rsidR="00F95B64" w:rsidRDefault="005663D6">
      <w:pPr>
        <w:spacing w:line="360" w:lineRule="auto"/>
        <w:ind w:firstLineChars="1400" w:firstLine="3935"/>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РОЗДІЛ 3</w:t>
      </w:r>
    </w:p>
    <w:p w:rsidR="00F95B64" w:rsidRDefault="005663D6">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ЕМПІРИЧНИЙ ЕТАП ДОСЛІДЖЕННЯ, СПРЯМОВАНИЙ НА ВИЯВЛЕННЯ РІВНІВ СФОРМОВАНОСТІ ЦІННІСНОГО СТАВЛЕННЯ, ВПЛИВУ ВЗАЄМОВІДНОСИН НА ТЕНДЕНЦІЇ РОЗВИТКУ СІМЕЙНИХ ЦІННОСТЕЙ У СТУДЕНТІВ ВНЗ І-І</w:t>
      </w:r>
      <w:r>
        <w:rPr>
          <w:rFonts w:ascii="Times New Roman" w:hAnsi="Times New Roman" w:cs="Times New Roman"/>
          <w:b/>
          <w:bCs/>
          <w:sz w:val="28"/>
          <w:szCs w:val="28"/>
          <w:lang w:val="en-GB"/>
        </w:rPr>
        <w:t>V</w:t>
      </w:r>
      <w:r>
        <w:rPr>
          <w:rFonts w:ascii="Times New Roman" w:hAnsi="Times New Roman" w:cs="Times New Roman"/>
          <w:b/>
          <w:bCs/>
          <w:sz w:val="28"/>
          <w:szCs w:val="28"/>
          <w:lang w:val="uk-UA"/>
        </w:rPr>
        <w:t xml:space="preserve"> КУРСУ</w:t>
      </w:r>
    </w:p>
    <w:p w:rsidR="00F95B64" w:rsidRDefault="005663D6">
      <w:pPr>
        <w:spacing w:line="360" w:lineRule="auto"/>
        <w:ind w:firstLineChars="285" w:firstLine="801"/>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3.1. Опис впливу </w:t>
      </w:r>
      <w:r>
        <w:rPr>
          <w:rFonts w:ascii="Times New Roman" w:hAnsi="Times New Roman" w:cs="Times New Roman"/>
          <w:b/>
          <w:bCs/>
          <w:sz w:val="28"/>
          <w:szCs w:val="28"/>
        </w:rPr>
        <w:t>загальних умов в с</w:t>
      </w:r>
      <w:r>
        <w:rPr>
          <w:rFonts w:ascii="Times New Roman" w:hAnsi="Times New Roman" w:cs="Times New Roman"/>
          <w:b/>
          <w:bCs/>
          <w:sz w:val="28"/>
          <w:szCs w:val="28"/>
          <w:lang w:val="uk-UA"/>
        </w:rPr>
        <w:t>імейному колі на формування ціннісного ставлення, на взаємовідносини та тенденції розвитку сімейних цінностей у студентів ВНЗ І-І</w:t>
      </w:r>
      <w:r>
        <w:rPr>
          <w:rFonts w:ascii="Times New Roman" w:hAnsi="Times New Roman" w:cs="Times New Roman"/>
          <w:b/>
          <w:bCs/>
          <w:sz w:val="28"/>
          <w:szCs w:val="28"/>
          <w:lang w:val="en-GB"/>
        </w:rPr>
        <w:t>V</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курсу.</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необхідність теоретичного обґрунтування щодо виявлення рівнів сформованості ціннісного ставлення, впливу взаємовідносин на тенденції розвитку сімейних цінностей у студентів вказують аналіз психологічних досліджень та отримані результати в ході констатувального етапу експерименту. </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В даному дослідженні під загальними умовами слід відзначити “спеціально або шляхом загальноприйнятих правил, традицій, картин сімейних відносин створені та запроваджені та запроваджені в щоденну практику фактори” [15, с. 87], які налагоджують процеси оптимізації створення власних сімейних цінностей у студентів ВНЗ.</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rPr>
        <w:lastRenderedPageBreak/>
        <w:t>Детально опи</w:t>
      </w:r>
      <w:r>
        <w:rPr>
          <w:rFonts w:ascii="Times New Roman" w:hAnsi="Times New Roman" w:cs="Times New Roman"/>
          <w:sz w:val="28"/>
          <w:szCs w:val="28"/>
          <w:lang w:val="uk-UA"/>
        </w:rPr>
        <w:t>сані умови для створення ціннісного ставлення до створення власних сімейних відносин, повинні бути включені до позааудиторної діяльності студентів як додатковий матеріал для вивчення, наведено нижче.</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В методичні матеріали слід додати такі завдання, як:</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вміння формувати у студентів думки про пріоритет подружнього життя, усвідомлену мотивацію на створення сім</w:t>
      </w:r>
      <w:r>
        <w:rPr>
          <w:rFonts w:ascii="Times New Roman" w:hAnsi="Times New Roman" w:cs="Times New Roman"/>
          <w:sz w:val="28"/>
          <w:szCs w:val="28"/>
        </w:rPr>
        <w:t>’</w:t>
      </w:r>
      <w:r>
        <w:rPr>
          <w:rFonts w:ascii="Times New Roman" w:hAnsi="Times New Roman" w:cs="Times New Roman"/>
          <w:sz w:val="28"/>
          <w:szCs w:val="28"/>
          <w:lang w:val="uk-UA"/>
        </w:rPr>
        <w:t>ї;</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поширення знань про саму сутність та функції сучасної сім</w:t>
      </w:r>
      <w:r>
        <w:rPr>
          <w:rFonts w:ascii="Times New Roman" w:hAnsi="Times New Roman" w:cs="Times New Roman"/>
          <w:sz w:val="28"/>
          <w:szCs w:val="28"/>
        </w:rPr>
        <w:t>’</w:t>
      </w:r>
      <w:r>
        <w:rPr>
          <w:rFonts w:ascii="Times New Roman" w:hAnsi="Times New Roman" w:cs="Times New Roman"/>
          <w:sz w:val="28"/>
          <w:szCs w:val="28"/>
          <w:lang w:val="uk-UA"/>
        </w:rPr>
        <w:t>ї;</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формування усвідомлення таких моральних цінностей, як любов, дружба, вірність, взаємоповага;</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поширення інформації щодо негативного впливу ранніх інтимних відносин;</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популяризація знань в плані ведення домашнього господарства та фінансової грамотності для правильного ведення сімейного бюджету;</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знайомство з факторами, причинами та типологією виникнення сімейних конфліктів та можливими шляхами їх вирішення.</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Реалізовуючи таку програму потрібно використовувати різні методи та форми роботи: бесіду, розповіді, порівняння, приклади, вести дискусії, аналізувати ситуації виховання кожної х сімей, влаштовувати брейншторм, проводити рольові, ділові та імітаційні ігри, використовувати розв’язання проблем та обговорення їх, проводити тренінги, творчі роботи, відеопрезентації, робота в малих групах, обговорення фільмів тощо.</w:t>
      </w:r>
    </w:p>
    <w:p w:rsidR="00F95B64" w:rsidRDefault="005663D6">
      <w:pPr>
        <w:spacing w:line="360" w:lineRule="auto"/>
        <w:ind w:firstLineChars="285" w:firstLine="79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Одна з важливих умов - ознайомлення студентів ВНЗ з традиціями українського народу щодо створення власної сім’ї, сімейних цінностей та взаємовідносин взагалом. </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 xml:space="preserve">Традиція (від лат. </w:t>
      </w:r>
      <w:proofErr w:type="gramStart"/>
      <w:r>
        <w:rPr>
          <w:rFonts w:ascii="Times New Roman" w:eastAsia="SimSun" w:hAnsi="Times New Roman" w:cs="Times New Roman"/>
          <w:sz w:val="28"/>
          <w:szCs w:val="28"/>
        </w:rPr>
        <w:t>tradicio</w:t>
      </w:r>
      <w:r>
        <w:rPr>
          <w:rFonts w:ascii="Times New Roman" w:eastAsia="SimSun" w:hAnsi="Times New Roman" w:cs="Times New Roman"/>
          <w:sz w:val="28"/>
          <w:szCs w:val="28"/>
          <w:lang w:val="uk-UA"/>
        </w:rPr>
        <w:t xml:space="preserve"> – передача) – це досвід, звички, погляди, смаки, норми поведінки, що склалися історично і передаються з покоління в покоління [12, с. 128].</w:t>
      </w:r>
      <w:proofErr w:type="gramEnd"/>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rPr>
        <w:t>На думку О. Сочевно</w:t>
      </w:r>
      <w:r>
        <w:rPr>
          <w:rFonts w:ascii="Times New Roman" w:eastAsia="SimSun" w:hAnsi="Times New Roman" w:cs="Times New Roman"/>
          <w:sz w:val="28"/>
          <w:szCs w:val="28"/>
          <w:lang w:val="uk-UA"/>
        </w:rPr>
        <w:t xml:space="preserve">ї, виховний потенціал народних традицій добре впливає на становлення студента як особистості, забезпечую трансляцію соціального досвіду, національно-культурну самоідентифікацію та наступність духовних цінностей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71, с. 156</w:t>
      </w:r>
      <w:r>
        <w:rPr>
          <w:rFonts w:ascii="Times New Roman" w:eastAsia="SimSun" w:hAnsi="Times New Roman" w:cs="Times New Roman"/>
          <w:sz w:val="28"/>
          <w:szCs w:val="28"/>
        </w:rPr>
        <w:t>].</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rPr>
        <w:t>Дослідниця Г. Сутріна зазначає, що найбільш значущу роль у підготовці підростаючого покоління до сімейного життя мають сімейнопобутові традиції [</w:t>
      </w:r>
      <w:r>
        <w:rPr>
          <w:rFonts w:ascii="Times New Roman" w:eastAsia="SimSun" w:hAnsi="Times New Roman" w:cs="Times New Roman"/>
          <w:sz w:val="28"/>
          <w:szCs w:val="28"/>
          <w:lang w:val="uk-UA"/>
        </w:rPr>
        <w:t>72</w:t>
      </w:r>
      <w:r>
        <w:rPr>
          <w:rFonts w:ascii="Times New Roman" w:eastAsia="SimSun" w:hAnsi="Times New Roman" w:cs="Times New Roman"/>
          <w:sz w:val="28"/>
          <w:szCs w:val="28"/>
        </w:rPr>
        <w:t>, с. 58]. Звичайне право українці</w:t>
      </w:r>
      <w:proofErr w:type="gramStart"/>
      <w:r>
        <w:rPr>
          <w:rFonts w:ascii="Times New Roman" w:eastAsia="SimSun" w:hAnsi="Times New Roman" w:cs="Times New Roman"/>
          <w:sz w:val="28"/>
          <w:szCs w:val="28"/>
        </w:rPr>
        <w:t>в дозволяло</w:t>
      </w:r>
      <w:proofErr w:type="gramEnd"/>
      <w:r>
        <w:rPr>
          <w:rFonts w:ascii="Times New Roman" w:eastAsia="SimSun" w:hAnsi="Times New Roman" w:cs="Times New Roman"/>
          <w:sz w:val="28"/>
          <w:szCs w:val="28"/>
        </w:rPr>
        <w:t xml:space="preserve"> хлопцю і дівчині проявляти «відкритість» залицяння: поцілунки, проводжання, але з дотриманням цнотливості [</w:t>
      </w:r>
      <w:r>
        <w:rPr>
          <w:rFonts w:ascii="Times New Roman" w:eastAsia="SimSun" w:hAnsi="Times New Roman" w:cs="Times New Roman"/>
          <w:sz w:val="28"/>
          <w:szCs w:val="28"/>
          <w:lang w:val="uk-UA"/>
        </w:rPr>
        <w:t xml:space="preserve">79, </w:t>
      </w:r>
      <w:r>
        <w:rPr>
          <w:rFonts w:ascii="Times New Roman" w:eastAsia="SimSun" w:hAnsi="Times New Roman" w:cs="Times New Roman"/>
          <w:sz w:val="28"/>
          <w:szCs w:val="28"/>
        </w:rPr>
        <w:t xml:space="preserve"> с. 84]. Недотримання цнотливості, зазвичай, зустрічало засудження з боку громади і родичів, а особливо – втраті дівочої честі: «Дівка як загубила вінець, то вже їй кінець» [</w:t>
      </w:r>
      <w:r>
        <w:rPr>
          <w:rFonts w:ascii="Times New Roman" w:eastAsia="SimSun" w:hAnsi="Times New Roman" w:cs="Times New Roman"/>
          <w:sz w:val="28"/>
          <w:szCs w:val="28"/>
          <w:lang w:val="uk-UA"/>
        </w:rPr>
        <w:t>62</w:t>
      </w:r>
      <w:r>
        <w:rPr>
          <w:rFonts w:ascii="Times New Roman" w:eastAsia="SimSun" w:hAnsi="Times New Roman" w:cs="Times New Roman"/>
          <w:sz w:val="28"/>
          <w:szCs w:val="28"/>
        </w:rPr>
        <w:t xml:space="preserve">, с. 99]. </w:t>
      </w:r>
    </w:p>
    <w:p w:rsidR="00F95B64" w:rsidRDefault="005663D6">
      <w:pPr>
        <w:spacing w:line="360" w:lineRule="auto"/>
        <w:ind w:firstLineChars="285" w:firstLine="798"/>
        <w:jc w:val="both"/>
        <w:rPr>
          <w:rFonts w:ascii="Times New Roman" w:eastAsia="SimSun" w:hAnsi="Times New Roman" w:cs="Times New Roman"/>
          <w:sz w:val="28"/>
          <w:szCs w:val="28"/>
        </w:rPr>
      </w:pPr>
      <w:r>
        <w:rPr>
          <w:rFonts w:ascii="Times New Roman" w:eastAsia="SimSun" w:hAnsi="Times New Roman" w:cs="Times New Roman"/>
          <w:sz w:val="28"/>
          <w:szCs w:val="28"/>
        </w:rPr>
        <w:t>Отже, народна педагогіка засуджувала дівчину та юнака, які виявили аморальність.</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Серед українського народу традиційно виявлялася складніша система сімейних цінностей, дошлюбних стосунків, що проявлялися у формі знайомства молоді, залицяння, сватання, заручин, а також оглядин, домовленості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44</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 </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Виходячи с вищезазначеного, українські традиції шлюбних та дошлюбних відносин протягом багатьох років використовувала народні традиції, свята. Фольклор, обряди, підштовхувала до утворення моральної, фізичної, психологічної готовності молодих людей щодо формування ціннісного ставлення до утворення власної сім’ї.</w:t>
      </w:r>
    </w:p>
    <w:p w:rsidR="00F95B64" w:rsidRDefault="005663D6">
      <w:pPr>
        <w:spacing w:line="360" w:lineRule="auto"/>
        <w:ind w:firstLineChars="285" w:firstLine="798"/>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lastRenderedPageBreak/>
        <w:t>У про</w:t>
      </w:r>
      <w:r>
        <w:rPr>
          <w:rFonts w:ascii="Times New Roman" w:eastAsia="SimSun" w:hAnsi="Times New Roman" w:cs="Times New Roman"/>
          <w:sz w:val="28"/>
          <w:szCs w:val="28"/>
          <w:lang w:val="uk-UA"/>
        </w:rPr>
        <w:t>цесі реалізації даного дослідження одним з використаних методів був метод незакінчених речень. Для достатнього розуміння ідеального партнера для створення власної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та мотивів вступу до шлюбу студентам було запропоновано закінчити ряд речень:</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Сім</w:t>
      </w:r>
      <w:r>
        <w:rPr>
          <w:rFonts w:ascii="Times New Roman" w:hAnsi="Times New Roman" w:cs="Times New Roman"/>
          <w:sz w:val="28"/>
          <w:szCs w:val="28"/>
          <w:lang w:val="en-US"/>
        </w:rPr>
        <w:t>’</w:t>
      </w:r>
      <w:r>
        <w:rPr>
          <w:rFonts w:ascii="Times New Roman" w:hAnsi="Times New Roman" w:cs="Times New Roman"/>
          <w:sz w:val="28"/>
          <w:szCs w:val="28"/>
          <w:lang w:val="uk-UA"/>
        </w:rPr>
        <w:t>я це - ...</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Найважливіше в сімейному житті...</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Багато з відомих мені сімей...</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На відміну від інших сімей, моя...</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 можу довірити своєму чоловіку/дружині (хлопцю/дівчині)...</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В моїй сім</w:t>
      </w:r>
      <w:r>
        <w:rPr>
          <w:rFonts w:ascii="Times New Roman" w:hAnsi="Times New Roman" w:cs="Times New Roman"/>
          <w:sz w:val="28"/>
          <w:szCs w:val="28"/>
        </w:rPr>
        <w:t>’</w:t>
      </w:r>
      <w:r>
        <w:rPr>
          <w:rFonts w:ascii="Times New Roman" w:hAnsi="Times New Roman" w:cs="Times New Roman"/>
          <w:sz w:val="28"/>
          <w:szCs w:val="28"/>
          <w:lang w:val="uk-UA"/>
        </w:rPr>
        <w:t>ї мене влаштовує...</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В моїй сім</w:t>
      </w:r>
      <w:r>
        <w:rPr>
          <w:rFonts w:ascii="Times New Roman" w:hAnsi="Times New Roman" w:cs="Times New Roman"/>
          <w:sz w:val="28"/>
          <w:szCs w:val="28"/>
        </w:rPr>
        <w:t>’</w:t>
      </w:r>
      <w:r>
        <w:rPr>
          <w:rFonts w:ascii="Times New Roman" w:hAnsi="Times New Roman" w:cs="Times New Roman"/>
          <w:sz w:val="28"/>
          <w:szCs w:val="28"/>
          <w:lang w:val="uk-UA"/>
        </w:rPr>
        <w:t>ї мене НЕ влаштовує...</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Подружнє життя здається мені...</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 вважаю, що дошлюбні статеві стосунки...</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 думаю, що сексуальні стосунки в нашій сім</w:t>
      </w:r>
      <w:r>
        <w:rPr>
          <w:rFonts w:ascii="Times New Roman" w:hAnsi="Times New Roman" w:cs="Times New Roman"/>
          <w:sz w:val="28"/>
          <w:szCs w:val="28"/>
        </w:rPr>
        <w:t>’</w:t>
      </w:r>
      <w:r>
        <w:rPr>
          <w:rFonts w:ascii="Times New Roman" w:hAnsi="Times New Roman" w:cs="Times New Roman"/>
          <w:sz w:val="28"/>
          <w:szCs w:val="28"/>
          <w:lang w:val="uk-UA"/>
        </w:rPr>
        <w:t>ї (стосунках)...</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Коли я був/ла дитиною, моя сім</w:t>
      </w:r>
      <w:r>
        <w:rPr>
          <w:rFonts w:ascii="Times New Roman" w:hAnsi="Times New Roman" w:cs="Times New Roman"/>
          <w:sz w:val="28"/>
          <w:szCs w:val="28"/>
        </w:rPr>
        <w:t>’</w:t>
      </w:r>
      <w:r>
        <w:rPr>
          <w:rFonts w:ascii="Times New Roman" w:hAnsi="Times New Roman" w:cs="Times New Roman"/>
          <w:sz w:val="28"/>
          <w:szCs w:val="28"/>
          <w:lang w:val="uk-UA"/>
        </w:rPr>
        <w:t>я...</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Якби я був/ла на місці моїх батьків, я б...</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У моїй батьківській сім</w:t>
      </w:r>
      <w:r>
        <w:rPr>
          <w:rFonts w:ascii="Times New Roman" w:hAnsi="Times New Roman" w:cs="Times New Roman"/>
          <w:sz w:val="28"/>
          <w:szCs w:val="28"/>
        </w:rPr>
        <w:t>’</w:t>
      </w:r>
      <w:r>
        <w:rPr>
          <w:rFonts w:ascii="Times New Roman" w:hAnsi="Times New Roman" w:cs="Times New Roman"/>
          <w:sz w:val="28"/>
          <w:szCs w:val="28"/>
          <w:lang w:val="uk-UA"/>
        </w:rPr>
        <w:t>ї верховенство належало...</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Зараз я думаю, що моя батьківська сім</w:t>
      </w:r>
      <w:r>
        <w:rPr>
          <w:rFonts w:ascii="Times New Roman" w:hAnsi="Times New Roman" w:cs="Times New Roman"/>
          <w:sz w:val="28"/>
          <w:szCs w:val="28"/>
        </w:rPr>
        <w:t>’</w:t>
      </w:r>
      <w:r>
        <w:rPr>
          <w:rFonts w:ascii="Times New Roman" w:hAnsi="Times New Roman" w:cs="Times New Roman"/>
          <w:sz w:val="28"/>
          <w:szCs w:val="28"/>
          <w:lang w:val="uk-UA"/>
        </w:rPr>
        <w:t>я...</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 вважаю, що панування в сім</w:t>
      </w:r>
      <w:r>
        <w:rPr>
          <w:rFonts w:ascii="Times New Roman" w:hAnsi="Times New Roman" w:cs="Times New Roman"/>
          <w:sz w:val="28"/>
          <w:szCs w:val="28"/>
        </w:rPr>
        <w:t>’</w:t>
      </w:r>
      <w:r>
        <w:rPr>
          <w:rFonts w:ascii="Times New Roman" w:hAnsi="Times New Roman" w:cs="Times New Roman"/>
          <w:sz w:val="28"/>
          <w:szCs w:val="28"/>
          <w:lang w:val="uk-UA"/>
        </w:rPr>
        <w:t>ї має належати...</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 вважаю, що відповідальність за сім</w:t>
      </w:r>
      <w:r>
        <w:rPr>
          <w:rFonts w:ascii="Times New Roman" w:hAnsi="Times New Roman" w:cs="Times New Roman"/>
          <w:sz w:val="28"/>
          <w:szCs w:val="28"/>
        </w:rPr>
        <w:t>’</w:t>
      </w:r>
      <w:r>
        <w:rPr>
          <w:rFonts w:ascii="Times New Roman" w:hAnsi="Times New Roman" w:cs="Times New Roman"/>
          <w:sz w:val="28"/>
          <w:szCs w:val="28"/>
          <w:lang w:val="uk-UA"/>
        </w:rPr>
        <w:t>ю...</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В моїй сім</w:t>
      </w:r>
      <w:r>
        <w:rPr>
          <w:rFonts w:ascii="Times New Roman" w:hAnsi="Times New Roman" w:cs="Times New Roman"/>
          <w:sz w:val="28"/>
          <w:szCs w:val="28"/>
          <w:lang w:val="en-US"/>
        </w:rPr>
        <w:t>’</w:t>
      </w:r>
      <w:r>
        <w:rPr>
          <w:rFonts w:ascii="Times New Roman" w:hAnsi="Times New Roman" w:cs="Times New Roman"/>
          <w:sz w:val="28"/>
          <w:szCs w:val="28"/>
          <w:lang w:val="uk-UA"/>
        </w:rPr>
        <w:t>ї керує...</w:t>
      </w:r>
    </w:p>
    <w:p w:rsidR="00F95B64" w:rsidRDefault="005663D6">
      <w:pPr>
        <w:numPr>
          <w:ilvl w:val="0"/>
          <w:numId w:val="9"/>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у сім</w:t>
      </w:r>
      <w:r>
        <w:rPr>
          <w:rFonts w:ascii="Times New Roman" w:hAnsi="Times New Roman" w:cs="Times New Roman"/>
          <w:sz w:val="28"/>
          <w:szCs w:val="28"/>
          <w:lang w:val="en-US"/>
        </w:rPr>
        <w:t>’</w:t>
      </w:r>
      <w:r>
        <w:rPr>
          <w:rFonts w:ascii="Times New Roman" w:hAnsi="Times New Roman" w:cs="Times New Roman"/>
          <w:sz w:val="28"/>
          <w:szCs w:val="28"/>
          <w:lang w:val="uk-UA"/>
        </w:rPr>
        <w:t xml:space="preserve">ї повинен </w:t>
      </w:r>
      <w:r>
        <w:rPr>
          <w:rFonts w:ascii="Times New Roman" w:hAnsi="Times New Roman" w:cs="Times New Roman"/>
          <w:sz w:val="28"/>
          <w:szCs w:val="28"/>
          <w:lang w:val="en-US"/>
        </w:rPr>
        <w:t>[23]</w:t>
      </w:r>
      <w:r>
        <w:rPr>
          <w:rFonts w:ascii="Times New Roman" w:hAnsi="Times New Roman" w:cs="Times New Roman"/>
          <w:sz w:val="28"/>
          <w:szCs w:val="28"/>
          <w:lang w:val="uk-UA"/>
        </w:rPr>
        <w:t>...</w:t>
      </w:r>
    </w:p>
    <w:p w:rsidR="00F95B64" w:rsidRDefault="00F95B64">
      <w:pPr>
        <w:spacing w:line="360" w:lineRule="auto"/>
        <w:jc w:val="both"/>
        <w:rPr>
          <w:rFonts w:ascii="Times New Roman" w:hAnsi="Times New Roman" w:cs="Times New Roman"/>
          <w:sz w:val="28"/>
          <w:szCs w:val="28"/>
          <w:lang w:val="uk-UA"/>
        </w:rPr>
      </w:pP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hAnsi="Times New Roman" w:cs="Times New Roman"/>
          <w:sz w:val="28"/>
          <w:szCs w:val="28"/>
          <w:lang w:val="uk-UA"/>
        </w:rPr>
        <w:t xml:space="preserve">Студенти закцентували увагу на тому, що в сучасності сьогодення активно просувається ідеї не тільки офіційного шлюбу, а ще й </w:t>
      </w:r>
      <w:r>
        <w:rPr>
          <w:rFonts w:ascii="Times New Roman" w:eastAsia="SimSun" w:hAnsi="Times New Roman" w:cs="Times New Roman"/>
          <w:sz w:val="28"/>
          <w:szCs w:val="28"/>
          <w:lang w:val="uk-UA"/>
        </w:rPr>
        <w:t xml:space="preserve">церковний, громадянський чи незареєстрований, фіктивний, тимчасовий, полігінія, поліандрія, груповий, одностатевий.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Також було обговорено права та обов’язки подружжя, що вступають в офіційний шлюб: право на вільний вибір занять, професії, місця проживання; спільне вирішення питань сімейного життя; рівні права на майно; обов’язок будувати взаємини на основі взаємодопомоги і взаємоповаги; сприяння добробуту і зміцненню сім’ї; обов’язок піклуватися та виховувати своїх дітей.</w:t>
      </w:r>
    </w:p>
    <w:p w:rsidR="00F95B64" w:rsidRDefault="005663D6">
      <w:pPr>
        <w:spacing w:line="360" w:lineRule="auto"/>
        <w:ind w:firstLineChars="250" w:firstLine="700"/>
        <w:jc w:val="both"/>
        <w:rPr>
          <w:rFonts w:ascii="Times New Roman" w:eastAsia="SimSun" w:hAnsi="Times New Roman"/>
          <w:i/>
          <w:iCs/>
          <w:sz w:val="28"/>
          <w:szCs w:val="28"/>
          <w:lang w:val="uk-UA"/>
        </w:rPr>
      </w:pPr>
      <w:r>
        <w:rPr>
          <w:rFonts w:ascii="Times New Roman" w:eastAsia="SimSun" w:hAnsi="Times New Roman"/>
          <w:i/>
          <w:iCs/>
          <w:sz w:val="28"/>
          <w:szCs w:val="28"/>
          <w:lang w:val="uk-UA"/>
        </w:rPr>
        <w:t>Основні сімейні цінності</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lang w:val="uk-UA"/>
        </w:rPr>
        <w:t xml:space="preserve">Для будь-якої родини перелік сімейних цінностей міститиме нескінченну кількість пунктів. </w:t>
      </w:r>
      <w:r>
        <w:rPr>
          <w:rFonts w:ascii="Times New Roman" w:eastAsia="SimSun" w:hAnsi="Times New Roman"/>
          <w:sz w:val="28"/>
          <w:szCs w:val="28"/>
        </w:rPr>
        <w:t>Але кожен з нас повинен мати чітке уявлення про ті сімейні цінності, які сприяють зміцненню фундаменту для створення міцної та дружної родини. Знання моральних та моральних підвалин відіграє важливу роль у зміцненні довіри та підвищення впевненості до кожного члена сім'ї.</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Почуття значущості та необхідності.</w:t>
      </w:r>
      <w:r>
        <w:rPr>
          <w:rFonts w:ascii="Times New Roman" w:eastAsia="SimSun" w:hAnsi="Times New Roman"/>
          <w:sz w:val="28"/>
          <w:szCs w:val="28"/>
        </w:rPr>
        <w:t xml:space="preserve"> Важливо, щоб кожен член сім'ї знав, що його люблячи, цінують, його потребують. Навіть будучи згуртованою сім'єю, кожному члену сім'ї має бути виділено простір та надано свободу для діяльності. Сім'я це те місце, де можна збиратися без «особливих» випадків, свят, це безпечне місце, в яке можна повернутися, коли щось не вийшло, вас приймуть, вислухають, підтримають, допоможуть.</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 xml:space="preserve"> Гнучкість у вирішенні сімейних проблем</w:t>
      </w:r>
      <w:r>
        <w:rPr>
          <w:rFonts w:ascii="Times New Roman" w:eastAsia="SimSun" w:hAnsi="Times New Roman"/>
          <w:sz w:val="28"/>
          <w:szCs w:val="28"/>
        </w:rPr>
        <w:t xml:space="preserve"> – шлях до щастя та відчуття комфорту. У кожній сім'ї встановлюється порядок, режим дня, структура, </w:t>
      </w:r>
      <w:r>
        <w:rPr>
          <w:rFonts w:ascii="Times New Roman" w:eastAsia="SimSun" w:hAnsi="Times New Roman"/>
          <w:sz w:val="28"/>
          <w:szCs w:val="28"/>
        </w:rPr>
        <w:lastRenderedPageBreak/>
        <w:t>правила. Але надто багато правил і порядку може призвести до погіршення стосунків та появи образ.</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 xml:space="preserve"> Чесність</w:t>
      </w:r>
      <w:r>
        <w:rPr>
          <w:rFonts w:ascii="Times New Roman" w:eastAsia="SimSun" w:hAnsi="Times New Roman"/>
          <w:sz w:val="28"/>
          <w:szCs w:val="28"/>
        </w:rPr>
        <w:t xml:space="preserve"> утворює глибокий зв'язок між членами сім'ї. Заохочуйте чесність, практикуючи розуміння, повагу до будь-яких вчинків, які роблять ваші близькі. Якщо ви сердитиметеся на те, що сталося, найімовірніше, наступного разу від вас приховають інформацію, щоб уникнути неповаги до своєї особистості.</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Потрібно навчитися прощати людей, які вас образили. Усі роблять помилки. Життя надто коротке, щоб витрачати його на образи. Від кривдника вам варто отримати відповіді на всі питання, що хвилюють вас, і зробити вибір - прийняти, пробачити, відпустити і йти далі.</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Вчіться бути щедрими на увагу, кохання, час, спілкування, навіть на деякі ваші матеріальні володіння</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Спілкування</w:t>
      </w:r>
      <w:r>
        <w:rPr>
          <w:rFonts w:ascii="Times New Roman" w:eastAsia="SimSun" w:hAnsi="Times New Roman"/>
          <w:sz w:val="28"/>
          <w:szCs w:val="28"/>
        </w:rPr>
        <w:t xml:space="preserve"> – окреме мистецтво. Передача інформації, почуттів – важливий елемент розвитку сімейних відносин. Коли люди відчувають, що легко і відкрито можуть висловлювати свої мрії, надії, страхи, успіхи, невдачі, це сприяє лише зміцненню шлюбних зв'язків. Відсутність спілкування призводить до того, що малі питання переростають у більші, які закінчуються сварками, уникненням, розлученням.</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 xml:space="preserve"> Відповідальність. </w:t>
      </w:r>
      <w:r>
        <w:rPr>
          <w:rFonts w:ascii="Times New Roman" w:eastAsia="SimSun" w:hAnsi="Times New Roman"/>
          <w:sz w:val="28"/>
          <w:szCs w:val="28"/>
        </w:rPr>
        <w:t>Усі ми хочемо здаватися іншим відповідальними людьми. Деякі з нас відповідальніші, інші – менш відповідальні. Почуття відповідальності не вимагає багато «підштовхувань», щоб виконати роботу вчасно та правильно.</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i/>
          <w:iCs/>
          <w:sz w:val="28"/>
          <w:szCs w:val="28"/>
        </w:rPr>
        <w:t xml:space="preserve">  Традиції </w:t>
      </w:r>
      <w:r>
        <w:rPr>
          <w:rFonts w:ascii="Times New Roman" w:eastAsia="SimSun" w:hAnsi="Times New Roman"/>
          <w:sz w:val="28"/>
          <w:szCs w:val="28"/>
        </w:rPr>
        <w:t xml:space="preserve">- це те, що робить сім'ю унікальною, вони гуртують усіх членів сім'ї.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Таким чином, за отриманими даними проведеного емпіричного дослідження ми отримали матеріали для наступного вивчення педагогічних </w:t>
      </w:r>
      <w:r>
        <w:rPr>
          <w:rFonts w:ascii="Times New Roman" w:eastAsia="SimSun" w:hAnsi="Times New Roman"/>
          <w:sz w:val="28"/>
          <w:szCs w:val="28"/>
          <w:lang w:val="uk-UA"/>
        </w:rPr>
        <w:lastRenderedPageBreak/>
        <w:t>умов формування ціннісного ставлення до утворення власних сімейних цінностей у колі студентскьої молоді; вплив батьківської позитивної або негативної картини сім</w:t>
      </w:r>
      <w:r w:rsidRPr="00C82180">
        <w:rPr>
          <w:rFonts w:ascii="Times New Roman" w:eastAsia="SimSun" w:hAnsi="Times New Roman"/>
          <w:sz w:val="28"/>
          <w:szCs w:val="28"/>
        </w:rPr>
        <w:t>’</w:t>
      </w:r>
      <w:r>
        <w:rPr>
          <w:rFonts w:ascii="Times New Roman" w:eastAsia="SimSun" w:hAnsi="Times New Roman"/>
          <w:sz w:val="28"/>
          <w:szCs w:val="28"/>
          <w:lang w:val="uk-UA"/>
        </w:rPr>
        <w:t>ї на подальше бажання створення власної сім</w:t>
      </w:r>
      <w:r w:rsidRPr="00C82180">
        <w:rPr>
          <w:rFonts w:ascii="Times New Roman" w:eastAsia="SimSun" w:hAnsi="Times New Roman"/>
          <w:sz w:val="28"/>
          <w:szCs w:val="28"/>
        </w:rPr>
        <w:t>’</w:t>
      </w:r>
      <w:r>
        <w:rPr>
          <w:rFonts w:ascii="Times New Roman" w:eastAsia="SimSun" w:hAnsi="Times New Roman"/>
          <w:sz w:val="28"/>
          <w:szCs w:val="28"/>
          <w:lang w:val="uk-UA"/>
        </w:rPr>
        <w:t>ї, традицій, формування та ведення домашнього господарства, розподіл ролей та обов</w:t>
      </w:r>
      <w:r w:rsidRPr="00C82180">
        <w:rPr>
          <w:rFonts w:ascii="Times New Roman" w:eastAsia="SimSun" w:hAnsi="Times New Roman"/>
          <w:sz w:val="28"/>
          <w:szCs w:val="28"/>
        </w:rPr>
        <w:t>’</w:t>
      </w:r>
      <w:r>
        <w:rPr>
          <w:rFonts w:ascii="Times New Roman" w:eastAsia="SimSun" w:hAnsi="Times New Roman"/>
          <w:sz w:val="28"/>
          <w:szCs w:val="28"/>
          <w:lang w:val="uk-UA"/>
        </w:rPr>
        <w:t>язків в колі сім</w:t>
      </w:r>
      <w:r w:rsidRPr="00C82180">
        <w:rPr>
          <w:rFonts w:ascii="Times New Roman" w:eastAsia="SimSun" w:hAnsi="Times New Roman"/>
          <w:sz w:val="28"/>
          <w:szCs w:val="28"/>
        </w:rPr>
        <w:t>’</w:t>
      </w:r>
      <w:r>
        <w:rPr>
          <w:rFonts w:ascii="Times New Roman" w:eastAsia="SimSun" w:hAnsi="Times New Roman"/>
          <w:sz w:val="28"/>
          <w:szCs w:val="28"/>
          <w:lang w:val="uk-UA"/>
        </w:rPr>
        <w:t xml:space="preserve">ї.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Роз</w:t>
      </w:r>
      <w:r w:rsidRPr="00C82180">
        <w:rPr>
          <w:rFonts w:ascii="Times New Roman" w:eastAsia="SimSun" w:hAnsi="Times New Roman"/>
          <w:sz w:val="28"/>
          <w:szCs w:val="28"/>
          <w:lang w:val="uk-UA"/>
        </w:rPr>
        <w:t>’</w:t>
      </w:r>
      <w:r>
        <w:rPr>
          <w:rFonts w:ascii="Times New Roman" w:eastAsia="SimSun" w:hAnsi="Times New Roman"/>
          <w:sz w:val="28"/>
          <w:szCs w:val="28"/>
          <w:lang w:val="uk-UA"/>
        </w:rPr>
        <w:t>яснено головні терміни основних сімейних цінностей студентської молоді та сформовано їх особитстісні думки щодо властивостей та інституту сім</w:t>
      </w:r>
      <w:r w:rsidRPr="00C82180">
        <w:rPr>
          <w:rFonts w:ascii="Times New Roman" w:eastAsia="SimSun" w:hAnsi="Times New Roman"/>
          <w:sz w:val="28"/>
          <w:szCs w:val="28"/>
          <w:lang w:val="uk-UA"/>
        </w:rPr>
        <w:t>’</w:t>
      </w:r>
      <w:r>
        <w:rPr>
          <w:rFonts w:ascii="Times New Roman" w:eastAsia="SimSun" w:hAnsi="Times New Roman"/>
          <w:sz w:val="28"/>
          <w:szCs w:val="28"/>
          <w:lang w:val="uk-UA"/>
        </w:rPr>
        <w:t xml:space="preserve">ї, їх бажань та поглядів на сімейні цінності. </w:t>
      </w:r>
    </w:p>
    <w:p w:rsidR="00F95B64" w:rsidRDefault="005663D6">
      <w:pPr>
        <w:spacing w:line="360" w:lineRule="auto"/>
        <w:ind w:firstLineChars="250" w:firstLine="703"/>
        <w:jc w:val="both"/>
        <w:rPr>
          <w:rFonts w:ascii="Times New Roman" w:eastAsia="SimSun" w:hAnsi="Times New Roman"/>
          <w:b/>
          <w:bCs/>
          <w:sz w:val="28"/>
          <w:szCs w:val="28"/>
          <w:lang w:val="uk-UA"/>
        </w:rPr>
      </w:pPr>
      <w:r>
        <w:rPr>
          <w:rFonts w:ascii="Times New Roman" w:eastAsia="SimSun" w:hAnsi="Times New Roman"/>
          <w:b/>
          <w:bCs/>
          <w:sz w:val="28"/>
          <w:szCs w:val="28"/>
          <w:lang w:val="uk-UA"/>
        </w:rPr>
        <w:t>3.2. Практичний етап реалізації  експерименту студентської молоді. Відмінності в шлюбі раннього віку та в  старшому віці на базі проведення експериментального опитування студентів ВНЗ І-І</w:t>
      </w:r>
      <w:r>
        <w:rPr>
          <w:rFonts w:ascii="Times New Roman" w:eastAsia="SimSun" w:hAnsi="Times New Roman"/>
          <w:b/>
          <w:bCs/>
          <w:sz w:val="28"/>
          <w:szCs w:val="28"/>
          <w:lang w:val="en-GB"/>
        </w:rPr>
        <w:t>V</w:t>
      </w:r>
      <w:r>
        <w:rPr>
          <w:rFonts w:ascii="Times New Roman" w:eastAsia="SimSun" w:hAnsi="Times New Roman"/>
          <w:b/>
          <w:bCs/>
          <w:sz w:val="28"/>
          <w:szCs w:val="28"/>
          <w:lang w:val="uk-UA"/>
        </w:rPr>
        <w:t xml:space="preserve">  курсу.</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Популярність ранніх шлюбів поступово сходить нанівець. Якщо у 2000-х середній вік наречених був 18-20 років, то сьогодні дівчата замислюються про весілля переважно після 25.</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Під «раннім шлюбом» мають на увазі союз, який легковажно уклали молоді люди, які не стали самостійними та незалежними. Часто вони не мають ні матеріального фундаменту, ні життєвого досвіду, ні необхідної психологічної бази </w:t>
      </w:r>
      <w:r>
        <w:rPr>
          <w:rFonts w:ascii="Times New Roman" w:eastAsia="SimSun" w:hAnsi="Times New Roman"/>
          <w:sz w:val="28"/>
          <w:szCs w:val="28"/>
        </w:rPr>
        <w:t>[</w:t>
      </w:r>
      <w:r>
        <w:rPr>
          <w:rFonts w:ascii="Times New Roman" w:eastAsia="SimSun" w:hAnsi="Times New Roman"/>
          <w:sz w:val="28"/>
          <w:szCs w:val="28"/>
          <w:lang w:val="uk-UA"/>
        </w:rPr>
        <w:t>65</w:t>
      </w:r>
      <w:r>
        <w:rPr>
          <w:rFonts w:ascii="Times New Roman" w:eastAsia="SimSun" w:hAnsi="Times New Roman"/>
          <w:sz w:val="28"/>
          <w:szCs w:val="28"/>
        </w:rPr>
        <w:t>]</w:t>
      </w:r>
      <w:r>
        <w:rPr>
          <w:rFonts w:ascii="Times New Roman" w:eastAsia="SimSun" w:hAnsi="Times New Roman"/>
          <w:sz w:val="28"/>
          <w:szCs w:val="28"/>
          <w:lang w:val="uk-UA"/>
        </w:rPr>
        <w:t>.</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Зруйнувати сімейну ідилію може будь-що: емоційні складнощі, фінансова нестабільність, неготовність до наслідків спільного життя, різні цінності та погляди. Перебуваючи у стані закоханості та ейфорії, молоді люди позбавлені можливості тверезо оцінити реалії майбутнього життя.</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Психологічна незрілість, інфантилізм — ще одна причина, здатна пробити пролом у тендітному молодому союзі. Адже подружнє життя далека від тих ідеальних картин, які ми бачимо у кіно. Жити разом, будучи єдиним цілим, означає ставити перше місце інтереси сім'ї, знаходити компроміси, брати відповідальність за кожне рішення. Часто люди не готові до цього. І </w:t>
      </w:r>
      <w:r>
        <w:rPr>
          <w:rFonts w:ascii="Times New Roman" w:eastAsia="SimSun" w:hAnsi="Times New Roman"/>
          <w:sz w:val="28"/>
          <w:szCs w:val="28"/>
          <w:lang w:val="uk-UA"/>
        </w:rPr>
        <w:lastRenderedPageBreak/>
        <w:t xml:space="preserve">коли на зміну романтиці приходять побутові проблеми, пари розпадаються </w:t>
      </w:r>
      <w:r>
        <w:rPr>
          <w:rFonts w:ascii="Times New Roman" w:eastAsia="SimSun" w:hAnsi="Times New Roman"/>
          <w:sz w:val="28"/>
          <w:szCs w:val="28"/>
        </w:rPr>
        <w:t>[</w:t>
      </w:r>
      <w:r>
        <w:rPr>
          <w:rFonts w:ascii="Times New Roman" w:eastAsia="SimSun" w:hAnsi="Times New Roman"/>
          <w:sz w:val="28"/>
          <w:szCs w:val="28"/>
          <w:lang w:val="uk-UA"/>
        </w:rPr>
        <w:t>86, 315 с.</w:t>
      </w:r>
      <w:r>
        <w:rPr>
          <w:rFonts w:ascii="Times New Roman" w:eastAsia="SimSun" w:hAnsi="Times New Roman"/>
          <w:sz w:val="28"/>
          <w:szCs w:val="28"/>
        </w:rPr>
        <w:t>]</w:t>
      </w:r>
      <w:r>
        <w:rPr>
          <w:rFonts w:ascii="Times New Roman" w:eastAsia="SimSun" w:hAnsi="Times New Roman"/>
          <w:sz w:val="28"/>
          <w:szCs w:val="28"/>
          <w:lang w:val="uk-UA"/>
        </w:rPr>
        <w:t>.</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За даними проведеного емпіричного дослідження ми мали змогу виявити декілька факторів, що впливають на бажання вступити до шлюбу у ранньому віці:</w:t>
      </w:r>
    </w:p>
    <w:p w:rsidR="00F95B64" w:rsidRDefault="005663D6">
      <w:pPr>
        <w:spacing w:line="360" w:lineRule="auto"/>
        <w:ind w:firstLineChars="300" w:firstLine="840"/>
        <w:jc w:val="both"/>
        <w:rPr>
          <w:rFonts w:ascii="Times New Roman" w:eastAsia="SimSun" w:hAnsi="Times New Roman"/>
          <w:i/>
          <w:iCs/>
          <w:sz w:val="28"/>
          <w:szCs w:val="28"/>
          <w:lang w:val="uk-UA"/>
        </w:rPr>
      </w:pPr>
      <w:r>
        <w:rPr>
          <w:rFonts w:ascii="Times New Roman" w:eastAsia="SimSun" w:hAnsi="Times New Roman"/>
          <w:sz w:val="28"/>
          <w:szCs w:val="28"/>
          <w:lang w:val="uk-UA"/>
        </w:rPr>
        <w:t xml:space="preserve">- </w:t>
      </w:r>
      <w:r>
        <w:rPr>
          <w:rFonts w:ascii="Times New Roman" w:eastAsia="SimSun" w:hAnsi="Times New Roman"/>
          <w:i/>
          <w:iCs/>
          <w:sz w:val="28"/>
          <w:szCs w:val="28"/>
          <w:lang w:val="uk-UA"/>
        </w:rPr>
        <w:t>Незапланована вагітність.</w:t>
      </w:r>
    </w:p>
    <w:p w:rsidR="00F95B64" w:rsidRDefault="005663D6">
      <w:pPr>
        <w:spacing w:line="360" w:lineRule="auto"/>
        <w:ind w:firstLineChars="300" w:firstLine="840"/>
        <w:jc w:val="both"/>
        <w:rPr>
          <w:rFonts w:ascii="Times New Roman" w:eastAsia="SimSun" w:hAnsi="Times New Roman"/>
          <w:sz w:val="28"/>
          <w:szCs w:val="28"/>
          <w:lang w:val="uk-UA"/>
        </w:rPr>
      </w:pPr>
      <w:r>
        <w:rPr>
          <w:rFonts w:ascii="Times New Roman" w:eastAsia="SimSun" w:hAnsi="Times New Roman"/>
          <w:sz w:val="28"/>
          <w:szCs w:val="28"/>
          <w:lang w:val="uk-UA"/>
        </w:rPr>
        <w:t>Також важливу роль тут відіграють батьки, які, дбаючи про майбутнє, підштовхують дітей до шлюбу. Адже, як їм здається, краще вже так, ніж бути самотньою матір'ю.</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  -  </w:t>
      </w:r>
      <w:r>
        <w:rPr>
          <w:rFonts w:ascii="Times New Roman" w:eastAsia="SimSun" w:hAnsi="Times New Roman"/>
          <w:i/>
          <w:iCs/>
          <w:sz w:val="28"/>
          <w:szCs w:val="28"/>
          <w:lang w:val="uk-UA"/>
        </w:rPr>
        <w:t>Страх самотності.</w:t>
      </w:r>
      <w:r>
        <w:rPr>
          <w:rFonts w:ascii="Times New Roman" w:eastAsia="SimSun" w:hAnsi="Times New Roman"/>
          <w:sz w:val="28"/>
          <w:szCs w:val="28"/>
          <w:lang w:val="uk-UA"/>
        </w:rPr>
        <w:t xml:space="preserve">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Наприклад, дівчина не відчуває підтримки та участі з боку батьків, тому шукає чоловіка, який став би надійною опорою.</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 -  </w:t>
      </w:r>
      <w:r>
        <w:rPr>
          <w:rFonts w:ascii="Times New Roman" w:eastAsia="SimSun" w:hAnsi="Times New Roman"/>
          <w:i/>
          <w:iCs/>
          <w:sz w:val="28"/>
          <w:szCs w:val="28"/>
          <w:lang w:val="uk-UA"/>
        </w:rPr>
        <w:t>Бажання уникнути батьків.</w:t>
      </w:r>
      <w:r>
        <w:rPr>
          <w:rFonts w:ascii="Times New Roman" w:eastAsia="SimSun" w:hAnsi="Times New Roman"/>
          <w:sz w:val="28"/>
          <w:szCs w:val="28"/>
          <w:lang w:val="uk-UA"/>
        </w:rPr>
        <w:t xml:space="preserve">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Якщо стосунки в сім'ї напружені, часто виникають складності комунікації, можливо, є насильство, дитина захоче якнайшвидше піти.</w:t>
      </w:r>
    </w:p>
    <w:p w:rsidR="00F95B64" w:rsidRDefault="005663D6">
      <w:pPr>
        <w:spacing w:line="360" w:lineRule="auto"/>
        <w:ind w:firstLineChars="250" w:firstLine="700"/>
        <w:jc w:val="both"/>
        <w:rPr>
          <w:rFonts w:ascii="Times New Roman" w:eastAsia="SimSun" w:hAnsi="Times New Roman"/>
          <w:i/>
          <w:iCs/>
          <w:sz w:val="28"/>
          <w:szCs w:val="28"/>
          <w:lang w:val="uk-UA"/>
        </w:rPr>
      </w:pPr>
      <w:r>
        <w:rPr>
          <w:rFonts w:ascii="Times New Roman" w:eastAsia="SimSun" w:hAnsi="Times New Roman"/>
          <w:sz w:val="28"/>
          <w:szCs w:val="28"/>
          <w:lang w:val="uk-UA"/>
        </w:rPr>
        <w:t xml:space="preserve"> - </w:t>
      </w:r>
      <w:r>
        <w:rPr>
          <w:rFonts w:ascii="Times New Roman" w:eastAsia="SimSun" w:hAnsi="Times New Roman"/>
          <w:i/>
          <w:iCs/>
          <w:sz w:val="28"/>
          <w:szCs w:val="28"/>
          <w:lang w:val="uk-UA"/>
        </w:rPr>
        <w:t xml:space="preserve">Наївне сприйняття реальності, хибні переконання.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Дівчині здається, що її обранець — принц на білому коні, який позбавить її всіх неприємностей і забезпечить казкове життя.</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  - </w:t>
      </w:r>
      <w:r>
        <w:rPr>
          <w:rFonts w:ascii="Times New Roman" w:eastAsia="SimSun" w:hAnsi="Times New Roman"/>
          <w:i/>
          <w:iCs/>
          <w:sz w:val="28"/>
          <w:szCs w:val="28"/>
          <w:lang w:val="uk-UA"/>
        </w:rPr>
        <w:t>Очікування великої свободи.</w:t>
      </w:r>
      <w:r>
        <w:rPr>
          <w:rFonts w:ascii="Times New Roman" w:eastAsia="SimSun" w:hAnsi="Times New Roman"/>
          <w:sz w:val="28"/>
          <w:szCs w:val="28"/>
          <w:lang w:val="uk-UA"/>
        </w:rPr>
        <w:t xml:space="preserve">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Від батьків можна почути фрази: «ось вийдеш заміж (одружишся), тоді і вільно вирішуватимеш». Проте насправді все навпаки. Сім'я – це відповідальність. Тому мрії про молодіжний спосіб життя часто зазнають краху.</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  - </w:t>
      </w:r>
      <w:r>
        <w:rPr>
          <w:rFonts w:ascii="Times New Roman" w:eastAsia="SimSun" w:hAnsi="Times New Roman"/>
          <w:i/>
          <w:iCs/>
          <w:sz w:val="28"/>
          <w:szCs w:val="28"/>
          <w:lang w:val="uk-UA"/>
        </w:rPr>
        <w:t>Любов</w:t>
      </w:r>
      <w:r>
        <w:rPr>
          <w:rFonts w:ascii="Times New Roman" w:eastAsia="SimSun" w:hAnsi="Times New Roman"/>
          <w:sz w:val="28"/>
          <w:szCs w:val="28"/>
          <w:lang w:val="uk-UA"/>
        </w:rPr>
        <w:t xml:space="preserve">.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Є безліч прикладів, коли стосунки переростали у щасливі шлюби. Наприклад, батьки сиділи за однією шкільною партою та пронесли кохання через все життя. Мріючи про таке майбутнє молоді люди прагнуть узаконити свій союз.</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Проблеми ранніх шлюбів</w:t>
      </w:r>
      <w:proofErr w:type="gramStart"/>
      <w:r>
        <w:rPr>
          <w:rFonts w:ascii="Times New Roman" w:eastAsia="SimSun" w:hAnsi="Times New Roman"/>
          <w:sz w:val="28"/>
          <w:szCs w:val="28"/>
          <w:lang w:val="uk-UA"/>
        </w:rPr>
        <w:t xml:space="preserve"> </w:t>
      </w:r>
      <w:r>
        <w:rPr>
          <w:rFonts w:ascii="Times New Roman" w:eastAsia="SimSun" w:hAnsi="Times New Roman"/>
          <w:sz w:val="28"/>
          <w:szCs w:val="28"/>
        </w:rPr>
        <w:t>:</w:t>
      </w:r>
      <w:proofErr w:type="gramEnd"/>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 xml:space="preserve">- </w:t>
      </w:r>
      <w:r>
        <w:rPr>
          <w:rFonts w:ascii="Times New Roman" w:eastAsia="SimSun" w:hAnsi="Times New Roman"/>
          <w:i/>
          <w:iCs/>
          <w:sz w:val="28"/>
          <w:szCs w:val="28"/>
          <w:lang w:val="uk-UA"/>
        </w:rPr>
        <w:t>р</w:t>
      </w:r>
      <w:r>
        <w:rPr>
          <w:rFonts w:ascii="Times New Roman" w:eastAsia="SimSun" w:hAnsi="Times New Roman"/>
          <w:i/>
          <w:iCs/>
          <w:sz w:val="28"/>
          <w:szCs w:val="28"/>
        </w:rPr>
        <w:t>омантика та пристрасть поступово згасають.</w:t>
      </w:r>
      <w:r>
        <w:rPr>
          <w:rFonts w:ascii="Times New Roman" w:eastAsia="SimSun" w:hAnsi="Times New Roman"/>
          <w:sz w:val="28"/>
          <w:szCs w:val="28"/>
        </w:rPr>
        <w:t xml:space="preserve"> </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Люди стикаються із реальними дорослими проблемами. Такий процес неминучий, до цього важливо бути готовим. Ті недоліки у партнері, які раніше здавалися милими, починають дратувати. Це призводить до сварок та скандалів.</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 ф</w:t>
      </w:r>
      <w:r>
        <w:rPr>
          <w:rFonts w:ascii="Times New Roman" w:eastAsia="SimSun" w:hAnsi="Times New Roman"/>
          <w:i/>
          <w:iCs/>
          <w:sz w:val="28"/>
          <w:szCs w:val="28"/>
        </w:rPr>
        <w:t>інансова нестабільність.</w:t>
      </w:r>
      <w:r>
        <w:rPr>
          <w:rFonts w:ascii="Times New Roman" w:eastAsia="SimSun" w:hAnsi="Times New Roman"/>
          <w:sz w:val="28"/>
          <w:szCs w:val="28"/>
        </w:rPr>
        <w:t xml:space="preserve"> </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Молодим людям, окриленим любов'ю, здається, що гроші не такі важливі. Адже з милим рай та у курені. Але життя сповнене пригод та несподіваних поворотів. Що робити, якщо хлопчик зможе забезпечити свою сім'ю?</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 xml:space="preserve">- </w:t>
      </w:r>
      <w:r>
        <w:rPr>
          <w:rFonts w:ascii="Times New Roman" w:eastAsia="SimSun" w:hAnsi="Times New Roman"/>
          <w:i/>
          <w:iCs/>
          <w:sz w:val="28"/>
          <w:szCs w:val="28"/>
          <w:lang w:val="uk-UA"/>
        </w:rPr>
        <w:t>п</w:t>
      </w:r>
      <w:r>
        <w:rPr>
          <w:rFonts w:ascii="Times New Roman" w:eastAsia="SimSun" w:hAnsi="Times New Roman"/>
          <w:i/>
          <w:iCs/>
          <w:sz w:val="28"/>
          <w:szCs w:val="28"/>
        </w:rPr>
        <w:t>обутові проблеми</w:t>
      </w:r>
      <w:r>
        <w:rPr>
          <w:rFonts w:ascii="Times New Roman" w:eastAsia="SimSun" w:hAnsi="Times New Roman"/>
          <w:sz w:val="28"/>
          <w:szCs w:val="28"/>
        </w:rPr>
        <w:t xml:space="preserve">. </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Букетно-цукерковий період закінчиться, пара зіткнеться з побутовими аспектами спільного життя. І раптом виявиться, що дружина не вміє готувати, а чоловік не може замінити ручки дверей.</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 xml:space="preserve">- </w:t>
      </w:r>
      <w:r>
        <w:rPr>
          <w:rFonts w:ascii="Times New Roman" w:eastAsia="SimSun" w:hAnsi="Times New Roman"/>
          <w:i/>
          <w:iCs/>
          <w:sz w:val="28"/>
          <w:szCs w:val="28"/>
          <w:lang w:val="uk-UA"/>
        </w:rPr>
        <w:t>д</w:t>
      </w:r>
      <w:r>
        <w:rPr>
          <w:rFonts w:ascii="Times New Roman" w:eastAsia="SimSun" w:hAnsi="Times New Roman"/>
          <w:i/>
          <w:iCs/>
          <w:sz w:val="28"/>
          <w:szCs w:val="28"/>
        </w:rPr>
        <w:t>іти.</w:t>
      </w:r>
      <w:r>
        <w:rPr>
          <w:rFonts w:ascii="Times New Roman" w:eastAsia="SimSun" w:hAnsi="Times New Roman"/>
          <w:sz w:val="28"/>
          <w:szCs w:val="28"/>
        </w:rPr>
        <w:t xml:space="preserve"> </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Виховання дітей – це відповідальність. І часто молоді пари не готові до таких кардинальних змін у житті. Адже, завагітнівши, важливо дбати про своє здоров'я. Доведеться забути про пізні вечірки та алкоголь.</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 н</w:t>
      </w:r>
      <w:r>
        <w:rPr>
          <w:rFonts w:ascii="Times New Roman" w:eastAsia="SimSun" w:hAnsi="Times New Roman"/>
          <w:i/>
          <w:iCs/>
          <w:sz w:val="28"/>
          <w:szCs w:val="28"/>
        </w:rPr>
        <w:t>ерівний шлюб.</w:t>
      </w:r>
      <w:r>
        <w:rPr>
          <w:rFonts w:ascii="Times New Roman" w:eastAsia="SimSun" w:hAnsi="Times New Roman"/>
          <w:sz w:val="28"/>
          <w:szCs w:val="28"/>
        </w:rPr>
        <w:t xml:space="preserve"> </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lastRenderedPageBreak/>
        <w:t>Коли один партнер набагато старший за інший або в них різні соціальні статуси. На початку відносин це не так важливо, проте, проживши разом кілька років, це може стати приводом для конфліктів.</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 xml:space="preserve">- </w:t>
      </w:r>
      <w:r>
        <w:rPr>
          <w:rFonts w:ascii="Times New Roman" w:eastAsia="SimSun" w:hAnsi="Times New Roman"/>
          <w:i/>
          <w:iCs/>
          <w:sz w:val="28"/>
          <w:szCs w:val="28"/>
          <w:lang w:val="uk-UA"/>
        </w:rPr>
        <w:t>в</w:t>
      </w:r>
      <w:r>
        <w:rPr>
          <w:rFonts w:ascii="Times New Roman" w:eastAsia="SimSun" w:hAnsi="Times New Roman"/>
          <w:i/>
          <w:iCs/>
          <w:sz w:val="28"/>
          <w:szCs w:val="28"/>
        </w:rPr>
        <w:t>тручання у відносини батьків</w:t>
      </w:r>
      <w:r>
        <w:rPr>
          <w:rFonts w:ascii="Times New Roman" w:eastAsia="SimSun" w:hAnsi="Times New Roman"/>
          <w:sz w:val="28"/>
          <w:szCs w:val="28"/>
        </w:rPr>
        <w:t xml:space="preserve">. </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Особливо якщо вони допомагають фінансово.</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sz w:val="28"/>
          <w:szCs w:val="28"/>
          <w:lang w:val="uk-UA"/>
        </w:rPr>
        <w:t xml:space="preserve">- </w:t>
      </w:r>
      <w:r>
        <w:rPr>
          <w:rFonts w:ascii="Times New Roman" w:eastAsia="SimSun" w:hAnsi="Times New Roman"/>
          <w:i/>
          <w:iCs/>
          <w:sz w:val="28"/>
          <w:szCs w:val="28"/>
          <w:lang w:val="uk-UA"/>
        </w:rPr>
        <w:t>н</w:t>
      </w:r>
      <w:r>
        <w:rPr>
          <w:rFonts w:ascii="Times New Roman" w:eastAsia="SimSun" w:hAnsi="Times New Roman"/>
          <w:i/>
          <w:iCs/>
          <w:sz w:val="28"/>
          <w:szCs w:val="28"/>
        </w:rPr>
        <w:t xml:space="preserve">адмірна опіка, відсутність особистих меж.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rPr>
        <w:t>Найчастіше молоді люди сповнені комплексів, помилкових переконань та ілюзорних уявлень про шлюб. Вони прагнуть все контролювати, особливо свою половинку</w:t>
      </w:r>
      <w:r>
        <w:rPr>
          <w:rFonts w:ascii="Times New Roman" w:eastAsia="SimSun" w:hAnsi="Times New Roman"/>
          <w:sz w:val="28"/>
          <w:szCs w:val="28"/>
          <w:lang w:val="uk-UA"/>
        </w:rPr>
        <w:t xml:space="preserve"> </w:t>
      </w:r>
      <w:r>
        <w:rPr>
          <w:rFonts w:ascii="Times New Roman" w:eastAsia="SimSun" w:hAnsi="Times New Roman"/>
          <w:sz w:val="28"/>
          <w:szCs w:val="28"/>
        </w:rPr>
        <w:t>[</w:t>
      </w:r>
      <w:r>
        <w:rPr>
          <w:rFonts w:ascii="Times New Roman" w:eastAsia="SimSun" w:hAnsi="Times New Roman"/>
          <w:sz w:val="28"/>
          <w:szCs w:val="28"/>
          <w:lang w:val="uk-UA"/>
        </w:rPr>
        <w:t>85, с. 31</w:t>
      </w:r>
      <w:r>
        <w:rPr>
          <w:rFonts w:ascii="Times New Roman" w:eastAsia="SimSun" w:hAnsi="Times New Roman"/>
          <w:sz w:val="28"/>
          <w:szCs w:val="28"/>
        </w:rPr>
        <w:t>]</w:t>
      </w:r>
      <w:r>
        <w:rPr>
          <w:rFonts w:ascii="Times New Roman" w:eastAsia="SimSun" w:hAnsi="Times New Roman"/>
          <w:sz w:val="28"/>
          <w:szCs w:val="28"/>
          <w:lang w:val="uk-UA"/>
        </w:rPr>
        <w:t>.</w:t>
      </w:r>
    </w:p>
    <w:p w:rsidR="00F95B64" w:rsidRDefault="005663D6">
      <w:pPr>
        <w:spacing w:line="360" w:lineRule="auto"/>
        <w:ind w:firstLineChars="250" w:firstLine="700"/>
        <w:jc w:val="both"/>
        <w:rPr>
          <w:rFonts w:ascii="Times New Roman" w:eastAsia="SimSun" w:hAnsi="Times New Roman"/>
          <w:i/>
          <w:iCs/>
          <w:sz w:val="28"/>
          <w:szCs w:val="28"/>
        </w:rPr>
      </w:pPr>
      <w:r>
        <w:rPr>
          <w:rFonts w:ascii="Times New Roman" w:eastAsia="SimSun" w:hAnsi="Times New Roman"/>
          <w:i/>
          <w:iCs/>
          <w:sz w:val="28"/>
          <w:szCs w:val="28"/>
        </w:rPr>
        <w:t>Психологічні особливості</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Наслідки ранніх шлюбів можуть бути різними. Одні пари знаходять у собі сили працювати над відносинами, інші — розчаровуються одна в одній.</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Не можна сказати, що ідея раннього шлюбу обов'язково приречена. Усі випадки індивідуальні. Адже часто справа не у віці, а в готовності брати на себе відповідальність.</w:t>
      </w:r>
    </w:p>
    <w:p w:rsidR="00F95B64" w:rsidRDefault="005663D6">
      <w:pPr>
        <w:spacing w:line="360" w:lineRule="auto"/>
        <w:ind w:firstLineChars="250" w:firstLine="700"/>
        <w:jc w:val="both"/>
        <w:rPr>
          <w:rFonts w:ascii="Times New Roman" w:eastAsia="SimSun" w:hAnsi="Times New Roman"/>
          <w:sz w:val="28"/>
          <w:szCs w:val="28"/>
        </w:rPr>
      </w:pPr>
      <w:r>
        <w:rPr>
          <w:rFonts w:ascii="Times New Roman" w:eastAsia="SimSun" w:hAnsi="Times New Roman"/>
          <w:sz w:val="28"/>
          <w:szCs w:val="28"/>
        </w:rPr>
        <w:t>Перед одруженням психологи рекомендують обговорити спільні очікування та плани щодо таких пунктів:</w:t>
      </w:r>
    </w:p>
    <w:p w:rsidR="00F95B64" w:rsidRDefault="005663D6">
      <w:pPr>
        <w:spacing w:line="360" w:lineRule="auto"/>
        <w:ind w:firstLineChars="300" w:firstLine="840"/>
        <w:jc w:val="both"/>
        <w:rPr>
          <w:rFonts w:ascii="Times New Roman" w:eastAsia="SimSun" w:hAnsi="Times New Roman"/>
          <w:i/>
          <w:iCs/>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 xml:space="preserve">спільні інтереси. </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sz w:val="28"/>
          <w:szCs w:val="28"/>
        </w:rPr>
        <w:t>Коли пристрасть згасне, ще щось має залишитися. Хобі, любов до творчості, спільні мандрівки, теми для розмов. Чим більше спільного — тим краще та міцніше буде сім'я.</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i/>
          <w:iCs/>
          <w:sz w:val="28"/>
          <w:szCs w:val="28"/>
        </w:rPr>
        <w:t>- очікування розвитку відносин</w:t>
      </w:r>
      <w:r>
        <w:rPr>
          <w:rFonts w:ascii="Times New Roman" w:eastAsia="SimSun" w:hAnsi="Times New Roman"/>
          <w:sz w:val="28"/>
          <w:szCs w:val="28"/>
        </w:rPr>
        <w:t xml:space="preserve">. </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sz w:val="28"/>
          <w:szCs w:val="28"/>
        </w:rPr>
        <w:t>Щоб не було розчарувань, важливо одразу уточнити, як ви бачите спільне життя. Чого чекаєте від майбутнього. Можливо, партнер планує найближчі кілька років провести у подорожах, тоді як ви мрієте про дітей.</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sz w:val="28"/>
          <w:szCs w:val="28"/>
        </w:rPr>
        <w:lastRenderedPageBreak/>
        <w:t xml:space="preserve">- </w:t>
      </w:r>
      <w:r>
        <w:rPr>
          <w:rFonts w:ascii="Times New Roman" w:eastAsia="SimSun" w:hAnsi="Times New Roman"/>
          <w:i/>
          <w:iCs/>
          <w:sz w:val="28"/>
          <w:szCs w:val="28"/>
        </w:rPr>
        <w:t>діти – це окрема тема.</w:t>
      </w:r>
      <w:r>
        <w:rPr>
          <w:rFonts w:ascii="Times New Roman" w:eastAsia="SimSun" w:hAnsi="Times New Roman"/>
          <w:sz w:val="28"/>
          <w:szCs w:val="28"/>
        </w:rPr>
        <w:t xml:space="preserve"> </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sz w:val="28"/>
          <w:szCs w:val="28"/>
        </w:rPr>
        <w:t>Свою позицію краще проговорити перед одруженням.</w:t>
      </w:r>
    </w:p>
    <w:p w:rsidR="00F95B64" w:rsidRDefault="005663D6">
      <w:pPr>
        <w:spacing w:line="360" w:lineRule="auto"/>
        <w:ind w:firstLineChars="300" w:firstLine="840"/>
        <w:jc w:val="both"/>
        <w:rPr>
          <w:rFonts w:ascii="Times New Roman" w:eastAsia="SimSun" w:hAnsi="Times New Roman"/>
          <w:i/>
          <w:iCs/>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 xml:space="preserve">зради. </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sz w:val="28"/>
          <w:szCs w:val="28"/>
        </w:rPr>
        <w:t>Союз буде міцним, якщо кожен з партнерів має однакове ставлення до зрад. Обговоріть відразу можливі трактування цього поняття та неприпустимі виправдання. Позначте свої межі.</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sz w:val="28"/>
          <w:szCs w:val="28"/>
        </w:rPr>
        <w:t xml:space="preserve">- </w:t>
      </w:r>
      <w:r>
        <w:rPr>
          <w:rFonts w:ascii="Times New Roman" w:eastAsia="SimSun" w:hAnsi="Times New Roman"/>
          <w:i/>
          <w:iCs/>
          <w:sz w:val="28"/>
          <w:szCs w:val="28"/>
        </w:rPr>
        <w:t>сімейний бюджет</w:t>
      </w:r>
      <w:r>
        <w:rPr>
          <w:rFonts w:ascii="Times New Roman" w:eastAsia="SimSun" w:hAnsi="Times New Roman"/>
          <w:sz w:val="28"/>
          <w:szCs w:val="28"/>
        </w:rPr>
        <w:t xml:space="preserve">. </w:t>
      </w:r>
    </w:p>
    <w:p w:rsidR="00F95B64" w:rsidRDefault="005663D6">
      <w:pPr>
        <w:spacing w:line="360" w:lineRule="auto"/>
        <w:ind w:firstLineChars="300" w:firstLine="840"/>
        <w:jc w:val="both"/>
        <w:rPr>
          <w:rFonts w:ascii="Times New Roman" w:eastAsia="SimSun" w:hAnsi="Times New Roman"/>
          <w:sz w:val="28"/>
          <w:szCs w:val="28"/>
        </w:rPr>
      </w:pPr>
      <w:r>
        <w:rPr>
          <w:rFonts w:ascii="Times New Roman" w:eastAsia="SimSun" w:hAnsi="Times New Roman"/>
          <w:sz w:val="28"/>
          <w:szCs w:val="28"/>
        </w:rPr>
        <w:t>Якщо один партнер очікує, що бюджет буде загальним, а інший звик ділити рахунок навпіл — сварок у майбутньому не уникнути.</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rPr>
        <w:t>Особливості шлюбу для кожної пари індивідуальні, адже у людей різні потреби та очікування. Обговоріть важливі моменти перед тим, як вирішите узаконити відносини [</w:t>
      </w:r>
      <w:r>
        <w:rPr>
          <w:rFonts w:ascii="Times New Roman" w:eastAsia="SimSun" w:hAnsi="Times New Roman"/>
          <w:sz w:val="28"/>
          <w:szCs w:val="28"/>
          <w:lang w:val="uk-UA"/>
        </w:rPr>
        <w:t>88</w:t>
      </w:r>
      <w:r>
        <w:rPr>
          <w:rFonts w:ascii="Times New Roman" w:eastAsia="SimSun" w:hAnsi="Times New Roman"/>
          <w:sz w:val="28"/>
          <w:szCs w:val="28"/>
        </w:rPr>
        <w:t>]</w:t>
      </w:r>
      <w:r>
        <w:rPr>
          <w:rFonts w:ascii="Times New Roman" w:eastAsia="SimSun" w:hAnsi="Times New Roman"/>
          <w:sz w:val="28"/>
          <w:szCs w:val="28"/>
          <w:lang w:val="uk-UA"/>
        </w:rPr>
        <w:t xml:space="preserve">.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Для того, щоб прояснити відповідь на дану тему, було проведено опитування, в якому приймали участь 57 осіб, за гендерною ознакою - 52 особи - дівчата, 5 - хлопці. Контингент набирався з вищих навчальних закладів, студентів з І-І</w:t>
      </w:r>
      <w:r>
        <w:rPr>
          <w:rFonts w:ascii="Times New Roman" w:eastAsia="SimSun" w:hAnsi="Times New Roman"/>
          <w:sz w:val="28"/>
          <w:szCs w:val="28"/>
          <w:lang w:val="en-GB"/>
        </w:rPr>
        <w:t>V</w:t>
      </w:r>
      <w:r>
        <w:rPr>
          <w:rFonts w:ascii="Times New Roman" w:eastAsia="SimSun" w:hAnsi="Times New Roman"/>
          <w:sz w:val="28"/>
          <w:szCs w:val="28"/>
        </w:rPr>
        <w:t xml:space="preserve"> </w:t>
      </w:r>
      <w:r>
        <w:rPr>
          <w:rFonts w:ascii="Times New Roman" w:eastAsia="SimSun" w:hAnsi="Times New Roman"/>
          <w:sz w:val="28"/>
          <w:szCs w:val="28"/>
          <w:lang w:val="uk-UA"/>
        </w:rPr>
        <w:t>курсу.</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Респонденти було розділені на три групи - 15,8% тих, хто вже знаходиться у шлюбних відносинах, 7% осіб, що не мають бажання створювати сім’ю та 77,2% студентів, що планують у майбутньому створювати власну сім’ю зі своїми цінностями або вже працюють над її створенням.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Більшість ставиться до ранніх шлюбів негативно.  У 52% опитуваних є знайомі, які перебувають у ранньому шлюбі.  Багато хто стикався з цим явищем (59%), але не вважають його важливим, т.к.  суспільство не сприймає проблематику цього явища.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 xml:space="preserve"> У суспільстві поширюються фактичні шлюби.  Дорослі ставляться до них негативно, а підлітки схвалюють, чверть із них готові одружитися без штампу в паспорті </w:t>
      </w:r>
      <w:r>
        <w:rPr>
          <w:rFonts w:ascii="Times New Roman" w:eastAsia="SimSun" w:hAnsi="Times New Roman"/>
          <w:sz w:val="28"/>
          <w:szCs w:val="28"/>
        </w:rPr>
        <w:t>[</w:t>
      </w:r>
      <w:r>
        <w:rPr>
          <w:rFonts w:ascii="Times New Roman" w:eastAsia="SimSun" w:hAnsi="Times New Roman"/>
          <w:sz w:val="28"/>
          <w:szCs w:val="28"/>
          <w:lang w:val="uk-UA"/>
        </w:rPr>
        <w:t>6, с. 26</w:t>
      </w:r>
      <w:r>
        <w:rPr>
          <w:rFonts w:ascii="Times New Roman" w:eastAsia="SimSun" w:hAnsi="Times New Roman"/>
          <w:sz w:val="28"/>
          <w:szCs w:val="28"/>
        </w:rPr>
        <w:t>]</w:t>
      </w:r>
      <w:r>
        <w:rPr>
          <w:rFonts w:ascii="Times New Roman" w:eastAsia="SimSun" w:hAnsi="Times New Roman"/>
          <w:sz w:val="28"/>
          <w:szCs w:val="28"/>
          <w:lang w:val="uk-UA"/>
        </w:rPr>
        <w:t>. Цьому сприяють соціальне неблагополуччя, падіння моральності, економічна нестабільність (одруження вимагає матеріальних витрат), падіння народжуваності (потенційних наречених і наречених менше).</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 Успішність профілактики ранніх шлюбів залежить від мотивів укладання шлюбу.  Причини такої поведінки підлітків є, і дорослим про них знати зовсім не зайве.  Відповіді да</w:t>
      </w:r>
      <w:r>
        <w:rPr>
          <w:rFonts w:ascii="Times New Roman" w:eastAsia="SimSun" w:hAnsi="Times New Roman"/>
          <w:sz w:val="28"/>
          <w:szCs w:val="28"/>
        </w:rPr>
        <w:t>вала</w:t>
      </w:r>
      <w:r>
        <w:rPr>
          <w:rFonts w:ascii="Times New Roman" w:eastAsia="SimSun" w:hAnsi="Times New Roman"/>
          <w:sz w:val="28"/>
          <w:szCs w:val="28"/>
          <w:lang w:val="uk-UA"/>
        </w:rPr>
        <w:t xml:space="preserve"> кожна група респондентів, продиктовані життєвим досвідом, цінностями, пріоритетами (Додаток Г).</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 На перше місце опитувані поставили любов.  Відсоток сімей, які полюбили один одного і розписалися після шкільної лави, невеликий, але за статистикою такі шлюби найміцніші.</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Друге місце посів мотив спільності поглядів та інтересів як серед раннього віку (І-ІІІ курсу), так і в старших курсів.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Третє місце більшість обрала бажання мати дітей та займатися їх вихованням. Але пройшовши опитування (Додаток Д), більшість зі студентів виявила незадоволення вибору одного варіанта відповіді щодо несення відповідальності за ту чи іншу діяльність стосовно дітей.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Опитування направлене на вибір одного з двох варіантів відповіді “Він” чи “Вона”, виходячи з крайнього положення. Анкетування показує скільки відповідальності готова взяти особа особисто на себе або довірити це зробити партнеру. Тестування не пропонує вибір в обидві сторони (тобто “Ми разом”), так як це буде інтерпретація того, що людина не готова брати на себе особистісну відповідальність щодо виконання обов</w:t>
      </w:r>
      <w:r>
        <w:rPr>
          <w:rFonts w:ascii="Times New Roman" w:eastAsia="SimSun" w:hAnsi="Times New Roman"/>
          <w:sz w:val="28"/>
          <w:szCs w:val="28"/>
        </w:rPr>
        <w:t>’</w:t>
      </w:r>
      <w:r>
        <w:rPr>
          <w:rFonts w:ascii="Times New Roman" w:eastAsia="SimSun" w:hAnsi="Times New Roman"/>
          <w:sz w:val="28"/>
          <w:szCs w:val="28"/>
          <w:lang w:val="uk-UA"/>
        </w:rPr>
        <w:t>язків у сім</w:t>
      </w:r>
      <w:r>
        <w:rPr>
          <w:rFonts w:ascii="Times New Roman" w:eastAsia="SimSun" w:hAnsi="Times New Roman"/>
          <w:sz w:val="28"/>
          <w:szCs w:val="28"/>
        </w:rPr>
        <w:t>’</w:t>
      </w:r>
      <w:r>
        <w:rPr>
          <w:rFonts w:ascii="Times New Roman" w:eastAsia="SimSun" w:hAnsi="Times New Roman"/>
          <w:sz w:val="28"/>
          <w:szCs w:val="28"/>
          <w:lang w:val="uk-UA"/>
        </w:rPr>
        <w:t>ї, що стосуються дитини.</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Таким чином, даним спостереженням було виділено сім основних внутрішньосімейних ролей, які найбільш повно характеризують сучасну сім</w:t>
      </w:r>
      <w:r>
        <w:rPr>
          <w:rFonts w:ascii="Times New Roman" w:eastAsia="SimSun" w:hAnsi="Times New Roman"/>
          <w:sz w:val="28"/>
          <w:szCs w:val="28"/>
        </w:rPr>
        <w:t>’</w:t>
      </w:r>
      <w:r>
        <w:rPr>
          <w:rFonts w:ascii="Times New Roman" w:eastAsia="SimSun" w:hAnsi="Times New Roman"/>
          <w:sz w:val="28"/>
          <w:szCs w:val="28"/>
          <w:lang w:val="uk-UA"/>
        </w:rPr>
        <w:t xml:space="preserve">ю: </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rPr>
        <w:t xml:space="preserve">Відповідальний за матеріальне забезпечення сім'ї. </w:t>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Ця роль включає в себе перш за все різні справи і обов'язки, пов'язані із зароблянням грошей, забезпеченням сім'ї адекватного для неї матеріального рівня добробуту. У дослідженнях різних вітчизняних авторів часто використовується інша назва цієї ролі - «годувальник». Численні дані свідчать, що ця роль сприймається як чоловіча і її реалізація в великій мірі лежить на плечах чоловіка</w:t>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rPr>
        <w:t xml:space="preserve">Розподіл ролей «господар» - «господиня». </w:t>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Традиційно ця роль включає в себе покупку продуктів і приготування їжі, догляд за одягом, забезпечення затишку, порядку і чистоти в будинку. У більшості культур ця роль закріплена за дружиною (матір'ю), хоча в сучасній сім'ї в цьому плані відбулися значні зрушення. За опитуваннями, до 70% чоловіків готові визнати, що ця роль повинна бути поділена між дружиною і чоловіком порівну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lang w:val="uk-UA"/>
        </w:rPr>
        <w:t>Роль відповідального по догляду за немовлям полягає в діяльності щодо забезпечення дитині фізичного і психічного комфорту (чистоти, їжі, тепла, оберігання від небезпеки і т.д.). Традиційні норми наказують виконання цієї ролі матері, хоча егалітарні норми, широко поширилися в останні десятиліття, кілька похитнули це переконання [100].</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rPr>
        <w:t>Роль вихователя полягає в реалізації обов'язків, пов'язаних з розвитком дитини в компетентну, моральну і соціалізовану особистість. Батьки вчать дитину, що добре, що погано, прищеплюють відповідальність, акуратність, вміння вести себе правильно з іншими людьми, допомагають у навчанні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p>
    <w:p w:rsidR="00F95B64" w:rsidRDefault="005663D6">
      <w:pPr>
        <w:spacing w:line="360" w:lineRule="auto"/>
        <w:ind w:firstLineChars="300" w:firstLine="84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lastRenderedPageBreak/>
        <w:t>Реалізація цієї ролі в цілому визначається деякими специфічними факторами. Насамперед те, наскільки батьки взагалі включені в цю роль, залежить від їх рівня освіти (чим він вищий, тим менше дітей в сім'ї і тим більше уваги приділяється вихованню дитини). На підставі численних даних можна говорити про те, що ступінь включеності чоловіка і дружини у виховання визначається крім іншого і статтю дитини. Якщо дитина - хлопчик, то ця функція частіше розподіляється між батьками порівну, якщо ж в сім'ї росте дівчинка, її вихованням займається перш за все мати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rPr>
        <w:t>Роль сексуального партнера. Ця роль включає в себе прояв різного роду активності в плані сексуальної поведінки. Традиційно вважається, що ініціює і визначає характер сексуальних відносин чоловік. При цьому результати опитувань свідчать про те, що чоловіки зацікавлені в активності жінок як сексуальних партнерів. Потрібно відзначити, що в молодих сім'ях дружини частіше виступають ініціаторами інтимних стосунків, ніж у більш літніх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rPr>
        <w:t>Роль організатора розваг. Виділення подібній ролі само по собі відображає серйозні зміни в житті суспільства, оскільки яких-небудь 50 років тому про культуру сімейного дозвілля для широких верств населення не могло бути мови. Ця роль включає в себе висунення різного роду ініціатив у сфері дозвілля, а також активність, пов'язану з організацією виходів сім'ї в гості, в кіно, з плануванням і проведенням відпустки і т.д.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 xml:space="preserve">]. </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lang w:val="uk-UA"/>
        </w:rPr>
        <w:t xml:space="preserve">Організатор сімейної субкультури. Поява цієї ролі, як і ролі організатора дозвілля, відображає корінні зміни, що відбуваються в суспільстві, і насамперед зростання культурного рівня широких верств населення, коли люди більше починають цікавитися наукою, мистецтвом, ходити в кіно, театри, музеї. </w:t>
      </w:r>
      <w:r>
        <w:rPr>
          <w:rFonts w:ascii="Times New Roman" w:eastAsia="SimSun" w:hAnsi="Times New Roman" w:cs="Times New Roman"/>
          <w:color w:val="000000"/>
          <w:sz w:val="28"/>
          <w:szCs w:val="28"/>
        </w:rPr>
        <w:t>Реалізація цієї ролі включає в себе активність, спрямовану на формування у членів сім'ї певних культурних цінностей, досить різноманітних інтересів і захоплень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lang w:val="uk-UA"/>
        </w:rPr>
        <w:lastRenderedPageBreak/>
        <w:t xml:space="preserve">Роль відповідального за підтримку родинних зв'язків включає в себе участь в сімейних ритуалах і церемоніях, організацію спілкування з родичами, сприяння матеріальному забезпеченню, соціальному становленню членів сім'ї. </w:t>
      </w:r>
      <w:r>
        <w:rPr>
          <w:rFonts w:ascii="Times New Roman" w:eastAsia="SimSun" w:hAnsi="Times New Roman" w:cs="Times New Roman"/>
          <w:color w:val="000000"/>
          <w:sz w:val="28"/>
          <w:szCs w:val="28"/>
        </w:rPr>
        <w:t>Реалізація цієї ролі традиційно покладається на обох подружжя, хоча трохи більшу активність традиційно проявляє при цьому дружина. Треба відзначити, що останнім часом у світі спостерігається значне зниження значущості родинних зв'язків, причому якщо молоде подружжя цілком задоволені якістю родинних відносин, то літні вважають, що родинних відносин зараз далеко не достатньо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p>
    <w:p w:rsidR="00F95B64" w:rsidRDefault="005663D6">
      <w:pPr>
        <w:numPr>
          <w:ilvl w:val="0"/>
          <w:numId w:val="10"/>
        </w:num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lang w:val="uk-UA"/>
        </w:rPr>
        <w:t xml:space="preserve">Роль «психотерапевта» є однією з найбільш цікавих і важливих у сучасній сім'ї. Потрібно відзначити, що сама її поява викликано корінною зміною функцій сім'ї, коли однією з основних рис стає задоволення потреб членів сім'ї у підтримці, захисті, особистісному комфорті. Реалізація цієї ролі пов'язана з активністю, спрямованої на вирішення особистісних проблем партнера, - вислухати, виразити прийняття, симпатію, допомогти розібратися в проблемі, емоційно підтримати. Про величезне значення, яке має ця роль в сучасній сім'ї, свідчить вже той факт, що ступінь її реалізації членами сім'ї найбільш тісно пов'язана з задоволеністю подружжя своїм шлюбом. Дані деяких досліджень говорять про те, що жінки краще виконують цю роль, ніж чоловіки [100]. </w:t>
      </w:r>
      <w:r>
        <w:rPr>
          <w:rFonts w:ascii="Times New Roman" w:eastAsia="SimSun" w:hAnsi="Times New Roman" w:cs="Times New Roman"/>
          <w:color w:val="000000"/>
          <w:sz w:val="28"/>
          <w:szCs w:val="28"/>
          <w:lang w:val="uk-UA"/>
        </w:rPr>
        <w:br/>
        <w:t xml:space="preserve">        </w:t>
      </w:r>
      <w:r>
        <w:rPr>
          <w:rFonts w:ascii="Times New Roman" w:eastAsia="SimSun" w:hAnsi="Times New Roman" w:cs="Times New Roman"/>
          <w:color w:val="000000"/>
          <w:sz w:val="28"/>
          <w:szCs w:val="28"/>
        </w:rPr>
        <w:t>Оскільки роль відповідального за немовля для більшості сімей є тимчасовою, в опитувальнику були операціоналізі-рова тільки сім основних сімейних ролей. Кожній ролі в опитувальнику відповідають три питання (інтерпретацію результатів див</w:t>
      </w:r>
      <w:proofErr w:type="gramStart"/>
      <w:r>
        <w:rPr>
          <w:rFonts w:ascii="Times New Roman" w:eastAsia="SimSun" w:hAnsi="Times New Roman" w:cs="Times New Roman"/>
          <w:color w:val="000000"/>
          <w:sz w:val="28"/>
          <w:szCs w:val="28"/>
        </w:rPr>
        <w:t>.</w:t>
      </w:r>
      <w:proofErr w:type="gramEnd"/>
      <w:r>
        <w:rPr>
          <w:rFonts w:ascii="Times New Roman" w:eastAsia="SimSun" w:hAnsi="Times New Roman" w:cs="Times New Roman"/>
          <w:color w:val="000000"/>
          <w:sz w:val="28"/>
          <w:szCs w:val="28"/>
        </w:rPr>
        <w:t xml:space="preserve"> </w:t>
      </w:r>
      <w:proofErr w:type="gramStart"/>
      <w:r>
        <w:rPr>
          <w:rFonts w:ascii="Times New Roman" w:eastAsia="SimSun" w:hAnsi="Times New Roman" w:cs="Times New Roman"/>
          <w:color w:val="000000"/>
          <w:sz w:val="28"/>
          <w:szCs w:val="28"/>
        </w:rPr>
        <w:t>н</w:t>
      </w:r>
      <w:proofErr w:type="gramEnd"/>
      <w:r>
        <w:rPr>
          <w:rFonts w:ascii="Times New Roman" w:eastAsia="SimSun" w:hAnsi="Times New Roman" w:cs="Times New Roman"/>
          <w:color w:val="000000"/>
          <w:sz w:val="28"/>
          <w:szCs w:val="28"/>
        </w:rPr>
        <w:t>ижче).</w:t>
      </w:r>
      <w:r>
        <w:rPr>
          <w:rFonts w:ascii="Times New Roman" w:eastAsia="SimSun" w:hAnsi="Times New Roman" w:cs="Times New Roman"/>
          <w:color w:val="000000"/>
          <w:sz w:val="28"/>
          <w:szCs w:val="28"/>
        </w:rPr>
        <w:br/>
        <w:t>1. Виховання дітей - питання 9, 13, 14.</w:t>
      </w:r>
      <w:r>
        <w:rPr>
          <w:rFonts w:ascii="Times New Roman" w:eastAsia="SimSun" w:hAnsi="Times New Roman" w:cs="Times New Roman"/>
          <w:color w:val="000000"/>
          <w:sz w:val="28"/>
          <w:szCs w:val="28"/>
        </w:rPr>
        <w:br/>
        <w:t>2. Емоційний клімат в сім'ї («психотерапевтична» функція) - питання 2, 15, 18.</w:t>
      </w:r>
      <w:r>
        <w:rPr>
          <w:rFonts w:ascii="Times New Roman" w:eastAsia="SimSun" w:hAnsi="Times New Roman" w:cs="Times New Roman"/>
          <w:color w:val="000000"/>
          <w:sz w:val="28"/>
          <w:szCs w:val="28"/>
        </w:rPr>
        <w:br/>
        <w:t>3. Матеріальне забезпечення сім'ї - питання 19, 3, 16.</w:t>
      </w:r>
      <w:r>
        <w:rPr>
          <w:rFonts w:ascii="Times New Roman" w:eastAsia="SimSun" w:hAnsi="Times New Roman" w:cs="Times New Roman"/>
          <w:color w:val="000000"/>
          <w:sz w:val="28"/>
          <w:szCs w:val="28"/>
        </w:rPr>
        <w:br/>
        <w:t>4. Організація розваг - питання 20, 8, 4.</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rPr>
        <w:lastRenderedPageBreak/>
        <w:t>5. Роль «господаря», «господині» - питання 17, 5, 21.</w:t>
      </w:r>
      <w:r>
        <w:rPr>
          <w:rFonts w:ascii="Times New Roman" w:eastAsia="SimSun" w:hAnsi="Times New Roman" w:cs="Times New Roman"/>
          <w:color w:val="000000"/>
          <w:sz w:val="28"/>
          <w:szCs w:val="28"/>
        </w:rPr>
        <w:br/>
        <w:t>6. Сексуальний партнер - питання 10, 6, І.</w:t>
      </w:r>
      <w:r>
        <w:rPr>
          <w:rFonts w:ascii="Times New Roman" w:eastAsia="SimSun" w:hAnsi="Times New Roman" w:cs="Times New Roman"/>
          <w:color w:val="000000"/>
          <w:sz w:val="28"/>
          <w:szCs w:val="28"/>
        </w:rPr>
        <w:br/>
        <w:t>7. Організація сімейної субкультури - питання 1, 7, 12</w:t>
      </w:r>
      <w:r>
        <w:rPr>
          <w:rFonts w:ascii="Times New Roman" w:eastAsia="SimSun" w:hAnsi="Times New Roman" w:cs="Times New Roman"/>
          <w:color w:val="000000"/>
          <w:sz w:val="28"/>
          <w:szCs w:val="28"/>
          <w:lang w:val="en-US"/>
        </w:rPr>
        <w:t xml:space="preserve">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lang w:val="en-US"/>
        </w:rPr>
        <w:t>]</w:t>
      </w:r>
      <w:r>
        <w:rPr>
          <w:rFonts w:ascii="Times New Roman" w:eastAsia="SimSun" w:hAnsi="Times New Roman" w:cs="Times New Roman"/>
          <w:color w:val="000000"/>
          <w:sz w:val="28"/>
          <w:szCs w:val="28"/>
        </w:rPr>
        <w:t>.</w:t>
      </w:r>
      <w:r>
        <w:rPr>
          <w:rFonts w:ascii="Times New Roman" w:eastAsia="SimSun" w:hAnsi="Times New Roman" w:cs="Times New Roman"/>
          <w:sz w:val="28"/>
          <w:szCs w:val="28"/>
          <w:lang w:val="uk-UA"/>
        </w:rPr>
        <w:t xml:space="preserve"> </w:t>
      </w:r>
    </w:p>
    <w:p w:rsidR="00F95B64" w:rsidRDefault="005663D6">
      <w:pPr>
        <w:spacing w:line="360" w:lineRule="auto"/>
        <w:ind w:left="10" w:firstLineChars="192" w:firstLine="538"/>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lang w:val="uk-UA"/>
        </w:rPr>
        <w:t>Чим вищий бал, тим більшою мірою дана роль в опитуваної сім'ї реалізується дружиною, чим нижче - тим більше реалізується чоловіком.</w:t>
      </w:r>
      <w:r>
        <w:rPr>
          <w:rFonts w:ascii="Times New Roman" w:eastAsia="SimSun" w:hAnsi="Times New Roman" w:cs="Times New Roman"/>
          <w:color w:val="000000"/>
          <w:sz w:val="28"/>
          <w:szCs w:val="28"/>
        </w:rPr>
        <w:t> </w:t>
      </w:r>
    </w:p>
    <w:p w:rsidR="00F95B64" w:rsidRDefault="005663D6">
      <w:pPr>
        <w:spacing w:line="360" w:lineRule="auto"/>
        <w:ind w:firstLineChars="250" w:firstLine="70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lang w:val="uk-UA"/>
        </w:rPr>
        <w:t>Найбільш повна інформація може бути отримана, якщо в опитуванні беруть участь обидва з подружжя, тоді представляється можливість не тільки з'ясувати думку кожного з них про розподіл ролей в сім'ї, а й зіставити їхні відповіді на запропоновані запитання.</w:t>
      </w:r>
      <w:r>
        <w:rPr>
          <w:rFonts w:ascii="Times New Roman" w:eastAsia="SimSun" w:hAnsi="Times New Roman" w:cs="Times New Roman"/>
          <w:color w:val="000000"/>
          <w:sz w:val="28"/>
          <w:szCs w:val="28"/>
          <w:lang w:val="uk-UA"/>
        </w:rPr>
        <w:br/>
      </w:r>
      <w:r>
        <w:rPr>
          <w:rFonts w:ascii="Times New Roman" w:eastAsia="SimSun" w:hAnsi="Times New Roman" w:cs="Times New Roman"/>
          <w:color w:val="000000"/>
          <w:sz w:val="28"/>
          <w:szCs w:val="28"/>
        </w:rPr>
        <w:t> Неузгодженість же позицій подружжя при оцінці розподілу ролей в сім'ї може стати показником конфліктних моментів (явних чи прихованих) у відносинах між ними.</w:t>
      </w:r>
    </w:p>
    <w:p w:rsidR="00F95B64" w:rsidRDefault="005663D6">
      <w:pPr>
        <w:spacing w:line="360" w:lineRule="auto"/>
        <w:ind w:firstLineChars="250" w:firstLine="700"/>
        <w:jc w:val="both"/>
        <w:rPr>
          <w:rFonts w:ascii="Times New Roman" w:eastAsia="SimSun" w:hAnsi="Times New Roman" w:cs="Times New Roman"/>
          <w:color w:val="000000"/>
          <w:sz w:val="28"/>
          <w:szCs w:val="28"/>
          <w:lang w:val="uk-UA"/>
        </w:rPr>
      </w:pPr>
      <w:r>
        <w:rPr>
          <w:rFonts w:ascii="Times New Roman" w:eastAsia="SimSun" w:hAnsi="Times New Roman" w:cs="Times New Roman"/>
          <w:color w:val="000000"/>
          <w:sz w:val="28"/>
          <w:szCs w:val="28"/>
        </w:rPr>
        <w:t>Запропонована методика дозволяє за мінімальний час виявити уявлення подружжя про рольовій структурі їхньої родини. Вона компактна, формалізована і легко може бути використана як в дослідницькій програмі вивчення психології сім'ї, так і в корекційній роботі [</w:t>
      </w:r>
      <w:r>
        <w:rPr>
          <w:rFonts w:ascii="Times New Roman" w:eastAsia="SimSun" w:hAnsi="Times New Roman" w:cs="Times New Roman"/>
          <w:color w:val="000000"/>
          <w:sz w:val="28"/>
          <w:szCs w:val="28"/>
          <w:lang w:val="uk-UA"/>
        </w:rPr>
        <w:t>100</w:t>
      </w:r>
      <w:r>
        <w:rPr>
          <w:rFonts w:ascii="Times New Roman" w:eastAsia="SimSun" w:hAnsi="Times New Roman" w:cs="Times New Roman"/>
          <w:color w:val="000000"/>
          <w:sz w:val="28"/>
          <w:szCs w:val="28"/>
        </w:rPr>
        <w:t>]</w:t>
      </w:r>
      <w:r>
        <w:rPr>
          <w:rFonts w:ascii="Times New Roman" w:eastAsia="SimSun" w:hAnsi="Times New Roman" w:cs="Times New Roman"/>
          <w:color w:val="000000"/>
          <w:sz w:val="28"/>
          <w:szCs w:val="28"/>
          <w:lang w:val="uk-UA"/>
        </w:rPr>
        <w:t>.</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color w:val="000000"/>
          <w:sz w:val="28"/>
          <w:szCs w:val="28"/>
          <w:lang w:val="uk-UA"/>
        </w:rPr>
        <w:t xml:space="preserve">Таким чином, протягом теоретичного етапу дослідження з питань підготовки до шлюбу та формування ціннісного ставлення до створення власних сімейних цінностей у студентів ВНЗ  було </w:t>
      </w:r>
      <w:r w:rsidRPr="00C82180">
        <w:rPr>
          <w:rFonts w:ascii="Times New Roman" w:eastAsia="SimSun" w:hAnsi="Times New Roman" w:cs="Times New Roman"/>
          <w:sz w:val="28"/>
          <w:szCs w:val="28"/>
          <w:lang w:val="uk-UA"/>
        </w:rPr>
        <w:t>підвищено рівень теоретичних знань про сутність понять «формування ціннісного ставлення до створення сім’ї», «сформованість ціннісного ставлення до створення сім’ї у студентів</w:t>
      </w:r>
      <w:r>
        <w:rPr>
          <w:rFonts w:ascii="Times New Roman" w:eastAsia="SimSun" w:hAnsi="Times New Roman" w:cs="Times New Roman"/>
          <w:sz w:val="28"/>
          <w:szCs w:val="28"/>
          <w:lang w:val="uk-UA"/>
        </w:rPr>
        <w:t xml:space="preserve"> вищих навчальних закладів</w:t>
      </w:r>
      <w:r w:rsidRPr="00C82180">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uk-UA"/>
        </w:rPr>
        <w:t>“сімейних цінностей” та впливу батьківської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ї на подальші погляди щодо шлюбу.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w:t>
      </w:r>
      <w:r w:rsidRPr="00C82180">
        <w:rPr>
          <w:rFonts w:ascii="Times New Roman" w:eastAsia="SimSun" w:hAnsi="Times New Roman" w:cs="Times New Roman"/>
          <w:sz w:val="28"/>
          <w:szCs w:val="28"/>
          <w:lang w:val="uk-UA"/>
        </w:rPr>
        <w:t xml:space="preserve">свідомлено </w:t>
      </w:r>
      <w:r>
        <w:rPr>
          <w:rFonts w:ascii="Times New Roman" w:eastAsia="SimSun" w:hAnsi="Times New Roman" w:cs="Times New Roman"/>
          <w:sz w:val="28"/>
          <w:szCs w:val="28"/>
          <w:lang w:val="uk-UA"/>
        </w:rPr>
        <w:t xml:space="preserve">зазначеним контингентом </w:t>
      </w:r>
      <w:r w:rsidRPr="00C82180">
        <w:rPr>
          <w:rFonts w:ascii="Times New Roman" w:eastAsia="SimSun" w:hAnsi="Times New Roman" w:cs="Times New Roman"/>
          <w:sz w:val="28"/>
          <w:szCs w:val="28"/>
          <w:lang w:val="uk-UA"/>
        </w:rPr>
        <w:t xml:space="preserve">актуальність проблеми формування ціннісного ставлення до створення сім’ї </w:t>
      </w:r>
      <w:r>
        <w:rPr>
          <w:rFonts w:ascii="Times New Roman" w:eastAsia="SimSun" w:hAnsi="Times New Roman" w:cs="Times New Roman"/>
          <w:sz w:val="28"/>
          <w:szCs w:val="28"/>
          <w:lang w:val="uk-UA"/>
        </w:rPr>
        <w:t>та впливу гендерно-рольової диференціації батьківської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на будування власних сімейних цінностей.</w:t>
      </w:r>
    </w:p>
    <w:p w:rsidR="00F95B64" w:rsidRDefault="005663D6">
      <w:pPr>
        <w:spacing w:line="360" w:lineRule="auto"/>
        <w:ind w:firstLineChars="250" w:firstLine="700"/>
        <w:jc w:val="both"/>
        <w:rPr>
          <w:rFonts w:ascii="Times New Roman" w:eastAsia="SimSun" w:hAnsi="Times New Roman" w:cs="Times New Roman"/>
          <w:color w:val="FF0000"/>
          <w:sz w:val="28"/>
          <w:szCs w:val="28"/>
          <w:lang w:val="uk-UA"/>
        </w:rPr>
      </w:pPr>
      <w:r>
        <w:rPr>
          <w:rFonts w:ascii="Times New Roman" w:eastAsia="SimSun" w:hAnsi="Times New Roman" w:cs="Times New Roman"/>
          <w:sz w:val="28"/>
          <w:szCs w:val="28"/>
          <w:lang w:val="uk-UA"/>
        </w:rPr>
        <w:lastRenderedPageBreak/>
        <w:t>Нами було проведено п</w:t>
      </w:r>
      <w:r w:rsidRPr="00C82180">
        <w:rPr>
          <w:rFonts w:ascii="Times New Roman" w:eastAsia="SimSun" w:hAnsi="Times New Roman" w:cs="Times New Roman"/>
          <w:sz w:val="28"/>
          <w:szCs w:val="28"/>
          <w:lang w:val="uk-UA"/>
        </w:rPr>
        <w:t xml:space="preserve">рактичний етап підготовки </w:t>
      </w:r>
      <w:r>
        <w:rPr>
          <w:rFonts w:ascii="Times New Roman" w:eastAsia="SimSun" w:hAnsi="Times New Roman" w:cs="Times New Roman"/>
          <w:sz w:val="28"/>
          <w:szCs w:val="28"/>
          <w:lang w:val="uk-UA"/>
        </w:rPr>
        <w:t>студентської молоді</w:t>
      </w:r>
      <w:r w:rsidRPr="00C82180">
        <w:rPr>
          <w:rFonts w:ascii="Times New Roman" w:eastAsia="SimSun" w:hAnsi="Times New Roman" w:cs="Times New Roman"/>
          <w:sz w:val="28"/>
          <w:szCs w:val="28"/>
          <w:lang w:val="uk-UA"/>
        </w:rPr>
        <w:t xml:space="preserve"> до формування ціннісного ставлення до створення сім’ї у студентів </w:t>
      </w:r>
      <w:r>
        <w:rPr>
          <w:rFonts w:ascii="Times New Roman" w:eastAsia="SimSun" w:hAnsi="Times New Roman" w:cs="Times New Roman"/>
          <w:sz w:val="28"/>
          <w:szCs w:val="28"/>
          <w:lang w:val="uk-UA"/>
        </w:rPr>
        <w:t xml:space="preserve">вищих навчальних закладів, де ми ознайомили студентів з відповідними критеріями та рівнями сформованості ціннісного ставлення до створення </w:t>
      </w:r>
      <w:r w:rsidRPr="00C82180">
        <w:rPr>
          <w:rFonts w:ascii="Times New Roman" w:eastAsia="SimSun" w:hAnsi="Times New Roman" w:cs="Times New Roman"/>
          <w:sz w:val="28"/>
          <w:szCs w:val="28"/>
          <w:lang w:val="uk-UA"/>
        </w:rPr>
        <w:t xml:space="preserve">сім’ї </w:t>
      </w:r>
      <w:r>
        <w:rPr>
          <w:rFonts w:ascii="Times New Roman" w:eastAsia="SimSun" w:hAnsi="Times New Roman" w:cs="Times New Roman"/>
          <w:sz w:val="28"/>
          <w:szCs w:val="28"/>
          <w:lang w:val="uk-UA"/>
        </w:rPr>
        <w:t xml:space="preserve">та поглибили знання </w:t>
      </w:r>
      <w:r w:rsidRPr="00C82180">
        <w:rPr>
          <w:rFonts w:ascii="Times New Roman" w:eastAsia="SimSun" w:hAnsi="Times New Roman" w:cs="Times New Roman"/>
          <w:sz w:val="28"/>
          <w:szCs w:val="28"/>
          <w:lang w:val="uk-UA"/>
        </w:rPr>
        <w:t xml:space="preserve">про форми і методи формування </w:t>
      </w:r>
      <w:r>
        <w:rPr>
          <w:rFonts w:ascii="Times New Roman" w:eastAsia="SimSun" w:hAnsi="Times New Roman" w:cs="Times New Roman"/>
          <w:sz w:val="28"/>
          <w:szCs w:val="28"/>
          <w:lang w:val="uk-UA"/>
        </w:rPr>
        <w:t>сімейних цінностей.</w:t>
      </w:r>
    </w:p>
    <w:p w:rsidR="00F95B64" w:rsidRDefault="005663D6">
      <w:pPr>
        <w:spacing w:line="360" w:lineRule="auto"/>
        <w:ind w:firstLineChars="250" w:firstLine="703"/>
        <w:jc w:val="both"/>
        <w:rPr>
          <w:rFonts w:ascii="Times New Roman" w:eastAsia="SimSun" w:hAnsi="Times New Roman" w:cs="Times New Roman"/>
          <w:b/>
          <w:bCs/>
          <w:sz w:val="28"/>
          <w:szCs w:val="28"/>
          <w:lang w:val="uk-UA"/>
        </w:rPr>
      </w:pPr>
      <w:r w:rsidRPr="00C82180">
        <w:rPr>
          <w:rFonts w:ascii="Times New Roman" w:eastAsia="SimSun" w:hAnsi="Times New Roman" w:cs="Times New Roman"/>
          <w:b/>
          <w:bCs/>
          <w:sz w:val="28"/>
          <w:szCs w:val="28"/>
          <w:lang w:val="uk-UA"/>
        </w:rPr>
        <w:t>3.3. Результати емп</w:t>
      </w:r>
      <w:r>
        <w:rPr>
          <w:rFonts w:ascii="Times New Roman" w:eastAsia="SimSun" w:hAnsi="Times New Roman" w:cs="Times New Roman"/>
          <w:b/>
          <w:bCs/>
          <w:sz w:val="28"/>
          <w:szCs w:val="28"/>
          <w:lang w:val="uk-UA"/>
        </w:rPr>
        <w:t>іричного дослідження.</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sidRPr="00C82180">
        <w:rPr>
          <w:rFonts w:ascii="Times New Roman" w:eastAsia="SimSun" w:hAnsi="Times New Roman" w:cs="Times New Roman"/>
          <w:sz w:val="28"/>
          <w:szCs w:val="28"/>
          <w:lang w:val="uk-UA"/>
        </w:rPr>
        <w:t>Взимку, на початку 2022 року було проведено початковий етап дос</w:t>
      </w:r>
      <w:r>
        <w:rPr>
          <w:rFonts w:ascii="Times New Roman" w:eastAsia="SimSun" w:hAnsi="Times New Roman" w:cs="Times New Roman"/>
          <w:sz w:val="28"/>
          <w:szCs w:val="28"/>
          <w:lang w:val="uk-UA"/>
        </w:rPr>
        <w:t>лідження, і, восени 2022 року, було проведено узагальнюючий етап дослідження, спрямований на збір діагностичного матеріалу щодо впливу гендерної ролі в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та формування ціннісного ставлення до власних сімейних цінностей у студентів вищих навчальних закладів в позааудиторній діяльності.</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Було зібрано зріз інформації для діагностування гендерних ролей в сім’ях студентської молоді та рівнів сформованості ціннісного ставлення до створення власних сімейних цінностей у зазначеного контингенту.  </w:t>
      </w:r>
    </w:p>
    <w:p w:rsidR="00F95B64" w:rsidRDefault="005663D6">
      <w:pPr>
        <w:spacing w:line="360" w:lineRule="auto"/>
        <w:ind w:firstLineChars="250" w:firstLine="70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Слід зазначити, що в ході моніторингу отриманої інформації використовувався той самий комплекс діагностичних методів та методик, що й під час вихідного моніторингу (</w:t>
      </w:r>
      <w:r>
        <w:rPr>
          <w:rFonts w:ascii="Times New Roman" w:eastAsia="SimSun" w:hAnsi="Times New Roman" w:cs="Times New Roman"/>
          <w:i/>
          <w:iCs/>
          <w:sz w:val="28"/>
          <w:szCs w:val="28"/>
          <w:lang w:val="uk-UA"/>
        </w:rPr>
        <w:t>див. розділ 2</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Це дало можливість проаналізувати результати узагальнюючого </w:t>
      </w:r>
      <w:r>
        <w:rPr>
          <w:rFonts w:ascii="Times New Roman" w:eastAsia="SimSun" w:hAnsi="Times New Roman" w:cs="Times New Roman"/>
          <w:sz w:val="28"/>
          <w:szCs w:val="28"/>
          <w:lang w:val="uk-UA"/>
        </w:rPr>
        <w:t xml:space="preserve">отриманого матеріалу </w:t>
      </w:r>
      <w:r>
        <w:rPr>
          <w:rFonts w:ascii="Times New Roman" w:eastAsia="SimSun" w:hAnsi="Times New Roman" w:cs="Times New Roman"/>
          <w:sz w:val="28"/>
          <w:szCs w:val="28"/>
        </w:rPr>
        <w:t xml:space="preserve">за тими ж показниками, що й на початку формувального експерименту та надавало змогу для порівняння кількісних даних до і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ісля апробації теоретично обґрунтованих умов </w:t>
      </w:r>
      <w:r>
        <w:rPr>
          <w:rFonts w:ascii="Times New Roman" w:eastAsia="SimSun" w:hAnsi="Times New Roman" w:cs="Times New Roman"/>
          <w:sz w:val="28"/>
          <w:szCs w:val="28"/>
          <w:lang w:val="uk-UA"/>
        </w:rPr>
        <w:t xml:space="preserve">впливу гендерних ролей на </w:t>
      </w:r>
      <w:r>
        <w:rPr>
          <w:rFonts w:ascii="Times New Roman" w:eastAsia="SimSun" w:hAnsi="Times New Roman" w:cs="Times New Roman"/>
          <w:sz w:val="28"/>
          <w:szCs w:val="28"/>
        </w:rPr>
        <w:t xml:space="preserve">формування ціннісного ставлення до створення сім’ї у студентів </w:t>
      </w:r>
      <w:r>
        <w:rPr>
          <w:rFonts w:ascii="Times New Roman" w:eastAsia="SimSun" w:hAnsi="Times New Roman" w:cs="Times New Roman"/>
          <w:sz w:val="28"/>
          <w:szCs w:val="28"/>
          <w:lang w:val="uk-UA"/>
        </w:rPr>
        <w:t xml:space="preserve">вищих навчальних закладів </w:t>
      </w:r>
      <w:r>
        <w:rPr>
          <w:rFonts w:ascii="Times New Roman" w:eastAsia="SimSun" w:hAnsi="Times New Roman" w:cs="Times New Roman"/>
          <w:sz w:val="28"/>
          <w:szCs w:val="28"/>
        </w:rPr>
        <w:t>у позааудиторній діяльності (</w:t>
      </w:r>
      <w:r>
        <w:rPr>
          <w:rFonts w:ascii="Times New Roman" w:eastAsia="SimSun" w:hAnsi="Times New Roman" w:cs="Times New Roman"/>
          <w:i/>
          <w:iCs/>
          <w:sz w:val="28"/>
          <w:szCs w:val="28"/>
        </w:rPr>
        <w:t xml:space="preserve">див. </w:t>
      </w:r>
      <w:proofErr w:type="gramStart"/>
      <w:r>
        <w:rPr>
          <w:rFonts w:ascii="Times New Roman" w:eastAsia="SimSun" w:hAnsi="Times New Roman" w:cs="Times New Roman"/>
          <w:i/>
          <w:iCs/>
          <w:sz w:val="28"/>
          <w:szCs w:val="28"/>
        </w:rPr>
        <w:t>п</w:t>
      </w:r>
      <w:proofErr w:type="gramEnd"/>
      <w:r>
        <w:rPr>
          <w:rFonts w:ascii="Times New Roman" w:eastAsia="SimSun" w:hAnsi="Times New Roman" w:cs="Times New Roman"/>
          <w:i/>
          <w:iCs/>
          <w:sz w:val="28"/>
          <w:szCs w:val="28"/>
        </w:rPr>
        <w:t>ідрозділ 3.1.</w:t>
      </w:r>
      <w:r>
        <w:rPr>
          <w:rFonts w:ascii="Times New Roman" w:eastAsia="SimSun" w:hAnsi="Times New Roman" w:cs="Times New Roman"/>
          <w:sz w:val="28"/>
          <w:szCs w:val="28"/>
        </w:rPr>
        <w:t>).</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 контрольну групу дослідження було залучено таку ж кількість опитуваних, що й під час початкового етапу дослідження - 57 студентів І-І</w:t>
      </w:r>
      <w:r>
        <w:rPr>
          <w:rFonts w:ascii="Times New Roman" w:eastAsia="SimSun" w:hAnsi="Times New Roman" w:cs="Times New Roman"/>
          <w:sz w:val="28"/>
          <w:szCs w:val="28"/>
          <w:lang w:val="en-US"/>
        </w:rPr>
        <w:t>V</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 xml:space="preserve">курсу на базі </w:t>
      </w:r>
      <w:r>
        <w:rPr>
          <w:rFonts w:ascii="Times New Roman" w:eastAsia="SimSun" w:hAnsi="Times New Roman" w:cs="Times New Roman"/>
          <w:color w:val="202124"/>
          <w:sz w:val="28"/>
          <w:szCs w:val="28"/>
          <w:shd w:val="clear" w:color="auto" w:fill="FFFFFF"/>
          <w:lang w:val="uk-UA"/>
        </w:rPr>
        <w:t>Одеського національного університету імені І.І. Мечникова та Київського національного університету імені Тараса Шевченко.</w:t>
      </w:r>
      <w:r>
        <w:rPr>
          <w:rFonts w:ascii="Times New Roman" w:eastAsia="SimSun" w:hAnsi="Times New Roman" w:cs="Times New Roman"/>
          <w:sz w:val="28"/>
          <w:szCs w:val="28"/>
          <w:lang w:val="uk-UA"/>
        </w:rPr>
        <w:t xml:space="preserve"> З </w:t>
      </w:r>
      <w:r>
        <w:rPr>
          <w:rFonts w:ascii="Times New Roman" w:eastAsia="SimSun" w:hAnsi="Times New Roman" w:cs="Times New Roman"/>
          <w:i/>
          <w:iCs/>
          <w:sz w:val="28"/>
          <w:szCs w:val="28"/>
          <w:lang w:val="uk-UA"/>
        </w:rPr>
        <w:t xml:space="preserve">першого </w:t>
      </w:r>
      <w:r>
        <w:rPr>
          <w:rFonts w:ascii="Times New Roman" w:eastAsia="SimSun" w:hAnsi="Times New Roman" w:cs="Times New Roman"/>
          <w:sz w:val="28"/>
          <w:szCs w:val="28"/>
          <w:lang w:val="uk-UA"/>
        </w:rPr>
        <w:lastRenderedPageBreak/>
        <w:t xml:space="preserve">курсу брали участь 24 студенти, з </w:t>
      </w:r>
      <w:r>
        <w:rPr>
          <w:rFonts w:ascii="Times New Roman" w:eastAsia="SimSun" w:hAnsi="Times New Roman" w:cs="Times New Roman"/>
          <w:i/>
          <w:iCs/>
          <w:sz w:val="28"/>
          <w:szCs w:val="28"/>
          <w:lang w:val="uk-UA"/>
        </w:rPr>
        <w:t xml:space="preserve">другого </w:t>
      </w:r>
      <w:r>
        <w:rPr>
          <w:rFonts w:ascii="Times New Roman" w:eastAsia="SimSun" w:hAnsi="Times New Roman" w:cs="Times New Roman"/>
          <w:sz w:val="28"/>
          <w:szCs w:val="28"/>
          <w:lang w:val="uk-UA"/>
        </w:rPr>
        <w:t xml:space="preserve">12 студентів, з </w:t>
      </w:r>
      <w:r>
        <w:rPr>
          <w:rFonts w:ascii="Times New Roman" w:eastAsia="SimSun" w:hAnsi="Times New Roman" w:cs="Times New Roman"/>
          <w:i/>
          <w:iCs/>
          <w:sz w:val="28"/>
          <w:szCs w:val="28"/>
          <w:lang w:val="uk-UA"/>
        </w:rPr>
        <w:t xml:space="preserve">третього </w:t>
      </w:r>
      <w:r>
        <w:rPr>
          <w:rFonts w:ascii="Times New Roman" w:eastAsia="SimSun" w:hAnsi="Times New Roman" w:cs="Times New Roman"/>
          <w:sz w:val="28"/>
          <w:szCs w:val="28"/>
          <w:lang w:val="uk-UA"/>
        </w:rPr>
        <w:t xml:space="preserve">курсу брали участь 6 осіб, та з </w:t>
      </w:r>
      <w:r>
        <w:rPr>
          <w:rFonts w:ascii="Times New Roman" w:eastAsia="SimSun" w:hAnsi="Times New Roman" w:cs="Times New Roman"/>
          <w:i/>
          <w:iCs/>
          <w:sz w:val="28"/>
          <w:szCs w:val="28"/>
          <w:lang w:val="uk-UA"/>
        </w:rPr>
        <w:t xml:space="preserve">четвертого </w:t>
      </w:r>
      <w:r>
        <w:rPr>
          <w:rFonts w:ascii="Times New Roman" w:eastAsia="SimSun" w:hAnsi="Times New Roman" w:cs="Times New Roman"/>
          <w:sz w:val="28"/>
          <w:szCs w:val="28"/>
          <w:lang w:val="uk-UA"/>
        </w:rPr>
        <w:t>курсу ВНЗ - 15 студентів. Серед указаної кількості осіб в дослідженні було виділено 52 дівчини, та всього 5 хлопців.</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Задля порівняння станів сформованості ціннісного ставлення до створення власних сімейних цінностей у студентської молоді зазначених вищих закладів використовувався за допомогою критерію Пірсона </w:t>
      </w:r>
      <w:r>
        <w:rPr>
          <w:rFonts w:ascii="Times New Roman" w:eastAsia="SimSun" w:hAnsi="Times New Roman" w:cs="Times New Roman"/>
          <w:color w:val="202124"/>
          <w:sz w:val="28"/>
          <w:szCs w:val="28"/>
          <w:shd w:val="clear" w:color="auto" w:fill="FFFFFF"/>
        </w:rPr>
        <w:t>χ</w:t>
      </w:r>
      <w:r>
        <w:rPr>
          <w:rFonts w:ascii="Times New Roman" w:eastAsia="SimSun" w:hAnsi="Times New Roman" w:cs="Times New Roman"/>
          <w:color w:val="202124"/>
          <w:sz w:val="28"/>
          <w:szCs w:val="28"/>
          <w:shd w:val="clear" w:color="auto" w:fill="FFFFFF"/>
          <w:vertAlign w:val="superscript"/>
          <w:lang w:val="uk-UA"/>
        </w:rPr>
        <w:t>2</w:t>
      </w:r>
      <w:r>
        <w:rPr>
          <w:rFonts w:ascii="Times New Roman" w:eastAsia="SimSun" w:hAnsi="Times New Roman" w:cs="Times New Roman"/>
          <w:sz w:val="28"/>
          <w:szCs w:val="28"/>
          <w:vertAlign w:val="superscript"/>
          <w:lang w:val="uk-UA"/>
        </w:rPr>
        <w:t xml:space="preserve"> </w:t>
      </w:r>
      <w:r>
        <w:rPr>
          <w:rFonts w:ascii="Times New Roman" w:eastAsia="SimSun" w:hAnsi="Times New Roman" w:cs="Times New Roman"/>
          <w:sz w:val="28"/>
          <w:szCs w:val="28"/>
          <w:lang w:val="uk-UA"/>
        </w:rPr>
        <w:t>(критерій “хі - квадрат”), узгодженості емпіричних досліджень [50].</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 метою отримання та обчислення необхідних обчислень використовували функцію </w:t>
      </w:r>
      <w:r>
        <w:rPr>
          <w:rFonts w:ascii="Times New Roman" w:eastAsia="SimSun" w:hAnsi="Times New Roman" w:cs="Times New Roman"/>
          <w:sz w:val="28"/>
          <w:szCs w:val="28"/>
          <w:lang w:val="en-US"/>
        </w:rPr>
        <w:t>Excel</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 xml:space="preserve">ХИ 2 ТЕСТ. </w:t>
      </w:r>
    </w:p>
    <w:p w:rsidR="00F95B64" w:rsidRDefault="005663D6">
      <w:pPr>
        <w:spacing w:line="360" w:lineRule="auto"/>
        <w:ind w:firstLineChars="250" w:firstLine="700"/>
        <w:jc w:val="both"/>
        <w:rPr>
          <w:rFonts w:ascii="Times New Roman" w:eastAsia="SimSun" w:hAnsi="Times New Roman" w:cs="Times New Roman"/>
          <w:sz w:val="28"/>
          <w:szCs w:val="28"/>
          <w:vertAlign w:val="superscript"/>
        </w:rPr>
      </w:pPr>
      <w:r>
        <w:rPr>
          <w:rFonts w:ascii="Times New Roman" w:eastAsia="SimSun" w:hAnsi="Times New Roman" w:cs="Times New Roman"/>
          <w:sz w:val="28"/>
          <w:szCs w:val="28"/>
          <w:lang w:val="uk-UA"/>
        </w:rPr>
        <w:t xml:space="preserve">Використання методу Пірсона проводилося для порівняння </w:t>
      </w:r>
      <w:r>
        <w:rPr>
          <w:rFonts w:ascii="Times New Roman" w:eastAsia="SimSun" w:hAnsi="Times New Roman" w:cs="Times New Roman"/>
          <w:i/>
          <w:iCs/>
          <w:sz w:val="28"/>
          <w:szCs w:val="28"/>
          <w:lang w:val="en-US"/>
        </w:rPr>
        <w:t>l</w:t>
      </w:r>
      <w:r>
        <w:rPr>
          <w:rFonts w:ascii="Times New Roman" w:eastAsia="SimSun" w:hAnsi="Times New Roman" w:cs="Times New Roman"/>
          <w:i/>
          <w:iCs/>
          <w:sz w:val="28"/>
          <w:szCs w:val="28"/>
        </w:rPr>
        <w:t xml:space="preserve"> </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обрахування емпіричних розподілів</w:t>
      </w:r>
      <w:r>
        <w:rPr>
          <w:rFonts w:ascii="Times New Roman" w:eastAsia="SimSun" w:hAnsi="Times New Roman" w:cs="Times New Roman"/>
          <w:sz w:val="28"/>
          <w:szCs w:val="28"/>
        </w:rPr>
        <w:t xml:space="preserve"> </w:t>
      </w:r>
      <w:r>
        <w:rPr>
          <w:rFonts w:ascii="Times New Roman" w:eastAsia="SimSun" w:hAnsi="Times New Roman" w:cs="Times New Roman"/>
          <w:i/>
          <w:iCs/>
          <w:sz w:val="28"/>
          <w:szCs w:val="28"/>
          <w:lang w:val="en-US"/>
        </w:rPr>
        <w:t>l</w:t>
      </w:r>
      <w:r>
        <w:rPr>
          <w:rFonts w:ascii="Times New Roman" w:eastAsia="SimSun" w:hAnsi="Times New Roman" w:cs="Times New Roman"/>
          <w:sz w:val="28"/>
          <w:szCs w:val="28"/>
          <w:lang w:val="uk-UA"/>
        </w:rPr>
        <w:t xml:space="preserve"> наборів емпіричних частот.</w:t>
      </w:r>
    </w:p>
    <w:p w:rsidR="00F95B64" w:rsidRDefault="00C1523C">
      <w:pPr>
        <w:spacing w:line="360" w:lineRule="auto"/>
        <w:ind w:firstLineChars="50" w:firstLine="140"/>
        <w:jc w:val="both"/>
        <w:rPr>
          <w:rFonts w:hAnsi="Cambria Math" w:cs="Times New Roman"/>
          <w:sz w:val="28"/>
          <w:szCs w:val="28"/>
          <w:lang w:val="en-US"/>
        </w:rPr>
      </w:pPr>
      <m:oMathPara>
        <m:oMath>
          <m:sSup>
            <m:sSupPr>
              <m:ctrlPr>
                <w:rPr>
                  <w:rFonts w:ascii="Cambria Math" w:hAnsi="Cambria Math" w:cs="Times New Roman"/>
                  <w:sz w:val="28"/>
                  <w:szCs w:val="28"/>
                  <w:lang w:val="uk-UA"/>
                </w:rPr>
              </m:ctrlPr>
            </m:sSupPr>
            <m:e>
              <m:r>
                <m:rPr>
                  <m:sty m:val="p"/>
                </m:rPr>
                <w:rPr>
                  <w:rFonts w:ascii="Times New Roman" w:eastAsia="SimSun" w:hAnsi="Times New Roman" w:cs="Times New Roman"/>
                  <w:color w:val="202124"/>
                  <w:sz w:val="28"/>
                  <w:szCs w:val="28"/>
                  <w:shd w:val="clear" w:color="auto" w:fill="FFFFFF"/>
                </w:rPr>
                <m:t>χ</m:t>
              </m:r>
            </m:e>
            <m:sup>
              <m:r>
                <w:rPr>
                  <w:rFonts w:ascii="Cambria Math" w:hAnsi="Cambria Math" w:cs="Times New Roman"/>
                  <w:sz w:val="28"/>
                  <w:szCs w:val="28"/>
                  <w:lang w:val="uk-UA"/>
                </w:rPr>
                <m:t>2</m:t>
              </m:r>
              <m:r>
                <w:rPr>
                  <w:rFonts w:ascii="Cambria Math" w:hAnsi="Cambria Math" w:cs="Times New Roman"/>
                  <w:sz w:val="28"/>
                  <w:szCs w:val="28"/>
                  <w:lang w:val="en-US"/>
                </w:rPr>
                <m:t>*</m:t>
              </m:r>
            </m:sup>
          </m:sSup>
          <m:nary>
            <m:naryPr>
              <m:chr m:val="∑"/>
              <m:limLoc m:val="undOvr"/>
              <m:ctrlPr>
                <w:rPr>
                  <w:rFonts w:ascii="Cambria Math" w:hAnsi="Cambria Math" w:cs="Times New Roman"/>
                  <w:i/>
                  <w:sz w:val="28"/>
                  <w:szCs w:val="28"/>
                  <w:lang w:val="uk-UA"/>
                </w:rPr>
              </m:ctrlPr>
            </m:naryPr>
            <m:sub>
              <m:eqArr>
                <m:eqArrPr>
                  <m:ctrlPr>
                    <w:rPr>
                      <w:rFonts w:ascii="Cambria Math" w:hAnsi="Cambria Math" w:cs="Times New Roman"/>
                      <w:i/>
                      <w:sz w:val="28"/>
                      <w:szCs w:val="28"/>
                      <w:lang w:val="uk-UA"/>
                    </w:rPr>
                  </m:ctrlPr>
                </m:eqArrPr>
                <m:e/>
                <m:e>
                  <m:r>
                    <w:rPr>
                      <w:rFonts w:ascii="Cambria Math" w:hAnsi="Cambria Math" w:cs="Times New Roman"/>
                      <w:sz w:val="28"/>
                      <w:szCs w:val="28"/>
                      <w:lang w:val="en-US"/>
                    </w:rPr>
                    <m:t>j = 1</m:t>
                  </m:r>
                </m:e>
              </m:eqArr>
            </m:sub>
            <m:sup>
              <m:r>
                <w:rPr>
                  <w:rFonts w:ascii="Cambria Math" w:hAnsi="Cambria Math" w:cs="Times New Roman"/>
                  <w:sz w:val="28"/>
                  <w:szCs w:val="28"/>
                  <w:lang w:val="en-US"/>
                </w:rPr>
                <m:t>l</m:t>
              </m:r>
            </m:sup>
            <m:e/>
          </m:nary>
          <m:nary>
            <m:naryPr>
              <m:chr m:val="∑"/>
              <m:limLoc m:val="undOvr"/>
              <m:ctrlPr>
                <w:rPr>
                  <w:rFonts w:ascii="Cambria Math" w:hAnsi="Cambria Math" w:cs="Times New Roman"/>
                  <w:i/>
                  <w:sz w:val="28"/>
                  <w:szCs w:val="28"/>
                  <w:lang w:val="uk-UA"/>
                </w:rPr>
              </m:ctrlPr>
            </m:naryPr>
            <m:sub>
              <m:eqArr>
                <m:eqArrPr>
                  <m:ctrlPr>
                    <w:rPr>
                      <w:rFonts w:ascii="Cambria Math" w:hAnsi="Cambria Math" w:cs="Times New Roman"/>
                      <w:i/>
                      <w:sz w:val="28"/>
                      <w:szCs w:val="28"/>
                      <w:lang w:val="uk-UA"/>
                    </w:rPr>
                  </m:ctrlPr>
                </m:eqArrPr>
                <m:e/>
                <m:e>
                  <m:r>
                    <w:rPr>
                      <w:rFonts w:ascii="Cambria Math" w:hAnsi="Cambria Math" w:cs="Times New Roman"/>
                      <w:sz w:val="28"/>
                      <w:szCs w:val="28"/>
                      <w:lang w:val="en-US"/>
                    </w:rPr>
                    <m:t>i = 1</m:t>
                  </m:r>
                </m:e>
              </m:eqArr>
            </m:sub>
            <m:sup>
              <m:r>
                <w:rPr>
                  <w:rFonts w:ascii="Cambria Math" w:hAnsi="Cambria Math" w:cs="Times New Roman"/>
                  <w:sz w:val="28"/>
                  <w:szCs w:val="28"/>
                  <w:lang w:val="en-US"/>
                </w:rPr>
                <m:t>m</m:t>
              </m:r>
            </m:sup>
            <m:e/>
          </m:nary>
          <m:f>
            <m:fPr>
              <m:ctrlPr>
                <w:rPr>
                  <w:rFonts w:ascii="Cambria Math" w:hAnsi="Cambria Math" w:cs="Times New Roman"/>
                  <w:i/>
                  <w:sz w:val="28"/>
                  <w:szCs w:val="28"/>
                  <w:lang w:val="uk-UA"/>
                </w:rPr>
              </m:ctrlPr>
            </m:fPr>
            <m:num>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 xml:space="preserve">ji </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 xml:space="preserve">ji </m:t>
                  </m:r>
                </m:sub>
              </m:sSub>
              <m:r>
                <w:rPr>
                  <w:rFonts w:ascii="Cambria Math" w:hAnsi="Cambria Math" w:cs="Times New Roman"/>
                  <w:sz w:val="28"/>
                  <w:szCs w:val="28"/>
                  <w:lang w:val="en-US"/>
                </w:rPr>
                <m:t>)</m:t>
              </m:r>
              <m:sSup>
                <m:sSupPr>
                  <m:ctrlPr>
                    <w:rPr>
                      <w:rFonts w:ascii="Cambria Math" w:hAnsi="Cambria Math" w:cs="Times New Roman"/>
                      <w:i/>
                      <w:sz w:val="28"/>
                      <w:szCs w:val="28"/>
                      <w:lang w:val="en-US"/>
                    </w:rPr>
                  </m:ctrlPr>
                </m:sSupPr>
                <m:e/>
                <m:sup>
                  <m:r>
                    <w:rPr>
                      <w:rFonts w:ascii="Cambria Math" w:hAnsi="Cambria Math" w:cs="Times New Roman"/>
                      <w:sz w:val="28"/>
                      <w:szCs w:val="28"/>
                      <w:lang w:val="en-US"/>
                    </w:rPr>
                    <m:t>2</m:t>
                  </m:r>
                </m:sup>
              </m:sSup>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 xml:space="preserve">ji </m:t>
                  </m:r>
                </m:sub>
              </m:sSub>
            </m:den>
          </m:f>
        </m:oMath>
      </m:oMathPara>
    </w:p>
    <w:p w:rsidR="00F95B64" w:rsidRDefault="005663D6">
      <w:pPr>
        <w:spacing w:line="360" w:lineRule="auto"/>
        <w:ind w:firstLineChars="50" w:firstLine="140"/>
        <w:jc w:val="both"/>
        <w:rPr>
          <w:rFonts w:ascii="Times New Roman" w:hAnsi="Times New Roman" w:cs="Times New Roman"/>
          <w:sz w:val="28"/>
          <w:szCs w:val="28"/>
        </w:rPr>
      </w:pPr>
      <w:r>
        <w:rPr>
          <w:rFonts w:hAnsi="Cambria Math" w:cs="Times New Roman"/>
          <w:sz w:val="28"/>
          <w:szCs w:val="28"/>
        </w:rPr>
        <w:t xml:space="preserve">                                                                                                  </w:t>
      </w:r>
      <w:r>
        <w:rPr>
          <w:rFonts w:ascii="Times New Roman" w:hAnsi="Times New Roman" w:cs="Times New Roman"/>
          <w:sz w:val="28"/>
          <w:szCs w:val="28"/>
        </w:rPr>
        <w:t>(3.1.)</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де </w:t>
      </w:r>
      <w:r>
        <w:rPr>
          <w:rFonts w:ascii="Times New Roman" w:eastAsia="SimSun" w:hAnsi="Times New Roman" w:cs="Times New Roman"/>
          <w:i/>
          <w:iCs/>
          <w:sz w:val="28"/>
          <w:szCs w:val="28"/>
          <w:vertAlign w:val="subscript"/>
          <w:lang w:val="en-US"/>
        </w:rPr>
        <w:t>m</w:t>
      </w:r>
      <w:r>
        <w:rPr>
          <w:rFonts w:ascii="Times New Roman" w:eastAsia="SimSun" w:hAnsi="Times New Roman" w:cs="Times New Roman"/>
          <w:i/>
          <w:iCs/>
          <w:sz w:val="28"/>
          <w:szCs w:val="28"/>
          <w:vertAlign w:val="subscript"/>
        </w:rPr>
        <w:t xml:space="preserve"> </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 xml:space="preserve">кількість рівнів ознаки, а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r>
              <w:rPr>
                <w:rFonts w:ascii="Cambria Math" w:hAnsi="Cambria Math" w:cs="Times New Roman"/>
                <w:sz w:val="28"/>
                <w:szCs w:val="28"/>
              </w:rPr>
              <m:t>'</m:t>
            </m:r>
          </m:e>
          <m:sub>
            <m:r>
              <w:rPr>
                <w:rFonts w:ascii="Cambria Math" w:hAnsi="Cambria Math" w:cs="Times New Roman"/>
                <w:sz w:val="28"/>
                <w:szCs w:val="28"/>
                <w:lang w:val="en-US"/>
              </w:rPr>
              <m:t>ji</m:t>
            </m:r>
            <m:r>
              <w:rPr>
                <w:rFonts w:ascii="Cambria Math" w:hAnsi="Cambria Math" w:cs="Times New Roman"/>
                <w:sz w:val="28"/>
                <w:szCs w:val="28"/>
              </w:rPr>
              <m:t xml:space="preserve"> </m:t>
            </m:r>
          </m:sub>
        </m:sSub>
      </m:oMath>
      <w:r>
        <w:rPr>
          <w:rFonts w:ascii="Times New Roman" w:hAnsi="Cambria Math" w:cs="Times New Roman"/>
          <w:sz w:val="28"/>
          <w:szCs w:val="28"/>
          <w:lang w:val="uk-UA"/>
        </w:rPr>
        <w:t xml:space="preserve">- </w:t>
      </w:r>
      <w:r>
        <w:rPr>
          <w:rFonts w:ascii="Times New Roman" w:hAnsi="Cambria Math" w:cs="Times New Roman"/>
          <w:sz w:val="28"/>
          <w:szCs w:val="28"/>
          <w:lang w:val="uk-UA"/>
        </w:rPr>
        <w:t>теоретичні</w:t>
      </w:r>
      <w:r>
        <w:rPr>
          <w:rFonts w:ascii="Times New Roman" w:hAnsi="Cambria Math" w:cs="Times New Roman"/>
          <w:sz w:val="28"/>
          <w:szCs w:val="28"/>
          <w:lang w:val="uk-UA"/>
        </w:rPr>
        <w:t xml:space="preserve"> </w:t>
      </w:r>
      <w:r>
        <w:rPr>
          <w:rFonts w:ascii="Times New Roman" w:hAnsi="Cambria Math" w:cs="Times New Roman"/>
          <w:sz w:val="28"/>
          <w:szCs w:val="28"/>
          <w:lang w:val="uk-UA"/>
        </w:rPr>
        <w:t>частоти</w:t>
      </w:r>
      <w:r>
        <w:rPr>
          <w:rFonts w:ascii="Times New Roman" w:hAnsi="Cambria Math" w:cs="Times New Roman"/>
          <w:sz w:val="28"/>
          <w:szCs w:val="28"/>
          <w:lang w:val="uk-UA"/>
        </w:rPr>
        <w:t xml:space="preserve"> (</w:t>
      </w:r>
      <w:r>
        <w:rPr>
          <w:rFonts w:ascii="Times New Roman" w:eastAsia="SimSun" w:hAnsi="Times New Roman" w:cs="Times New Roman"/>
          <w:sz w:val="28"/>
          <w:szCs w:val="28"/>
        </w:rPr>
        <w:t>в</w:t>
      </w:r>
      <w:r>
        <w:rPr>
          <w:rFonts w:ascii="Times New Roman" w:eastAsia="SimSun" w:hAnsi="Times New Roman" w:cs="Times New Roman"/>
          <w:sz w:val="28"/>
          <w:szCs w:val="28"/>
          <w:lang w:val="uk-UA"/>
        </w:rPr>
        <w:t xml:space="preserve"> таблицях для розрахунку такі ч</w:t>
      </w:r>
      <w:r>
        <w:rPr>
          <w:rFonts w:ascii="Times New Roman" w:eastAsia="SimSun" w:hAnsi="Times New Roman" w:cs="Times New Roman"/>
          <w:sz w:val="28"/>
          <w:szCs w:val="28"/>
        </w:rPr>
        <w:t xml:space="preserve">астоти </w:t>
      </w:r>
      <w:r>
        <w:rPr>
          <w:rFonts w:ascii="Times New Roman" w:eastAsia="SimSun" w:hAnsi="Times New Roman" w:cs="Times New Roman"/>
          <w:sz w:val="28"/>
          <w:szCs w:val="28"/>
          <w:lang w:val="uk-UA"/>
        </w:rPr>
        <w:t xml:space="preserve">підписані як </w:t>
      </w:r>
      <w:r>
        <w:rPr>
          <w:rFonts w:ascii="Times New Roman" w:eastAsia="SimSun" w:hAnsi="Times New Roman" w:cs="Times New Roman"/>
          <w:sz w:val="28"/>
          <w:szCs w:val="28"/>
        </w:rPr>
        <w:t>«прогноз» – за зразк</w:t>
      </w:r>
      <w:r>
        <w:rPr>
          <w:rFonts w:ascii="Times New Roman" w:eastAsia="SimSun" w:hAnsi="Times New Roman" w:cs="Times New Roman"/>
          <w:sz w:val="28"/>
          <w:szCs w:val="28"/>
          <w:lang w:val="uk-UA"/>
        </w:rPr>
        <w:t xml:space="preserve">ами </w:t>
      </w:r>
      <w:r>
        <w:rPr>
          <w:rFonts w:ascii="Times New Roman" w:eastAsia="SimSun" w:hAnsi="Times New Roman" w:cs="Times New Roman"/>
          <w:sz w:val="28"/>
          <w:szCs w:val="28"/>
        </w:rPr>
        <w:t xml:space="preserve">Excel), </w:t>
      </w:r>
      <w:r>
        <w:rPr>
          <w:rFonts w:ascii="Times New Roman" w:eastAsia="SimSun" w:hAnsi="Times New Roman" w:cs="Times New Roman"/>
          <w:sz w:val="28"/>
          <w:szCs w:val="28"/>
          <w:lang w:val="uk-UA"/>
        </w:rPr>
        <w:t xml:space="preserve">які були визначені як показано в наступній формулі: </w:t>
      </w:r>
    </w:p>
    <w:p w:rsidR="00F95B64" w:rsidRDefault="00C1523C">
      <w:pPr>
        <w:spacing w:line="360" w:lineRule="auto"/>
        <w:jc w:val="both"/>
        <w:rPr>
          <w:rFonts w:ascii="Times New Roman" w:hAnsi="Cambria Math" w:cs="Times New Roman"/>
          <w:sz w:val="28"/>
          <w:szCs w:val="28"/>
          <w:lang w:val="uk-UA"/>
        </w:rPr>
      </w:pPr>
      <m:oMathPara>
        <m:oMath>
          <m:sSub>
            <m:sSubPr>
              <m:ctrlPr>
                <w:rPr>
                  <w:rFonts w:ascii="Cambria Math" w:hAnsi="Cambria Math" w:cs="Times New Roman"/>
                  <w:i/>
                  <w:sz w:val="28"/>
                  <w:szCs w:val="28"/>
                  <w:lang w:val="uk-UA"/>
                </w:rPr>
              </m:ctrlPr>
            </m:sSubPr>
            <m:e>
              <m:r>
                <w:rPr>
                  <w:rFonts w:ascii="Cambria Math" w:hAnsi="Cambria Math" w:cs="Times New Roman"/>
                  <w:sz w:val="28"/>
                  <w:szCs w:val="28"/>
                  <w:lang w:val="en-US"/>
                </w:rPr>
                <m:t>n</m:t>
              </m:r>
              <m:r>
                <w:rPr>
                  <w:rFonts w:ascii="Cambria Math" w:hAnsi="Cambria Math" w:cs="Times New Roman"/>
                  <w:sz w:val="28"/>
                  <w:szCs w:val="28"/>
                  <w:lang w:val="uk-UA"/>
                </w:rPr>
                <m:t>'</m:t>
              </m:r>
            </m:e>
            <m:sub>
              <m:r>
                <w:rPr>
                  <w:rFonts w:ascii="Cambria Math" w:hAnsi="Cambria Math" w:cs="Times New Roman"/>
                  <w:sz w:val="28"/>
                  <w:szCs w:val="28"/>
                  <w:lang w:val="en-US"/>
                </w:rPr>
                <m:t>j</m:t>
              </m:r>
              <m:r>
                <w:rPr>
                  <w:rFonts w:ascii="Cambria Math" w:hAnsi="Cambria Math" w:cs="Times New Roman"/>
                  <w:sz w:val="28"/>
                  <w:szCs w:val="28"/>
                  <w:lang w:val="uk-UA"/>
                </w:rPr>
                <m:t xml:space="preserve"> </m:t>
              </m:r>
            </m:sub>
          </m:sSub>
          <m:r>
            <w:rPr>
              <w:rFonts w:ascii="Cambria Math" w:hAnsi="Cambria Math" w:cs="Times New Roman"/>
              <w:sz w:val="28"/>
              <w:szCs w:val="28"/>
              <w:lang w:val="uk-UA"/>
            </w:rPr>
            <m:t xml:space="preserve">= </m:t>
          </m:r>
          <m:f>
            <m:fPr>
              <m:ctrlPr>
                <w:rPr>
                  <w:rFonts w:ascii="Cambria Math" w:hAnsi="Cambria Math" w:cs="Times New Roman"/>
                  <w:i/>
                  <w:sz w:val="28"/>
                  <w:szCs w:val="28"/>
                  <w:lang w:val="en-US"/>
                </w:rPr>
              </m:ctrlPr>
            </m:fPr>
            <m:num>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v</m:t>
                  </m:r>
                  <m:r>
                    <w:rPr>
                      <w:rFonts w:ascii="Cambria Math" w:hAnsi="Cambria Math" w:cs="Times New Roman"/>
                      <w:sz w:val="28"/>
                      <w:szCs w:val="28"/>
                      <w:lang w:val="uk-UA"/>
                    </w:rPr>
                    <m:t>=1</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jv</m:t>
                      </m:r>
                    </m:sub>
                  </m:sSub>
                </m:e>
              </m:nary>
              <m:r>
                <w:rPr>
                  <w:rFonts w:ascii="Cambria Math" w:hAnsi="Cambria Math" w:cs="Times New Roman"/>
                  <w:sz w:val="28"/>
                  <w:szCs w:val="28"/>
                  <w:lang w:val="uk-UA"/>
                </w:rPr>
                <m:t>∙</m:t>
              </m:r>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u</m:t>
                  </m:r>
                  <m:r>
                    <w:rPr>
                      <w:rFonts w:ascii="Cambria Math" w:hAnsi="Cambria Math" w:cs="Times New Roman"/>
                      <w:sz w:val="28"/>
                      <w:szCs w:val="28"/>
                      <w:lang w:val="uk-UA"/>
                    </w:rPr>
                    <m:t>=1</m:t>
                  </m:r>
                </m:sub>
                <m:sup>
                  <m:r>
                    <w:rPr>
                      <w:rFonts w:ascii="Cambria Math" w:hAnsi="Cambria Math" w:cs="Times New Roman"/>
                      <w:sz w:val="28"/>
                      <w:szCs w:val="28"/>
                      <w:lang w:val="en-US"/>
                    </w:rPr>
                    <m:t>l</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ui</m:t>
                      </m:r>
                    </m:sub>
                  </m:sSub>
                </m:e>
              </m:nary>
            </m:num>
            <m:den>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u</m:t>
                  </m:r>
                  <m:r>
                    <w:rPr>
                      <w:rFonts w:ascii="Cambria Math" w:hAnsi="Cambria Math" w:cs="Times New Roman"/>
                      <w:sz w:val="28"/>
                      <w:szCs w:val="28"/>
                      <w:lang w:val="uk-UA"/>
                    </w:rPr>
                    <m:t>=1</m:t>
                  </m:r>
                </m:sub>
                <m:sup>
                  <m:r>
                    <w:rPr>
                      <w:rFonts w:ascii="Cambria Math" w:hAnsi="Cambria Math" w:cs="Times New Roman"/>
                      <w:sz w:val="28"/>
                      <w:szCs w:val="28"/>
                      <w:lang w:val="en-US"/>
                    </w:rPr>
                    <m:t>l</m:t>
                  </m:r>
                </m:sup>
                <m:e/>
              </m:nary>
              <m:nary>
                <m:naryPr>
                  <m:chr m:val="∑"/>
                  <m:limLoc m:val="undOvr"/>
                  <m:ctrlPr>
                    <w:rPr>
                      <w:rFonts w:ascii="Cambria Math" w:hAnsi="Cambria Math" w:cs="Times New Roman"/>
                      <w:i/>
                      <w:sz w:val="28"/>
                      <w:szCs w:val="28"/>
                      <w:lang w:val="en-US"/>
                    </w:rPr>
                  </m:ctrlPr>
                </m:naryPr>
                <m:sub>
                  <m:r>
                    <w:rPr>
                      <w:rFonts w:ascii="Cambria Math" w:hAnsi="Cambria Math" w:cs="Times New Roman"/>
                      <w:sz w:val="28"/>
                      <w:szCs w:val="28"/>
                      <w:lang w:val="en-US"/>
                    </w:rPr>
                    <m:t>v</m:t>
                  </m:r>
                  <m:r>
                    <w:rPr>
                      <w:rFonts w:ascii="Cambria Math" w:hAnsi="Cambria Math" w:cs="Times New Roman"/>
                      <w:sz w:val="28"/>
                      <w:szCs w:val="28"/>
                      <w:lang w:val="uk-UA"/>
                    </w:rPr>
                    <m:t>=1</m:t>
                  </m:r>
                </m:sub>
                <m:sup>
                  <m:r>
                    <w:rPr>
                      <w:rFonts w:ascii="Cambria Math" w:hAnsi="Cambria Math" w:cs="Times New Roman"/>
                      <w:sz w:val="28"/>
                      <w:szCs w:val="28"/>
                      <w:lang w:val="en-US"/>
                    </w:rPr>
                    <m:t>m</m:t>
                  </m:r>
                </m:sup>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uv</m:t>
                      </m:r>
                    </m:sub>
                  </m:sSub>
                </m:e>
              </m:nary>
            </m:den>
          </m:f>
          <m:r>
            <m:rPr>
              <m:sty m:val="p"/>
            </m:rPr>
            <w:rPr>
              <w:rFonts w:ascii="Times New Roman" w:hAnsi="Cambria Math" w:cs="Times New Roman"/>
              <w:sz w:val="28"/>
              <w:szCs w:val="28"/>
              <w:lang w:val="uk-UA"/>
            </w:rPr>
            <w:br/>
          </m:r>
        </m:oMath>
      </m:oMathPara>
      <w:r w:rsidR="005663D6">
        <w:rPr>
          <w:rFonts w:ascii="Times New Roman" w:hAnsi="Cambria Math" w:cs="Times New Roman"/>
          <w:sz w:val="28"/>
          <w:szCs w:val="28"/>
          <w:lang w:val="uk-UA"/>
        </w:rPr>
        <w:t xml:space="preserve">                                                        (3.2.)  [99]</w:t>
      </w:r>
    </w:p>
    <w:p w:rsidR="00F95B64" w:rsidRDefault="005663D6">
      <w:pPr>
        <w:spacing w:line="360" w:lineRule="auto"/>
        <w:ind w:firstLineChars="300" w:firstLine="84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Етапи сформованості ціннісного ставлення до створення сім’ї у студентської молоді вищих навчальних закладів України вхідної та вихідної групи на початку дослідження (абс./відн. значення)</w:t>
      </w:r>
    </w:p>
    <w:p w:rsidR="00F95B64" w:rsidRDefault="005663D6">
      <w:pPr>
        <w:spacing w:line="360" w:lineRule="auto"/>
        <w:jc w:val="both"/>
        <w:rPr>
          <w:rFonts w:ascii="Times New Roman" w:hAnsi="Times New Roman" w:cs="Times New Roman"/>
          <w:i/>
          <w:iCs/>
          <w:sz w:val="28"/>
          <w:szCs w:val="28"/>
          <w:lang w:val="uk-UA"/>
        </w:rPr>
      </w:pPr>
      <w:r>
        <w:rPr>
          <w:rFonts w:ascii="Times New Roman" w:eastAsia="SimSun" w:hAnsi="Times New Roman" w:cs="Times New Roman"/>
          <w:sz w:val="28"/>
          <w:szCs w:val="28"/>
          <w:lang w:val="uk-UA"/>
        </w:rPr>
        <w:t xml:space="preserve"> </w:t>
      </w:r>
      <w:r>
        <w:rPr>
          <w:rFonts w:ascii="Times New Roman" w:hAnsi="Cambria Math" w:cs="Times New Roman"/>
          <w:sz w:val="28"/>
          <w:szCs w:val="28"/>
          <w:lang w:val="uk-UA"/>
        </w:rPr>
        <w:t xml:space="preserve">                                                                                                          </w:t>
      </w:r>
      <w:r>
        <w:rPr>
          <w:rFonts w:ascii="Times New Roman" w:hAnsi="Times New Roman" w:cs="Times New Roman"/>
          <w:i/>
          <w:iCs/>
          <w:sz w:val="28"/>
          <w:szCs w:val="28"/>
          <w:lang w:val="uk-UA"/>
        </w:rPr>
        <w:t>Таблиця 3.1.</w:t>
      </w:r>
    </w:p>
    <w:p w:rsidR="00F95B64" w:rsidRDefault="005663D6">
      <w:pPr>
        <w:spacing w:line="360" w:lineRule="auto"/>
        <w:jc w:val="both"/>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Етапи сформованості ціннісного ставлення у студентської молоді у вищих навчальних закладах України І-І</w:t>
      </w:r>
      <w:r>
        <w:rPr>
          <w:rFonts w:ascii="Times New Roman" w:hAnsi="Times New Roman" w:cs="Times New Roman"/>
          <w:b/>
          <w:bCs/>
          <w:sz w:val="28"/>
          <w:szCs w:val="28"/>
          <w:lang w:val="en-US"/>
        </w:rPr>
        <w:t>V</w:t>
      </w:r>
      <w:r>
        <w:rPr>
          <w:rFonts w:ascii="Times New Roman" w:hAnsi="Times New Roman" w:cs="Times New Roman"/>
          <w:b/>
          <w:bCs/>
          <w:sz w:val="28"/>
          <w:szCs w:val="28"/>
          <w:lang w:val="uk-UA"/>
        </w:rPr>
        <w:t xml:space="preserve"> курсу вхідної та вихідної групи (абс. та відн. значення)</w:t>
      </w:r>
    </w:p>
    <w:tbl>
      <w:tblPr>
        <w:tblStyle w:val="a8"/>
        <w:tblW w:w="0" w:type="auto"/>
        <w:tblLook w:val="04A0" w:firstRow="1" w:lastRow="0" w:firstColumn="1" w:lastColumn="0" w:noHBand="0" w:noVBand="1"/>
      </w:tblPr>
      <w:tblGrid>
        <w:gridCol w:w="3190"/>
        <w:gridCol w:w="3190"/>
        <w:gridCol w:w="3191"/>
      </w:tblGrid>
      <w:tr w:rsidR="00F95B64">
        <w:tc>
          <w:tcPr>
            <w:tcW w:w="3190" w:type="dxa"/>
            <w:vMerge w:val="restart"/>
          </w:tcPr>
          <w:p w:rsidR="00F95B64" w:rsidRDefault="00F95B64">
            <w:pPr>
              <w:spacing w:line="360" w:lineRule="auto"/>
              <w:rPr>
                <w:rFonts w:ascii="Times New Roman" w:eastAsia="SimSun" w:hAnsi="Times New Roman" w:cs="Times New Roman"/>
                <w:sz w:val="28"/>
                <w:szCs w:val="28"/>
                <w:lang w:val="uk-UA"/>
              </w:rPr>
            </w:pPr>
          </w:p>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b/>
                <w:bCs/>
                <w:sz w:val="28"/>
                <w:szCs w:val="28"/>
                <w:lang w:val="uk-UA"/>
              </w:rPr>
              <w:t>Рівні</w:t>
            </w:r>
          </w:p>
        </w:tc>
        <w:tc>
          <w:tcPr>
            <w:tcW w:w="6381" w:type="dxa"/>
            <w:gridSpan w:val="2"/>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b/>
                <w:bCs/>
                <w:sz w:val="28"/>
                <w:szCs w:val="28"/>
                <w:lang w:val="uk-UA"/>
              </w:rPr>
              <w:t>Кількість студентів (</w:t>
            </w:r>
            <w:r>
              <w:rPr>
                <w:rFonts w:ascii="Times New Roman" w:eastAsia="SimSun" w:hAnsi="Times New Roman" w:cs="Times New Roman"/>
                <w:b/>
                <w:bCs/>
                <w:sz w:val="28"/>
                <w:szCs w:val="28"/>
                <w:lang w:val="en-US"/>
              </w:rPr>
              <w:t xml:space="preserve">N = </w:t>
            </w:r>
            <w:r>
              <w:rPr>
                <w:rFonts w:ascii="Times New Roman" w:eastAsia="SimSun" w:hAnsi="Times New Roman" w:cs="Times New Roman"/>
                <w:b/>
                <w:bCs/>
                <w:sz w:val="28"/>
                <w:szCs w:val="28"/>
                <w:lang w:val="uk-UA"/>
              </w:rPr>
              <w:t>57)</w:t>
            </w:r>
          </w:p>
        </w:tc>
      </w:tr>
      <w:tr w:rsidR="00F95B64">
        <w:tc>
          <w:tcPr>
            <w:tcW w:w="3190" w:type="dxa"/>
            <w:vMerge/>
          </w:tcPr>
          <w:p w:rsidR="00F95B64" w:rsidRDefault="00F95B64">
            <w:pPr>
              <w:spacing w:line="360" w:lineRule="auto"/>
              <w:rPr>
                <w:rFonts w:ascii="Times New Roman" w:eastAsia="SimSun" w:hAnsi="Times New Roman" w:cs="Times New Roman"/>
                <w:sz w:val="28"/>
                <w:szCs w:val="28"/>
                <w:lang w:val="uk-UA"/>
              </w:rPr>
            </w:pPr>
          </w:p>
        </w:tc>
        <w:tc>
          <w:tcPr>
            <w:tcW w:w="319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Вхідна група (</w:t>
            </w:r>
            <w:r>
              <w:rPr>
                <w:rFonts w:ascii="Times New Roman" w:eastAsia="SimSun" w:hAnsi="Times New Roman" w:cs="Times New Roman"/>
                <w:sz w:val="28"/>
                <w:szCs w:val="28"/>
                <w:lang w:val="en-US"/>
              </w:rPr>
              <w:t>N</w:t>
            </w:r>
            <w:r>
              <w:rPr>
                <w:rFonts w:ascii="Times New Roman" w:eastAsia="SimSun" w:hAnsi="Times New Roman" w:cs="Times New Roman"/>
                <w:sz w:val="28"/>
                <w:szCs w:val="28"/>
                <w:lang w:val="uk-UA"/>
              </w:rPr>
              <w:t xml:space="preserve"> = 27)</w:t>
            </w:r>
          </w:p>
        </w:tc>
        <w:tc>
          <w:tcPr>
            <w:tcW w:w="3191"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Вихідна група</w:t>
            </w:r>
            <w:r>
              <w:rPr>
                <w:rFonts w:ascii="Times New Roman" w:eastAsia="SimSun" w:hAnsi="Times New Roman" w:cs="Times New Roman"/>
                <w:sz w:val="28"/>
                <w:szCs w:val="28"/>
                <w:lang w:val="en-US"/>
              </w:rPr>
              <w:t xml:space="preserve"> </w:t>
            </w:r>
            <w:r>
              <w:rPr>
                <w:rFonts w:ascii="Times New Roman" w:eastAsia="SimSun" w:hAnsi="Times New Roman" w:cs="Times New Roman"/>
                <w:sz w:val="28"/>
                <w:szCs w:val="28"/>
                <w:lang w:val="uk-UA"/>
              </w:rPr>
              <w:t>(</w:t>
            </w:r>
            <w:r>
              <w:rPr>
                <w:rFonts w:ascii="Times New Roman" w:eastAsia="SimSun" w:hAnsi="Times New Roman" w:cs="Times New Roman"/>
                <w:sz w:val="28"/>
                <w:szCs w:val="28"/>
                <w:lang w:val="en-US"/>
              </w:rPr>
              <w:t>N</w:t>
            </w:r>
            <w:r>
              <w:rPr>
                <w:rFonts w:ascii="Times New Roman" w:eastAsia="SimSun" w:hAnsi="Times New Roman" w:cs="Times New Roman"/>
                <w:sz w:val="28"/>
                <w:szCs w:val="28"/>
                <w:lang w:val="uk-UA"/>
              </w:rPr>
              <w:t xml:space="preserve"> = 30)</w:t>
            </w:r>
          </w:p>
        </w:tc>
      </w:tr>
      <w:tr w:rsidR="00F95B64">
        <w:tc>
          <w:tcPr>
            <w:tcW w:w="319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Високий</w:t>
            </w:r>
          </w:p>
        </w:tc>
        <w:tc>
          <w:tcPr>
            <w:tcW w:w="319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5/18,51</w:t>
            </w:r>
          </w:p>
        </w:tc>
        <w:tc>
          <w:tcPr>
            <w:tcW w:w="3191"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7/23,33</w:t>
            </w:r>
          </w:p>
        </w:tc>
      </w:tr>
      <w:tr w:rsidR="00F95B64">
        <w:tc>
          <w:tcPr>
            <w:tcW w:w="319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Середній</w:t>
            </w:r>
          </w:p>
        </w:tc>
        <w:tc>
          <w:tcPr>
            <w:tcW w:w="319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16/59,26</w:t>
            </w:r>
          </w:p>
        </w:tc>
        <w:tc>
          <w:tcPr>
            <w:tcW w:w="3191"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15/50</w:t>
            </w:r>
          </w:p>
        </w:tc>
      </w:tr>
      <w:tr w:rsidR="00F95B64">
        <w:tc>
          <w:tcPr>
            <w:tcW w:w="319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Низький</w:t>
            </w:r>
          </w:p>
        </w:tc>
        <w:tc>
          <w:tcPr>
            <w:tcW w:w="319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6/22,23</w:t>
            </w:r>
          </w:p>
        </w:tc>
        <w:tc>
          <w:tcPr>
            <w:tcW w:w="3191"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8/26,67</w:t>
            </w:r>
          </w:p>
        </w:tc>
      </w:tr>
    </w:tbl>
    <w:p w:rsidR="00F95B64" w:rsidRDefault="00F95B64">
      <w:pPr>
        <w:spacing w:line="360" w:lineRule="auto"/>
        <w:ind w:firstLineChars="300" w:firstLine="840"/>
        <w:jc w:val="both"/>
        <w:rPr>
          <w:rFonts w:ascii="Times New Roman" w:eastAsia="SimSun" w:hAnsi="Times New Roman"/>
          <w:sz w:val="28"/>
          <w:szCs w:val="28"/>
          <w:lang w:val="uk-UA"/>
        </w:rPr>
      </w:pPr>
    </w:p>
    <w:p w:rsidR="00F95B64" w:rsidRDefault="005663D6">
      <w:pPr>
        <w:spacing w:line="360" w:lineRule="auto"/>
        <w:ind w:firstLineChars="300" w:firstLine="840"/>
        <w:jc w:val="both"/>
        <w:rPr>
          <w:rFonts w:ascii="Times New Roman" w:eastAsia="SimSun" w:hAnsi="Times New Roman"/>
          <w:sz w:val="28"/>
          <w:szCs w:val="28"/>
          <w:lang w:val="uk-UA"/>
        </w:rPr>
      </w:pPr>
      <w:r>
        <w:rPr>
          <w:rFonts w:ascii="Times New Roman" w:eastAsia="SimSun" w:hAnsi="Times New Roman"/>
          <w:sz w:val="28"/>
          <w:szCs w:val="28"/>
          <w:lang w:val="uk-UA"/>
        </w:rPr>
        <w:t>В вище зазначеній таблиці (</w:t>
      </w:r>
      <w:r>
        <w:rPr>
          <w:rFonts w:ascii="Times New Roman" w:eastAsia="SimSun" w:hAnsi="Times New Roman"/>
          <w:i/>
          <w:iCs/>
          <w:sz w:val="28"/>
          <w:szCs w:val="28"/>
          <w:lang w:val="uk-UA"/>
        </w:rPr>
        <w:t xml:space="preserve">Таблиця 3.1.) </w:t>
      </w:r>
      <w:r>
        <w:rPr>
          <w:rFonts w:ascii="Times New Roman" w:eastAsia="SimSun" w:hAnsi="Times New Roman"/>
          <w:sz w:val="28"/>
          <w:szCs w:val="28"/>
          <w:lang w:val="uk-UA"/>
        </w:rPr>
        <w:t>показано стани рівней сформованості ціннісного ставлення до створення власних сімейних цінностей у студентської молоді вищих навчальних закладів України І-І</w:t>
      </w:r>
      <w:r>
        <w:rPr>
          <w:rFonts w:ascii="Times New Roman" w:eastAsia="SimSun" w:hAnsi="Times New Roman"/>
          <w:sz w:val="28"/>
          <w:szCs w:val="28"/>
          <w:lang w:val="en-US"/>
        </w:rPr>
        <w:t>V</w:t>
      </w:r>
      <w:r w:rsidRPr="00C82180">
        <w:rPr>
          <w:rFonts w:ascii="Times New Roman" w:eastAsia="SimSun" w:hAnsi="Times New Roman"/>
          <w:sz w:val="28"/>
          <w:szCs w:val="28"/>
          <w:lang w:val="uk-UA"/>
        </w:rPr>
        <w:t xml:space="preserve"> </w:t>
      </w:r>
      <w:r>
        <w:rPr>
          <w:rFonts w:ascii="Times New Roman" w:eastAsia="SimSun" w:hAnsi="Times New Roman"/>
          <w:sz w:val="28"/>
          <w:szCs w:val="28"/>
          <w:lang w:val="uk-UA"/>
        </w:rPr>
        <w:t>курсу вхідної та вихідної групи на початку нашого дослідження.</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Наведені результати показали, що на початку емпіричного дослідження студенти вхідної та вихідної групи навели майже однакові показники стану сформованості ціннісного ставлення до створення власних сімейних цінностей серед студентів вищих навчальних закладів України (високий рівень - Вх.гр. - 18,51% та Вих.гр. 23,33%, середній Вх. гр. 59,26% та Вих.гр. 50%, низький рівень - Вх.гр. 22,23% та 26,67%). Отримані результати дослідження дозволяють нам об</w:t>
      </w:r>
      <w:r>
        <w:rPr>
          <w:rFonts w:ascii="Times New Roman" w:eastAsia="SimSun" w:hAnsi="Times New Roman"/>
          <w:sz w:val="28"/>
          <w:szCs w:val="28"/>
        </w:rPr>
        <w:t>’</w:t>
      </w:r>
      <w:r>
        <w:rPr>
          <w:rFonts w:ascii="Times New Roman" w:eastAsia="SimSun" w:hAnsi="Times New Roman"/>
          <w:sz w:val="28"/>
          <w:szCs w:val="28"/>
          <w:lang w:val="uk-UA"/>
        </w:rPr>
        <w:t xml:space="preserve">єктивно розподіляти опитуваних в дослідженні.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Зазначаємо, що майже однакова кількість студентської молоді показали низький та високий рівні сформованості ціннісного ставлення до створення власних сімейних цінностей. Тобто, Студенти розділилися на повністю готових та майже неготових до створення власної сім</w:t>
      </w:r>
      <w:r>
        <w:rPr>
          <w:rFonts w:ascii="Times New Roman" w:eastAsia="SimSun" w:hAnsi="Times New Roman"/>
          <w:sz w:val="28"/>
          <w:szCs w:val="28"/>
        </w:rPr>
        <w:t>’</w:t>
      </w:r>
      <w:r>
        <w:rPr>
          <w:rFonts w:ascii="Times New Roman" w:eastAsia="SimSun" w:hAnsi="Times New Roman"/>
          <w:sz w:val="28"/>
          <w:szCs w:val="28"/>
          <w:lang w:val="uk-UA"/>
        </w:rPr>
        <w:t xml:space="preserve">ї та формування власних сімейних цінностей.  </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Отже, у 22,23% вхідної групи досліджуваних та в 26,67% вихідної групи досліджуваних, що показали низький рівень готовності до створення власних сімейних цінностей не було виявлено замотивованості до утворення  власної сім’ї, присутні лише поверхневі знання щодо сутності та функціонування української сім’ї, відсутність власних традицій  та цінностей, відсутні адекватні приклади створення сім’ї та ведення сімейного побуту через відсутність ведучої гендерної ролі у батьківських сім’ях або відсутність одного/обох з батьків.</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У 18,51% вхідної групи та 23,33% вихідної групи було проаналізовано високий рівень сформованості та готовності до створення власних сімейних цінностей у студентської молоді вищих навчальних закладів України І-І</w:t>
      </w:r>
      <w:r>
        <w:rPr>
          <w:rFonts w:ascii="Times New Roman" w:eastAsia="SimSun" w:hAnsi="Times New Roman"/>
          <w:sz w:val="28"/>
          <w:szCs w:val="28"/>
          <w:lang w:val="en-US"/>
        </w:rPr>
        <w:t>V</w:t>
      </w:r>
      <w:r>
        <w:rPr>
          <w:rFonts w:ascii="Times New Roman" w:eastAsia="SimSun" w:hAnsi="Times New Roman"/>
          <w:sz w:val="28"/>
          <w:szCs w:val="28"/>
          <w:lang w:val="uk-UA"/>
        </w:rPr>
        <w:t xml:space="preserve"> курсу. Отримані результати свідчать про те, що лише 1/4 частини опитуваних студентів показали високий рівень бажання створення сім</w:t>
      </w:r>
      <w:r>
        <w:rPr>
          <w:rFonts w:ascii="Times New Roman" w:eastAsia="SimSun" w:hAnsi="Times New Roman"/>
          <w:sz w:val="28"/>
          <w:szCs w:val="28"/>
        </w:rPr>
        <w:t>’</w:t>
      </w:r>
      <w:r>
        <w:rPr>
          <w:rFonts w:ascii="Times New Roman" w:eastAsia="SimSun" w:hAnsi="Times New Roman"/>
          <w:sz w:val="28"/>
          <w:szCs w:val="28"/>
          <w:lang w:val="uk-UA"/>
        </w:rPr>
        <w:t>ї, готовність до створення власних сімейних цінностей, мали адекватний, здоровий приклад ведення сімейного побуту, наявна достатня кількість знань та уявлень про згуртовану сім</w:t>
      </w:r>
      <w:r>
        <w:rPr>
          <w:rFonts w:ascii="Times New Roman" w:eastAsia="SimSun" w:hAnsi="Times New Roman"/>
          <w:sz w:val="28"/>
          <w:szCs w:val="28"/>
        </w:rPr>
        <w:t>’</w:t>
      </w:r>
      <w:r>
        <w:rPr>
          <w:rFonts w:ascii="Times New Roman" w:eastAsia="SimSun" w:hAnsi="Times New Roman"/>
          <w:sz w:val="28"/>
          <w:szCs w:val="28"/>
          <w:lang w:val="uk-UA"/>
        </w:rPr>
        <w:t>ю, показали готовність до несення відповідальності, здатність до емпатії у стосунках, проявили велике бажання до самовдосконалення та розвитку у стосунках завдяки здоровому погляду на батьківські стосунки та присутність ведучої ролі в сім</w:t>
      </w:r>
      <w:r>
        <w:rPr>
          <w:rFonts w:ascii="Times New Roman" w:eastAsia="SimSun" w:hAnsi="Times New Roman"/>
          <w:sz w:val="28"/>
          <w:szCs w:val="28"/>
        </w:rPr>
        <w:t>’</w:t>
      </w:r>
      <w:r>
        <w:rPr>
          <w:rFonts w:ascii="Times New Roman" w:eastAsia="SimSun" w:hAnsi="Times New Roman"/>
          <w:sz w:val="28"/>
          <w:szCs w:val="28"/>
          <w:lang w:val="uk-UA"/>
        </w:rPr>
        <w:t>ї та наявність обох з батьків.</w:t>
      </w:r>
    </w:p>
    <w:p w:rsidR="00F95B64" w:rsidRDefault="005663D6">
      <w:pPr>
        <w:spacing w:line="360" w:lineRule="auto"/>
        <w:ind w:firstLineChars="250" w:firstLine="700"/>
        <w:jc w:val="both"/>
        <w:rPr>
          <w:rFonts w:ascii="Times New Roman" w:eastAsia="SimSun" w:hAnsi="Times New Roman"/>
          <w:sz w:val="28"/>
          <w:szCs w:val="28"/>
          <w:lang w:val="uk-UA"/>
        </w:rPr>
      </w:pPr>
      <w:r>
        <w:rPr>
          <w:rFonts w:ascii="Times New Roman" w:eastAsia="SimSun" w:hAnsi="Times New Roman"/>
          <w:sz w:val="28"/>
          <w:szCs w:val="28"/>
          <w:lang w:val="uk-UA"/>
        </w:rPr>
        <w:t xml:space="preserve">Найвищі показники були виявлені в середньому рівні готовності до створення власних сімейних цінностей (вхідна група - 59,26% та вихідна група - 50%) у створені власних сімейних цінностей. Тобто, середній рівень показала половина опитуваних в даному дослідженні. Характерні показники опитуваного контингенту засвідчили про велике бажання до створення власної сім’ї, але відсутність деяких з навичок щодо розуміння здорових сімейних відносин. Такі студенти не до кінця розуміють сімейні цінності та при великому бажання, незамотивовані у створенні власної сім’ї у найближчий час; знання про створення та виконання подружніх та </w:t>
      </w:r>
      <w:r>
        <w:rPr>
          <w:rFonts w:ascii="Times New Roman" w:eastAsia="SimSun" w:hAnsi="Times New Roman"/>
          <w:sz w:val="28"/>
          <w:szCs w:val="28"/>
          <w:lang w:val="uk-UA"/>
        </w:rPr>
        <w:lastRenderedPageBreak/>
        <w:t>батьківських обов’язків та ведення сімейного побуту сформувалися відповідно до особливостей виховання та думок однолітків.</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Аналіз відповідей на запитання свідчить, що досліджувана проблема являється актуальною; у студентської молоді наявне усвідомлення про важливість сприяння розвитку в стосунках та сімейному житті, сімейні ролі та функції; про сприяння всебічному уявленню про особистісні якості, потрібні для забезпечення сімейної злагоди; уявлення про злагоджені та стійкі відносини в системі сімейних цінностей; про розвиток емпатійних здібностей в контексті неформального спілкування; наявність знань про правила поведінки в конфліктних ситуаціях. Однак більшість з опитуваних не має чіткого уявлення про зміст і методику формування злагоджені та стійкі сімейні цінності; відчуття труднощів у стосунках та вміння знаходити вихід з конфліктних ситуацій.</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Восени 2022 року було проведено узагальнюючий етап дослідження, провели підсумковий аналіз отриманого матеріалу для визначення станів сформованості ціннісного ставлення до утворення власних сімейних цінностей у студентської молоді Українських вищих навчальних закладів.</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Проаналізувавши рівні сформованості ціннісного ставлення до утворення власних сімейних цінностей студентської молоді ВНЗ за емоційно-ціннісним критерієм, що було розкрито за такими показниками: осмислений мотив до утворення сім’ї; взаємовиконання подружніх обов’язків; відповідальне батьківство; емпатичні здібності для більшого розуміння одне одного; жага до створення стійких сімейних відносин та їх розвитку; розвитку один одного у відносинах; уявлення позитивної моделі сім’ї.</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Проаналізувавши отримані дані  мали змогу за коефіцієнтом кореляції виявити зміни в показниках щодо ціннісного ставлення до створення власних сімейних цінностей та утворення сім’ї в залежності від гендерної ролі в батьківських сім’ях.</w:t>
      </w:r>
    </w:p>
    <w:p w:rsidR="00F95B64" w:rsidRDefault="005663D6">
      <w:pPr>
        <w:spacing w:line="360" w:lineRule="auto"/>
        <w:ind w:firstLineChars="250" w:firstLine="700"/>
        <w:jc w:val="righ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lastRenderedPageBreak/>
        <w:t>Таблиця 3.3.</w:t>
      </w:r>
    </w:p>
    <w:p w:rsidR="00F95B64" w:rsidRDefault="005663D6">
      <w:pPr>
        <w:spacing w:line="360" w:lineRule="auto"/>
        <w:ind w:firstLineChars="250" w:firstLine="703"/>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Зміни в рівнях сформованості ціннісного ставлення до утворення власних сімейних цінностей за емоційно-ціннісним критерієм в залежності від гендерної ролі в батьківських сім’ях</w:t>
      </w:r>
    </w:p>
    <w:tbl>
      <w:tblPr>
        <w:tblStyle w:val="a8"/>
        <w:tblW w:w="4997" w:type="pct"/>
        <w:tblLook w:val="04A0" w:firstRow="1" w:lastRow="0" w:firstColumn="1" w:lastColumn="0" w:noHBand="0" w:noVBand="1"/>
      </w:tblPr>
      <w:tblGrid>
        <w:gridCol w:w="1971"/>
        <w:gridCol w:w="1329"/>
        <w:gridCol w:w="1344"/>
        <w:gridCol w:w="2024"/>
        <w:gridCol w:w="1439"/>
        <w:gridCol w:w="1458"/>
      </w:tblGrid>
      <w:tr w:rsidR="00F95B64">
        <w:trPr>
          <w:trHeight w:val="720"/>
        </w:trPr>
        <w:tc>
          <w:tcPr>
            <w:tcW w:w="1030" w:type="pct"/>
            <w:vMerge w:val="restart"/>
          </w:tcPr>
          <w:p w:rsidR="00F95B64" w:rsidRDefault="00F95B64">
            <w:pPr>
              <w:widowControl/>
              <w:spacing w:line="10" w:lineRule="atLeast"/>
              <w:rPr>
                <w:rFonts w:ascii="Times New Roman" w:eastAsia="SimSun" w:hAnsi="Times New Roman" w:cs="Times New Roman"/>
                <w:b/>
                <w:bCs/>
                <w:sz w:val="28"/>
                <w:szCs w:val="28"/>
                <w:lang w:val="uk-UA"/>
              </w:rPr>
            </w:pPr>
          </w:p>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b/>
                <w:bCs/>
                <w:sz w:val="28"/>
                <w:szCs w:val="28"/>
                <w:lang w:val="uk-UA"/>
              </w:rPr>
              <w:t>Рівні</w:t>
            </w:r>
          </w:p>
          <w:p w:rsidR="00F95B64" w:rsidRDefault="00F95B64">
            <w:pPr>
              <w:widowControl/>
              <w:spacing w:line="10" w:lineRule="atLeast"/>
              <w:rPr>
                <w:rFonts w:ascii="Times New Roman" w:eastAsia="SimSun" w:hAnsi="Times New Roman" w:cs="Times New Roman"/>
                <w:i/>
                <w:iCs/>
                <w:sz w:val="28"/>
                <w:szCs w:val="28"/>
                <w:lang w:val="uk-UA"/>
              </w:rPr>
            </w:pPr>
          </w:p>
        </w:tc>
        <w:tc>
          <w:tcPr>
            <w:tcW w:w="1396"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c>
          <w:tcPr>
            <w:tcW w:w="1058" w:type="pct"/>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Динаміка</w:t>
            </w:r>
          </w:p>
        </w:tc>
        <w:tc>
          <w:tcPr>
            <w:tcW w:w="1514"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Вихідна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r>
      <w:tr w:rsidR="00F95B64">
        <w:trPr>
          <w:trHeight w:val="317"/>
        </w:trPr>
        <w:tc>
          <w:tcPr>
            <w:tcW w:w="1030" w:type="pct"/>
            <w:vMerge/>
          </w:tcPr>
          <w:p w:rsidR="00F95B64" w:rsidRDefault="00F95B64">
            <w:pPr>
              <w:widowControl/>
              <w:spacing w:line="10" w:lineRule="atLeast"/>
              <w:rPr>
                <w:rFonts w:ascii="Times New Roman" w:eastAsia="SimSun" w:hAnsi="Times New Roman" w:cs="Times New Roman"/>
                <w:i/>
                <w:iCs/>
                <w:sz w:val="28"/>
                <w:szCs w:val="28"/>
                <w:lang w:val="uk-UA"/>
              </w:rPr>
            </w:pPr>
          </w:p>
        </w:tc>
        <w:tc>
          <w:tcPr>
            <w:tcW w:w="694"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0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1058"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75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61"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r>
      <w:tr w:rsidR="00F95B64">
        <w:trPr>
          <w:trHeight w:val="370"/>
        </w:trPr>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Високий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40</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70,2</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lang w:val="uk-UA"/>
              </w:rPr>
              <w:t>+5,2</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43</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75,4</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Середній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12</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20,4</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lang w:val="uk-UA"/>
              </w:rPr>
              <w:t>-6,3</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8</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14,1</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Низький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5</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9,4</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lang w:val="uk-UA"/>
              </w:rPr>
              <w:t>+1,1</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6</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10,5</w:t>
            </w:r>
          </w:p>
        </w:tc>
      </w:tr>
    </w:tbl>
    <w:p w:rsidR="00F95B64" w:rsidRDefault="00F95B64">
      <w:pPr>
        <w:spacing w:line="360" w:lineRule="auto"/>
        <w:ind w:firstLineChars="250" w:firstLine="700"/>
        <w:jc w:val="both"/>
        <w:rPr>
          <w:rFonts w:ascii="Times New Roman" w:eastAsia="SimSun" w:hAnsi="Times New Roman" w:cs="Times New Roman"/>
          <w:sz w:val="28"/>
          <w:szCs w:val="28"/>
          <w:lang w:val="uk-UA"/>
        </w:rPr>
      </w:pP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За даними </w:t>
      </w:r>
      <w:r>
        <w:rPr>
          <w:rFonts w:ascii="Times New Roman" w:eastAsia="SimSun" w:hAnsi="Times New Roman" w:cs="Times New Roman"/>
          <w:i/>
          <w:iCs/>
          <w:sz w:val="28"/>
          <w:szCs w:val="28"/>
          <w:lang w:val="uk-UA"/>
        </w:rPr>
        <w:t xml:space="preserve">Таблиці 3.3 </w:t>
      </w:r>
      <w:r>
        <w:rPr>
          <w:rFonts w:ascii="Times New Roman" w:eastAsia="SimSun" w:hAnsi="Times New Roman" w:cs="Times New Roman"/>
          <w:sz w:val="28"/>
          <w:szCs w:val="28"/>
          <w:lang w:val="uk-UA"/>
        </w:rPr>
        <w:t xml:space="preserve">слід зауважити, що динаміка високого рівня сформованості ціннісного ставлення до створення власних сімейних цінностей залежно від гендерної ролі батьківської сім’ї за емоційно-ціннісним показником виросла на 5,2%.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Це свідчить про те, що з плином часу, спілкування з однолітками та зміною цінностей та поглядів у житті студентська молодь більше мотивується до створення власної сім’ї,  дивлячись на адекватний приклад батьківської сім’ї або однолітків.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rPr>
        <w:t>Середн</w:t>
      </w:r>
      <w:r>
        <w:rPr>
          <w:rFonts w:ascii="Times New Roman" w:eastAsia="SimSun" w:hAnsi="Times New Roman" w:cs="Times New Roman"/>
          <w:sz w:val="28"/>
          <w:szCs w:val="28"/>
          <w:lang w:val="uk-UA"/>
        </w:rPr>
        <w:t>ій рівень сформованості ціннісного ставлення до створення власних сімейних цінностей та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навпаки понизився у вихідної групи порівняно с початковим дослідженням на 6,3%. Це свідчить про те, що з плином часу змінилися власні цінності та погляди на життя, змінилися та визначилися цілі щодо планування та готовності до створення власної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для частини групи головним стала кар</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єра, особистісний ріст або невпевненість у власному фінансовому положенні.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 xml:space="preserve">Згідно з наведеними вище отриманими даними, побачили, що приріст </w:t>
      </w:r>
      <w:r>
        <w:rPr>
          <w:rFonts w:ascii="Times New Roman" w:eastAsia="SimSun" w:hAnsi="Times New Roman" w:cs="Times New Roman"/>
          <w:sz w:val="28"/>
          <w:szCs w:val="28"/>
        </w:rPr>
        <w:t>низького</w:t>
      </w:r>
      <w:r>
        <w:rPr>
          <w:rFonts w:ascii="Times New Roman" w:eastAsia="SimSun" w:hAnsi="Times New Roman" w:cs="Times New Roman"/>
          <w:sz w:val="28"/>
          <w:szCs w:val="28"/>
          <w:lang w:val="uk-UA"/>
        </w:rPr>
        <w:t xml:space="preserve"> рівня формування ціннісного ставлення до створення власних сімейних цінностей </w:t>
      </w:r>
      <w:r>
        <w:rPr>
          <w:rFonts w:ascii="Times New Roman" w:eastAsia="SimSun" w:hAnsi="Times New Roman" w:cs="Times New Roman"/>
          <w:sz w:val="28"/>
          <w:szCs w:val="28"/>
        </w:rPr>
        <w:t>т</w:t>
      </w:r>
      <w:r>
        <w:rPr>
          <w:rFonts w:ascii="Times New Roman" w:eastAsia="SimSun" w:hAnsi="Times New Roman" w:cs="Times New Roman"/>
          <w:sz w:val="28"/>
          <w:szCs w:val="28"/>
          <w:lang w:val="uk-UA"/>
        </w:rPr>
        <w:t>а власних сімейних відносин</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 xml:space="preserve"> склав 1,1%. Такий низький рівень сформованості виявився у частини студентської молоді через неготовність та незамотивованість до створення власних сімейних відносин, тому що у власній батьківській сім’ї відсутня адекватна здорова картина дружніх відносин або відсутність ведучої гендерної ролі, не виявлено бажання вступити в офіційний шлюб, відсутня емпатія у відносинах та взаєморозуміння.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Отже, результат отриманого дослідження свідчить про значний приріст в студентської молоді до створення власної сім’ї,  формування сімейних цінностей, присутні мотиви вступу до шлюбу, взаєморозуміння, повага, здатність до емпатії, розуміння взаємодопомоги у відносинах на основі дружби, любові, вірності.</w:t>
      </w:r>
    </w:p>
    <w:p w:rsidR="00F95B64" w:rsidRDefault="005663D6">
      <w:pPr>
        <w:spacing w:line="360" w:lineRule="auto"/>
        <w:ind w:firstLineChars="250" w:firstLine="700"/>
        <w:jc w:val="righ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Таблиця 3.4.</w:t>
      </w:r>
    </w:p>
    <w:p w:rsidR="00F95B64" w:rsidRDefault="005663D6">
      <w:pPr>
        <w:spacing w:line="360" w:lineRule="auto"/>
        <w:ind w:firstLineChars="250" w:firstLine="703"/>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Зміни в рівнях сформованості ціннісного ставлення до утворення власних сімейних цінностей за поведінково-діяльнісним критерієм в залежності від гендерної ролі в батьківських сім’ях</w:t>
      </w:r>
    </w:p>
    <w:tbl>
      <w:tblPr>
        <w:tblStyle w:val="a8"/>
        <w:tblW w:w="4997" w:type="pct"/>
        <w:tblLook w:val="04A0" w:firstRow="1" w:lastRow="0" w:firstColumn="1" w:lastColumn="0" w:noHBand="0" w:noVBand="1"/>
      </w:tblPr>
      <w:tblGrid>
        <w:gridCol w:w="1971"/>
        <w:gridCol w:w="1329"/>
        <w:gridCol w:w="1344"/>
        <w:gridCol w:w="2024"/>
        <w:gridCol w:w="1439"/>
        <w:gridCol w:w="1458"/>
      </w:tblGrid>
      <w:tr w:rsidR="00F95B64">
        <w:trPr>
          <w:trHeight w:val="720"/>
        </w:trPr>
        <w:tc>
          <w:tcPr>
            <w:tcW w:w="1030" w:type="pct"/>
            <w:vMerge w:val="restart"/>
          </w:tcPr>
          <w:p w:rsidR="00F95B64" w:rsidRDefault="00F95B64">
            <w:pPr>
              <w:widowControl/>
              <w:spacing w:line="10" w:lineRule="atLeast"/>
              <w:rPr>
                <w:rFonts w:ascii="Times New Roman" w:eastAsia="SimSun" w:hAnsi="Times New Roman" w:cs="Times New Roman"/>
                <w:b/>
                <w:bCs/>
                <w:sz w:val="28"/>
                <w:szCs w:val="28"/>
                <w:lang w:val="uk-UA"/>
              </w:rPr>
            </w:pPr>
          </w:p>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b/>
                <w:bCs/>
                <w:sz w:val="28"/>
                <w:szCs w:val="28"/>
                <w:lang w:val="uk-UA"/>
              </w:rPr>
              <w:t>Рівні</w:t>
            </w:r>
          </w:p>
          <w:p w:rsidR="00F95B64" w:rsidRDefault="00F95B64">
            <w:pPr>
              <w:widowControl/>
              <w:spacing w:line="10" w:lineRule="atLeast"/>
              <w:rPr>
                <w:rFonts w:ascii="Times New Roman" w:eastAsia="SimSun" w:hAnsi="Times New Roman" w:cs="Times New Roman"/>
                <w:i/>
                <w:iCs/>
                <w:sz w:val="28"/>
                <w:szCs w:val="28"/>
                <w:lang w:val="uk-UA"/>
              </w:rPr>
            </w:pPr>
          </w:p>
        </w:tc>
        <w:tc>
          <w:tcPr>
            <w:tcW w:w="1396"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c>
          <w:tcPr>
            <w:tcW w:w="1058" w:type="pct"/>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Динаміка</w:t>
            </w:r>
          </w:p>
        </w:tc>
        <w:tc>
          <w:tcPr>
            <w:tcW w:w="1514"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Вихідна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r>
      <w:tr w:rsidR="00F95B64">
        <w:trPr>
          <w:trHeight w:val="317"/>
        </w:trPr>
        <w:tc>
          <w:tcPr>
            <w:tcW w:w="1030" w:type="pct"/>
            <w:vMerge/>
          </w:tcPr>
          <w:p w:rsidR="00F95B64" w:rsidRDefault="00F95B64">
            <w:pPr>
              <w:widowControl/>
              <w:spacing w:line="10" w:lineRule="atLeast"/>
              <w:rPr>
                <w:rFonts w:ascii="Times New Roman" w:eastAsia="SimSun" w:hAnsi="Times New Roman" w:cs="Times New Roman"/>
                <w:i/>
                <w:iCs/>
                <w:sz w:val="28"/>
                <w:szCs w:val="28"/>
                <w:lang w:val="uk-UA"/>
              </w:rPr>
            </w:pPr>
          </w:p>
        </w:tc>
        <w:tc>
          <w:tcPr>
            <w:tcW w:w="694"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0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1058"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75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61"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r>
      <w:tr w:rsidR="00F95B64">
        <w:trPr>
          <w:trHeight w:val="370"/>
        </w:trPr>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Високий</w:t>
            </w:r>
          </w:p>
        </w:tc>
        <w:tc>
          <w:tcPr>
            <w:tcW w:w="694"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24</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42,7</w:t>
            </w:r>
          </w:p>
        </w:tc>
        <w:tc>
          <w:tcPr>
            <w:tcW w:w="1058" w:type="pct"/>
          </w:tcPr>
          <w:p w:rsidR="00F95B64" w:rsidRDefault="005663D6">
            <w:pPr>
              <w:widowControl/>
              <w:spacing w:line="10" w:lineRule="atLeast"/>
              <w:rPr>
                <w:rFonts w:ascii="Times New Roman" w:eastAsia="SimSun" w:hAnsi="Times New Roman" w:cs="Times New Roman"/>
                <w:b/>
                <w:bCs/>
                <w:i/>
                <w:iCs/>
                <w:sz w:val="28"/>
                <w:szCs w:val="28"/>
              </w:rPr>
            </w:pPr>
            <w:r>
              <w:rPr>
                <w:rFonts w:ascii="Times New Roman" w:eastAsia="SimSun" w:hAnsi="Times New Roman" w:cs="Times New Roman"/>
                <w:b/>
                <w:bCs/>
                <w:i/>
                <w:iCs/>
                <w:sz w:val="28"/>
                <w:szCs w:val="28"/>
              </w:rPr>
              <w:t>+6,4</w:t>
            </w:r>
          </w:p>
        </w:tc>
        <w:tc>
          <w:tcPr>
            <w:tcW w:w="752"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28</w:t>
            </w:r>
          </w:p>
        </w:tc>
        <w:tc>
          <w:tcPr>
            <w:tcW w:w="761"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49,1</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Середній</w:t>
            </w:r>
          </w:p>
        </w:tc>
        <w:tc>
          <w:tcPr>
            <w:tcW w:w="694"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21</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35,6</w:t>
            </w:r>
          </w:p>
        </w:tc>
        <w:tc>
          <w:tcPr>
            <w:tcW w:w="1058" w:type="pct"/>
          </w:tcPr>
          <w:p w:rsidR="00F95B64" w:rsidRDefault="005663D6">
            <w:pPr>
              <w:widowControl/>
              <w:spacing w:line="10" w:lineRule="atLeast"/>
              <w:rPr>
                <w:rFonts w:ascii="Times New Roman" w:eastAsia="SimSun" w:hAnsi="Times New Roman" w:cs="Times New Roman"/>
                <w:b/>
                <w:bCs/>
                <w:i/>
                <w:iCs/>
                <w:sz w:val="28"/>
                <w:szCs w:val="28"/>
              </w:rPr>
            </w:pPr>
            <w:r>
              <w:rPr>
                <w:rFonts w:ascii="Times New Roman" w:eastAsia="SimSun" w:hAnsi="Times New Roman" w:cs="Times New Roman"/>
                <w:b/>
                <w:bCs/>
                <w:i/>
                <w:iCs/>
                <w:sz w:val="28"/>
                <w:szCs w:val="28"/>
              </w:rPr>
              <w:t>+8,3</w:t>
            </w:r>
          </w:p>
        </w:tc>
        <w:tc>
          <w:tcPr>
            <w:tcW w:w="752"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25</w:t>
            </w:r>
          </w:p>
        </w:tc>
        <w:tc>
          <w:tcPr>
            <w:tcW w:w="761"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43,9</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Низький</w:t>
            </w:r>
          </w:p>
        </w:tc>
        <w:tc>
          <w:tcPr>
            <w:tcW w:w="694"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12</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21,7</w:t>
            </w:r>
          </w:p>
        </w:tc>
        <w:tc>
          <w:tcPr>
            <w:tcW w:w="1058" w:type="pct"/>
          </w:tcPr>
          <w:p w:rsidR="00F95B64" w:rsidRDefault="005663D6">
            <w:pPr>
              <w:widowControl/>
              <w:spacing w:line="10" w:lineRule="atLeast"/>
              <w:rPr>
                <w:rFonts w:ascii="Times New Roman" w:eastAsia="SimSun" w:hAnsi="Times New Roman" w:cs="Times New Roman"/>
                <w:b/>
                <w:bCs/>
                <w:i/>
                <w:iCs/>
                <w:sz w:val="28"/>
                <w:szCs w:val="28"/>
              </w:rPr>
            </w:pPr>
            <w:r>
              <w:rPr>
                <w:rFonts w:ascii="Times New Roman" w:eastAsia="SimSun" w:hAnsi="Times New Roman" w:cs="Times New Roman"/>
                <w:b/>
                <w:bCs/>
                <w:i/>
                <w:iCs/>
                <w:sz w:val="28"/>
                <w:szCs w:val="28"/>
              </w:rPr>
              <w:t>-14,7</w:t>
            </w:r>
          </w:p>
        </w:tc>
        <w:tc>
          <w:tcPr>
            <w:tcW w:w="752"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4</w:t>
            </w:r>
          </w:p>
        </w:tc>
        <w:tc>
          <w:tcPr>
            <w:tcW w:w="761"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7</w:t>
            </w:r>
          </w:p>
        </w:tc>
      </w:tr>
    </w:tbl>
    <w:p w:rsidR="00F95B64" w:rsidRDefault="00F95B64">
      <w:pPr>
        <w:spacing w:line="360" w:lineRule="auto"/>
        <w:ind w:firstLineChars="250" w:firstLine="700"/>
        <w:jc w:val="both"/>
        <w:rPr>
          <w:rFonts w:ascii="Times New Roman" w:eastAsia="SimSun" w:hAnsi="Times New Roman" w:cs="Times New Roman"/>
          <w:sz w:val="28"/>
          <w:szCs w:val="28"/>
          <w:lang w:val="uk-UA"/>
        </w:rPr>
      </w:pP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Таблиця 3.4</w:t>
      </w:r>
      <w:r>
        <w:rPr>
          <w:rFonts w:ascii="Times New Roman" w:eastAsia="SimSun" w:hAnsi="Times New Roman" w:cs="Times New Roman"/>
          <w:sz w:val="28"/>
          <w:szCs w:val="28"/>
          <w:lang w:val="uk-UA"/>
        </w:rPr>
        <w:t xml:space="preserve"> надає нам інформацію щодо позитивної динаміки змін вхідної та вихідної групи опитуваних, що стосується актуальної теми </w:t>
      </w:r>
      <w:r>
        <w:rPr>
          <w:rFonts w:ascii="Times New Roman" w:eastAsia="SimSun" w:hAnsi="Times New Roman" w:cs="Times New Roman"/>
          <w:sz w:val="28"/>
          <w:szCs w:val="28"/>
          <w:lang w:val="uk-UA"/>
        </w:rPr>
        <w:lastRenderedPageBreak/>
        <w:t>дослідження. Приріст високого рівня сформованості ціннісного ставлення до формування власних сімейних відносин та цінностей сімейного життя склав 6,4%, що свідчить про вміння контролювати емоції у парі та знаходити вихід з кризових ситуацій, бажання бачити себе як майбутнього сім’янина.</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Середній рівень сформованості також виріс на 8,3% у вихідної групи опитуваних порівняно з вхідною групою. Це свідчить про те, що зі зміною оточення та думок однолітків з роками формуються чіткі цілі щодо самовдосконалення себе у сім’ї, покращується фізичне та психічне здоров’я.</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Низький рівень сформованості ціннісного ставлення у студентської молоді до формування власних сімейних цінностей та вступу до шлюбу знизився на 14,7%. Це пов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язано з тим, що молодь вчиться контролювати власні емоції у парі, налаштовуються на сімейний побут, починають бачити себе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янином у майбутньому та готуються вступати до шлюбу.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Таким чином, можна зазначити, що приріст середнього та високого рівня стану сформованості ціннісного ставлення до створення власної сім’ї майже однаковий за поведінково-діяльнісним показником, що свідчить про те, що змінюється емоційний стан молоді, зменшується інфантильність та чутливість. Низький рівень стану сформованості ціннісного ставлення у зазначеного контингенту значно зменшився у вихідної групи під час проводження емпіричного дослідження, вказуючи на те, що студентська молодь активно розвивається, починає створювати власні сімейні традиції та цінності, вчиться поважати один одного в парі, ознайомлюється з причинами та конструктивними шляхами вирішення кризових ситуацій в парі, поглиблюють свої знання щодо сутності сім’ї, її властивості та поняття.</w:t>
      </w:r>
    </w:p>
    <w:p w:rsidR="00F95B64" w:rsidRDefault="005663D6">
      <w:pPr>
        <w:spacing w:line="360" w:lineRule="auto"/>
        <w:ind w:firstLineChars="250" w:firstLine="700"/>
        <w:jc w:val="righ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Таблиця 3.5</w:t>
      </w:r>
    </w:p>
    <w:p w:rsidR="00F95B64" w:rsidRDefault="005663D6">
      <w:pPr>
        <w:spacing w:line="360" w:lineRule="auto"/>
        <w:ind w:firstLineChars="250" w:firstLine="703"/>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Зміни в рівнях сформованості ціннісного ставлення до утворення власних сімейних цінностей за когнітивним критерієм в залежності від гендерної ролі в батьківських сім’ях</w:t>
      </w:r>
    </w:p>
    <w:tbl>
      <w:tblPr>
        <w:tblStyle w:val="a8"/>
        <w:tblW w:w="4997" w:type="pct"/>
        <w:tblLook w:val="04A0" w:firstRow="1" w:lastRow="0" w:firstColumn="1" w:lastColumn="0" w:noHBand="0" w:noVBand="1"/>
      </w:tblPr>
      <w:tblGrid>
        <w:gridCol w:w="1971"/>
        <w:gridCol w:w="1329"/>
        <w:gridCol w:w="1344"/>
        <w:gridCol w:w="2024"/>
        <w:gridCol w:w="1439"/>
        <w:gridCol w:w="1458"/>
      </w:tblGrid>
      <w:tr w:rsidR="00F95B64">
        <w:trPr>
          <w:trHeight w:val="720"/>
        </w:trPr>
        <w:tc>
          <w:tcPr>
            <w:tcW w:w="1030" w:type="pct"/>
            <w:vMerge w:val="restart"/>
          </w:tcPr>
          <w:p w:rsidR="00F95B64" w:rsidRDefault="00F95B64">
            <w:pPr>
              <w:widowControl/>
              <w:spacing w:line="10" w:lineRule="atLeast"/>
              <w:rPr>
                <w:rFonts w:ascii="Times New Roman" w:eastAsia="SimSun" w:hAnsi="Times New Roman" w:cs="Times New Roman"/>
                <w:b/>
                <w:bCs/>
                <w:sz w:val="28"/>
                <w:szCs w:val="28"/>
                <w:lang w:val="uk-UA"/>
              </w:rPr>
            </w:pP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Рівні</w:t>
            </w:r>
          </w:p>
          <w:p w:rsidR="00F95B64" w:rsidRDefault="00F95B64">
            <w:pPr>
              <w:widowControl/>
              <w:spacing w:line="10" w:lineRule="atLeast"/>
              <w:rPr>
                <w:rFonts w:ascii="Times New Roman" w:eastAsia="SimSun" w:hAnsi="Times New Roman" w:cs="Times New Roman"/>
                <w:i/>
                <w:iCs/>
                <w:sz w:val="28"/>
                <w:szCs w:val="28"/>
                <w:lang w:val="uk-UA"/>
              </w:rPr>
            </w:pPr>
          </w:p>
        </w:tc>
        <w:tc>
          <w:tcPr>
            <w:tcW w:w="1396"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c>
          <w:tcPr>
            <w:tcW w:w="1058" w:type="pct"/>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Динаміка</w:t>
            </w:r>
          </w:p>
        </w:tc>
        <w:tc>
          <w:tcPr>
            <w:tcW w:w="1514"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Вихідна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r>
      <w:tr w:rsidR="00F95B64">
        <w:trPr>
          <w:trHeight w:val="426"/>
        </w:trPr>
        <w:tc>
          <w:tcPr>
            <w:tcW w:w="1030" w:type="pct"/>
            <w:vMerge/>
          </w:tcPr>
          <w:p w:rsidR="00F95B64" w:rsidRDefault="00F95B64">
            <w:pPr>
              <w:widowControl/>
              <w:spacing w:line="10" w:lineRule="atLeast"/>
              <w:rPr>
                <w:rFonts w:ascii="Times New Roman" w:eastAsia="SimSun" w:hAnsi="Times New Roman" w:cs="Times New Roman"/>
                <w:i/>
                <w:iCs/>
                <w:sz w:val="28"/>
                <w:szCs w:val="28"/>
                <w:lang w:val="uk-UA"/>
              </w:rPr>
            </w:pPr>
          </w:p>
        </w:tc>
        <w:tc>
          <w:tcPr>
            <w:tcW w:w="694"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0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1058"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75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61"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r>
      <w:tr w:rsidR="00F95B64">
        <w:trPr>
          <w:trHeight w:val="370"/>
        </w:trPr>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Високий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15</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26,3</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rPr>
              <w:t>+</w:t>
            </w:r>
            <w:r>
              <w:rPr>
                <w:rFonts w:ascii="Times New Roman" w:eastAsia="SimSun" w:hAnsi="Times New Roman" w:cs="Times New Roman"/>
                <w:b/>
                <w:bCs/>
                <w:i/>
                <w:iCs/>
                <w:sz w:val="28"/>
                <w:szCs w:val="28"/>
                <w:lang w:val="uk-UA"/>
              </w:rPr>
              <w:t>24,6</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29</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50,9</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Середній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34</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60,2</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lang w:val="uk-UA"/>
              </w:rPr>
              <w:t>-18,1</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24</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42,1</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Низький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8</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13,4</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lang w:val="uk-UA"/>
              </w:rPr>
              <w:t>-6,4</w:t>
            </w:r>
          </w:p>
        </w:tc>
        <w:tc>
          <w:tcPr>
            <w:tcW w:w="752" w:type="pct"/>
          </w:tcPr>
          <w:p w:rsidR="00F95B64" w:rsidRDefault="005663D6">
            <w:pPr>
              <w:widowControl/>
              <w:spacing w:line="10" w:lineRule="atLeast"/>
              <w:rPr>
                <w:rFonts w:ascii="Times New Roman" w:eastAsia="SimSun" w:hAnsi="Times New Roman" w:cs="Times New Roman"/>
                <w:sz w:val="28"/>
                <w:szCs w:val="28"/>
              </w:rPr>
            </w:pPr>
            <w:r>
              <w:rPr>
                <w:rFonts w:ascii="Times New Roman" w:eastAsia="SimSun" w:hAnsi="Times New Roman" w:cs="Times New Roman"/>
                <w:sz w:val="28"/>
                <w:szCs w:val="28"/>
              </w:rPr>
              <w:t>4</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7</w:t>
            </w:r>
          </w:p>
        </w:tc>
      </w:tr>
    </w:tbl>
    <w:p w:rsidR="00F95B64" w:rsidRDefault="00F95B64">
      <w:pPr>
        <w:spacing w:line="360" w:lineRule="auto"/>
        <w:ind w:firstLineChars="250" w:firstLine="700"/>
        <w:jc w:val="both"/>
        <w:rPr>
          <w:rFonts w:ascii="Times New Roman" w:eastAsia="SimSun" w:hAnsi="Times New Roman" w:cs="Times New Roman"/>
          <w:i/>
          <w:iCs/>
          <w:sz w:val="28"/>
          <w:szCs w:val="28"/>
          <w:lang w:val="uk-UA"/>
        </w:rPr>
      </w:pP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За наведеними даними в </w:t>
      </w:r>
      <w:r>
        <w:rPr>
          <w:rFonts w:ascii="Times New Roman" w:eastAsia="SimSun" w:hAnsi="Times New Roman" w:cs="Times New Roman"/>
          <w:i/>
          <w:iCs/>
          <w:sz w:val="28"/>
          <w:szCs w:val="28"/>
          <w:lang w:val="uk-UA"/>
        </w:rPr>
        <w:t>Таблиці 3.5</w:t>
      </w:r>
      <w:r>
        <w:rPr>
          <w:rFonts w:ascii="Times New Roman" w:eastAsia="SimSun" w:hAnsi="Times New Roman" w:cs="Times New Roman"/>
          <w:sz w:val="28"/>
          <w:szCs w:val="28"/>
          <w:lang w:val="uk-UA"/>
        </w:rPr>
        <w:t xml:space="preserve"> можна побачити значний приріст високого рівня стану сформованості ціннісного ставлення од утворення власних сімейних цінностей за когнітивним критерієм на 24,6%, що розглядалося через такі показники: багаж знань про те, що з себе представляє сім’я, інститут сім’ї, її місце в житті кожного; мотивація до утворення сімейних відносин; розуміння, чому саме важливо утворення сім’ї для особистості; компетентність знань інтимного життя. </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Середній та низький рівні сформованості цінностей сімейного життя за когнітивним критерієм знизилися у вихідної групи. Середній рівень знизився на 18,1%, а низький на 6,4% під час проведення даного дослідження. Це свідчить про замотивованість збільшення знань про сім’ю, про інститут сім’ї, дивлячись на адекватну картину батьківських відносин, зміни цінностей під час навчання в університети та спілкування з однолітками, покращують знання або починають інтимні стосунки.</w:t>
      </w: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Отже, значимі зсуви в позитивну сторону у станах рівнів сформованості до створення власних сімейних відносин за когнітивним показником у опитуваного контингенту дозволяють нам стверджувати, що студентська молодь з роками покращують свої знання щодо сутності сімейних відносин, набуваються досвіду в парі, в інтимному житті, поглиблюють знання про ведення домашнього господарства та планування сімейного бюджету.</w:t>
      </w:r>
    </w:p>
    <w:p w:rsidR="00F95B64" w:rsidRDefault="005663D6">
      <w:pPr>
        <w:spacing w:line="360" w:lineRule="auto"/>
        <w:ind w:firstLineChars="250" w:firstLine="700"/>
        <w:jc w:val="right"/>
        <w:rPr>
          <w:rFonts w:ascii="Times New Roman" w:eastAsia="SimSun" w:hAnsi="Times New Roman" w:cs="Times New Roman"/>
          <w:i/>
          <w:iCs/>
          <w:color w:val="202124"/>
          <w:sz w:val="28"/>
          <w:szCs w:val="28"/>
          <w:shd w:val="clear" w:color="auto" w:fill="FFFFFF"/>
          <w:lang w:val="uk-UA"/>
        </w:rPr>
      </w:pPr>
      <w:r>
        <w:rPr>
          <w:rFonts w:ascii="Times New Roman" w:eastAsia="SimSun" w:hAnsi="Times New Roman" w:cs="Times New Roman"/>
          <w:i/>
          <w:iCs/>
          <w:color w:val="202124"/>
          <w:sz w:val="28"/>
          <w:szCs w:val="28"/>
          <w:shd w:val="clear" w:color="auto" w:fill="FFFFFF"/>
          <w:lang w:val="uk-UA"/>
        </w:rPr>
        <w:lastRenderedPageBreak/>
        <w:t>Таблиця 3.6</w:t>
      </w:r>
    </w:p>
    <w:p w:rsidR="00F95B64" w:rsidRDefault="005663D6">
      <w:pPr>
        <w:spacing w:line="360" w:lineRule="auto"/>
        <w:ind w:firstLineChars="250" w:firstLine="703"/>
        <w:jc w:val="both"/>
        <w:rPr>
          <w:rFonts w:ascii="Times New Roman" w:eastAsia="SimSun" w:hAnsi="Times New Roman" w:cs="Times New Roman"/>
          <w:b/>
          <w:bCs/>
          <w:color w:val="202124"/>
          <w:sz w:val="28"/>
          <w:szCs w:val="28"/>
          <w:shd w:val="clear" w:color="auto" w:fill="FFFFFF"/>
          <w:lang w:val="uk-UA"/>
        </w:rPr>
      </w:pPr>
      <w:r>
        <w:rPr>
          <w:rFonts w:ascii="Times New Roman" w:eastAsia="SimSun" w:hAnsi="Times New Roman" w:cs="Times New Roman"/>
          <w:b/>
          <w:bCs/>
          <w:color w:val="202124"/>
          <w:sz w:val="28"/>
          <w:szCs w:val="28"/>
          <w:shd w:val="clear" w:color="auto" w:fill="FFFFFF"/>
          <w:lang w:val="uk-UA"/>
        </w:rPr>
        <w:t>Середні показники динаміки розвитку формування сімейних цінностей серед студентів І-І</w:t>
      </w:r>
      <w:r>
        <w:rPr>
          <w:rFonts w:ascii="Times New Roman" w:eastAsia="SimSun" w:hAnsi="Times New Roman" w:cs="Times New Roman"/>
          <w:b/>
          <w:bCs/>
          <w:color w:val="202124"/>
          <w:sz w:val="28"/>
          <w:szCs w:val="28"/>
          <w:shd w:val="clear" w:color="auto" w:fill="FFFFFF"/>
          <w:lang w:val="en-US"/>
        </w:rPr>
        <w:t>V</w:t>
      </w:r>
      <w:r>
        <w:rPr>
          <w:rFonts w:ascii="Times New Roman" w:eastAsia="SimSun" w:hAnsi="Times New Roman" w:cs="Times New Roman"/>
          <w:b/>
          <w:bCs/>
          <w:color w:val="202124"/>
          <w:sz w:val="28"/>
          <w:szCs w:val="28"/>
          <w:shd w:val="clear" w:color="auto" w:fill="FFFFFF"/>
        </w:rPr>
        <w:t xml:space="preserve"> </w:t>
      </w:r>
      <w:r>
        <w:rPr>
          <w:rFonts w:ascii="Times New Roman" w:eastAsia="SimSun" w:hAnsi="Times New Roman" w:cs="Times New Roman"/>
          <w:b/>
          <w:bCs/>
          <w:color w:val="202124"/>
          <w:sz w:val="28"/>
          <w:szCs w:val="28"/>
          <w:shd w:val="clear" w:color="auto" w:fill="FFFFFF"/>
          <w:lang w:val="uk-UA"/>
        </w:rPr>
        <w:t>курсу ВНЗ</w:t>
      </w:r>
    </w:p>
    <w:tbl>
      <w:tblPr>
        <w:tblStyle w:val="a8"/>
        <w:tblW w:w="4997" w:type="pct"/>
        <w:tblLook w:val="04A0" w:firstRow="1" w:lastRow="0" w:firstColumn="1" w:lastColumn="0" w:noHBand="0" w:noVBand="1"/>
      </w:tblPr>
      <w:tblGrid>
        <w:gridCol w:w="1971"/>
        <w:gridCol w:w="1329"/>
        <w:gridCol w:w="1344"/>
        <w:gridCol w:w="2024"/>
        <w:gridCol w:w="1439"/>
        <w:gridCol w:w="1458"/>
      </w:tblGrid>
      <w:tr w:rsidR="00F95B64">
        <w:trPr>
          <w:trHeight w:val="720"/>
        </w:trPr>
        <w:tc>
          <w:tcPr>
            <w:tcW w:w="1030" w:type="pct"/>
            <w:vMerge w:val="restart"/>
          </w:tcPr>
          <w:p w:rsidR="00F95B64" w:rsidRDefault="00F95B64">
            <w:pPr>
              <w:widowControl/>
              <w:spacing w:line="10" w:lineRule="atLeast"/>
              <w:ind w:firstLineChars="200" w:firstLine="562"/>
              <w:rPr>
                <w:rFonts w:ascii="Times New Roman" w:eastAsia="SimSun" w:hAnsi="Times New Roman" w:cs="Times New Roman"/>
                <w:b/>
                <w:bCs/>
                <w:sz w:val="28"/>
                <w:szCs w:val="28"/>
                <w:lang w:val="uk-UA"/>
              </w:rPr>
            </w:pPr>
          </w:p>
          <w:p w:rsidR="00F95B64" w:rsidRDefault="005663D6">
            <w:pPr>
              <w:widowControl/>
              <w:spacing w:line="10" w:lineRule="atLeast"/>
              <w:ind w:firstLineChars="200" w:firstLine="562"/>
              <w:rPr>
                <w:rFonts w:ascii="Times New Roman" w:eastAsia="SimSun" w:hAnsi="Times New Roman" w:cs="Times New Roman"/>
                <w:i/>
                <w:iCs/>
                <w:sz w:val="28"/>
                <w:szCs w:val="28"/>
                <w:lang w:val="uk-UA"/>
              </w:rPr>
            </w:pPr>
            <w:r>
              <w:rPr>
                <w:rFonts w:ascii="Times New Roman" w:eastAsia="SimSun" w:hAnsi="Times New Roman" w:cs="Times New Roman"/>
                <w:b/>
                <w:bCs/>
                <w:sz w:val="28"/>
                <w:szCs w:val="28"/>
                <w:lang w:val="uk-UA"/>
              </w:rPr>
              <w:t>Рівні</w:t>
            </w:r>
          </w:p>
        </w:tc>
        <w:tc>
          <w:tcPr>
            <w:tcW w:w="1396"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c>
          <w:tcPr>
            <w:tcW w:w="1058" w:type="pct"/>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Динаміка</w:t>
            </w:r>
          </w:p>
        </w:tc>
        <w:tc>
          <w:tcPr>
            <w:tcW w:w="1514" w:type="pct"/>
            <w:gridSpan w:val="2"/>
          </w:tcPr>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Вихідна група</w:t>
            </w:r>
          </w:p>
          <w:p w:rsidR="00F95B64" w:rsidRDefault="005663D6">
            <w:pPr>
              <w:widowControl/>
              <w:spacing w:line="10" w:lineRule="atLeast"/>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(57 осіб)</w:t>
            </w:r>
          </w:p>
        </w:tc>
      </w:tr>
      <w:tr w:rsidR="00F95B64">
        <w:trPr>
          <w:trHeight w:val="426"/>
        </w:trPr>
        <w:tc>
          <w:tcPr>
            <w:tcW w:w="1030" w:type="pct"/>
            <w:vMerge/>
          </w:tcPr>
          <w:p w:rsidR="00F95B64" w:rsidRDefault="00F95B64">
            <w:pPr>
              <w:widowControl/>
              <w:spacing w:line="10" w:lineRule="atLeast"/>
              <w:rPr>
                <w:rFonts w:ascii="Times New Roman" w:eastAsia="SimSun" w:hAnsi="Times New Roman" w:cs="Times New Roman"/>
                <w:i/>
                <w:iCs/>
                <w:sz w:val="28"/>
                <w:szCs w:val="28"/>
                <w:lang w:val="uk-UA"/>
              </w:rPr>
            </w:pPr>
          </w:p>
        </w:tc>
        <w:tc>
          <w:tcPr>
            <w:tcW w:w="694"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0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1058"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c>
          <w:tcPr>
            <w:tcW w:w="752"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осіб</w:t>
            </w:r>
          </w:p>
        </w:tc>
        <w:tc>
          <w:tcPr>
            <w:tcW w:w="761"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w:t>
            </w:r>
          </w:p>
        </w:tc>
      </w:tr>
      <w:tr w:rsidR="00F95B64">
        <w:trPr>
          <w:trHeight w:val="370"/>
        </w:trPr>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Високий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26</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45,6</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rPr>
              <w:t>+</w:t>
            </w:r>
            <w:r>
              <w:rPr>
                <w:rFonts w:ascii="Times New Roman" w:eastAsia="SimSun" w:hAnsi="Times New Roman" w:cs="Times New Roman"/>
                <w:b/>
                <w:bCs/>
                <w:i/>
                <w:iCs/>
                <w:sz w:val="28"/>
                <w:szCs w:val="28"/>
                <w:lang w:val="uk-UA"/>
              </w:rPr>
              <w:t>12,3</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33</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57,9</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Середній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22</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38,6</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lang w:val="uk-UA"/>
              </w:rPr>
              <w:t>-5,3</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19</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33,3</w:t>
            </w:r>
          </w:p>
        </w:tc>
      </w:tr>
      <w:tr w:rsidR="00F95B64">
        <w:tc>
          <w:tcPr>
            <w:tcW w:w="1030" w:type="pct"/>
          </w:tcPr>
          <w:p w:rsidR="00F95B64" w:rsidRDefault="005663D6">
            <w:pPr>
              <w:widowControl/>
              <w:spacing w:line="10" w:lineRule="atLeast"/>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Низький</w:t>
            </w:r>
          </w:p>
        </w:tc>
        <w:tc>
          <w:tcPr>
            <w:tcW w:w="694"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9</w:t>
            </w:r>
          </w:p>
        </w:tc>
        <w:tc>
          <w:tcPr>
            <w:tcW w:w="70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15,8</w:t>
            </w:r>
          </w:p>
        </w:tc>
        <w:tc>
          <w:tcPr>
            <w:tcW w:w="1058" w:type="pct"/>
          </w:tcPr>
          <w:p w:rsidR="00F95B64" w:rsidRDefault="005663D6">
            <w:pPr>
              <w:widowControl/>
              <w:spacing w:line="10" w:lineRule="atLeast"/>
              <w:rPr>
                <w:rFonts w:ascii="Times New Roman" w:eastAsia="SimSun" w:hAnsi="Times New Roman" w:cs="Times New Roman"/>
                <w:b/>
                <w:bCs/>
                <w:i/>
                <w:iCs/>
                <w:sz w:val="28"/>
                <w:szCs w:val="28"/>
                <w:lang w:val="uk-UA"/>
              </w:rPr>
            </w:pPr>
            <w:r>
              <w:rPr>
                <w:rFonts w:ascii="Times New Roman" w:eastAsia="SimSun" w:hAnsi="Times New Roman" w:cs="Times New Roman"/>
                <w:b/>
                <w:bCs/>
                <w:i/>
                <w:iCs/>
                <w:sz w:val="28"/>
                <w:szCs w:val="28"/>
                <w:lang w:val="uk-UA"/>
              </w:rPr>
              <w:t>-7</w:t>
            </w:r>
          </w:p>
        </w:tc>
        <w:tc>
          <w:tcPr>
            <w:tcW w:w="752"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5</w:t>
            </w:r>
          </w:p>
        </w:tc>
        <w:tc>
          <w:tcPr>
            <w:tcW w:w="761" w:type="pct"/>
          </w:tcPr>
          <w:p w:rsidR="00F95B64" w:rsidRDefault="005663D6">
            <w:pPr>
              <w:widowControl/>
              <w:spacing w:line="10" w:lineRule="atLeast"/>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8,8</w:t>
            </w:r>
          </w:p>
        </w:tc>
      </w:tr>
    </w:tbl>
    <w:p w:rsidR="00F95B64" w:rsidRDefault="00F95B64">
      <w:pPr>
        <w:spacing w:line="360" w:lineRule="auto"/>
        <w:ind w:firstLineChars="250" w:firstLine="700"/>
        <w:jc w:val="both"/>
        <w:rPr>
          <w:rFonts w:ascii="Times New Roman" w:eastAsia="SimSun" w:hAnsi="Times New Roman" w:cs="Times New Roman"/>
          <w:sz w:val="28"/>
          <w:szCs w:val="28"/>
          <w:lang w:val="uk-UA"/>
        </w:rPr>
      </w:pPr>
    </w:p>
    <w:p w:rsidR="00F95B64" w:rsidRDefault="005663D6">
      <w:pPr>
        <w:spacing w:line="360" w:lineRule="auto"/>
        <w:ind w:firstLineChars="250" w:firstLine="700"/>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В </w:t>
      </w:r>
      <w:r>
        <w:rPr>
          <w:rFonts w:ascii="Times New Roman" w:eastAsia="SimSun" w:hAnsi="Times New Roman" w:cs="Times New Roman"/>
          <w:i/>
          <w:iCs/>
          <w:sz w:val="28"/>
          <w:szCs w:val="28"/>
          <w:lang w:val="uk-UA"/>
        </w:rPr>
        <w:t xml:space="preserve">Таблиці 3.6 </w:t>
      </w:r>
      <w:r>
        <w:rPr>
          <w:rFonts w:ascii="Times New Roman" w:eastAsia="SimSun" w:hAnsi="Times New Roman" w:cs="Times New Roman"/>
          <w:sz w:val="28"/>
          <w:szCs w:val="28"/>
          <w:lang w:val="uk-UA"/>
        </w:rPr>
        <w:t>наведено середні показники динаміки розвитку формування сімейних цінностей серед студентської молоді. Як можна зазначити, за середніми показниками приріст високого рівня становить 12,3% між вхідною та вихідною групою опитуваних, середній рівень знизився на 5,3%, низький зменшився також на 7%. Отримані дані свідчать про те, що з кожним роком та зміною оточення, одноліток, досвідом, бажання та замотивованість у створенні власної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норм, понять, цінностей зростає з кожним роком.</w:t>
      </w:r>
    </w:p>
    <w:p w:rsidR="00F95B64" w:rsidRDefault="005663D6">
      <w:pPr>
        <w:spacing w:line="360" w:lineRule="auto"/>
        <w:ind w:firstLineChars="250" w:firstLine="700"/>
        <w:jc w:val="both"/>
        <w:rPr>
          <w:rFonts w:ascii="Times New Roman" w:eastAsia="SimSun" w:hAnsi="Times New Roman" w:cs="Times New Roman"/>
          <w:color w:val="202124"/>
          <w:sz w:val="28"/>
          <w:szCs w:val="28"/>
          <w:shd w:val="clear" w:color="auto" w:fill="FFFFFF"/>
          <w:lang w:val="uk-UA"/>
        </w:rPr>
      </w:pPr>
      <w:r>
        <w:rPr>
          <w:rFonts w:ascii="Times New Roman" w:eastAsia="SimSun" w:hAnsi="Times New Roman" w:cs="Times New Roman"/>
          <w:sz w:val="28"/>
          <w:szCs w:val="28"/>
          <w:lang w:val="uk-UA"/>
        </w:rPr>
        <w:t>Статистична значимість отриманих результатів проведеного опитування підтверджується за допомогою критерію К. Пірсона (</w:t>
      </w:r>
      <w:r>
        <w:rPr>
          <w:rFonts w:ascii="Times New Roman" w:eastAsia="SimSun" w:hAnsi="Times New Roman" w:cs="Times New Roman"/>
          <w:color w:val="202124"/>
          <w:sz w:val="28"/>
          <w:szCs w:val="28"/>
          <w:shd w:val="clear" w:color="auto" w:fill="FFFFFF"/>
        </w:rPr>
        <w:t>χ</w:t>
      </w:r>
      <w:r>
        <w:rPr>
          <w:rFonts w:ascii="Times New Roman" w:eastAsia="SimSun" w:hAnsi="Times New Roman" w:cs="Times New Roman"/>
          <w:color w:val="202124"/>
          <w:sz w:val="28"/>
          <w:szCs w:val="28"/>
          <w:shd w:val="clear" w:color="auto" w:fill="FFFFFF"/>
          <w:vertAlign w:val="superscript"/>
          <w:lang w:val="uk-UA"/>
        </w:rPr>
        <w:t>2</w:t>
      </w:r>
      <w:r>
        <w:rPr>
          <w:rFonts w:ascii="Times New Roman" w:eastAsia="SimSun" w:hAnsi="Times New Roman" w:cs="Times New Roman"/>
          <w:color w:val="202124"/>
          <w:sz w:val="28"/>
          <w:szCs w:val="28"/>
          <w:shd w:val="clear" w:color="auto" w:fill="FFFFFF"/>
          <w:lang w:val="uk-UA"/>
        </w:rPr>
        <w:t xml:space="preserve">), що дозволило нам достовірно визначити розбіжності в змінах у рівнях сформованості ціннісного ставлення до створення власних сімейних відносин, цінностей та вступу до шлюбу в залежності від гендерної ролі в батьківських сім’ях. </w:t>
      </w:r>
    </w:p>
    <w:p w:rsidR="00F95B64" w:rsidRDefault="005663D6">
      <w:pPr>
        <w:spacing w:line="360" w:lineRule="auto"/>
        <w:jc w:val="both"/>
        <w:rPr>
          <w:rFonts w:ascii="Times New Roman" w:eastAsia="SimSun" w:hAnsi="Times New Roman" w:cs="Times New Roman"/>
          <w:sz w:val="28"/>
          <w:szCs w:val="28"/>
          <w:lang w:val="uk-UA"/>
        </w:rPr>
      </w:pPr>
      <w:r>
        <w:rPr>
          <w:rFonts w:ascii="Times New Roman" w:eastAsia="SimSun" w:hAnsi="Times New Roman" w:cs="Times New Roman"/>
          <w:b/>
          <w:bCs/>
          <w:sz w:val="28"/>
          <w:szCs w:val="28"/>
          <w:lang w:val="uk-UA"/>
        </w:rPr>
        <w:t xml:space="preserve">          </w:t>
      </w:r>
      <w:r>
        <w:rPr>
          <w:rFonts w:ascii="Times New Roman" w:eastAsia="SimSun" w:hAnsi="Times New Roman" w:cs="Times New Roman"/>
          <w:sz w:val="28"/>
          <w:szCs w:val="28"/>
          <w:lang w:val="uk-UA"/>
        </w:rPr>
        <w:t>Таким чином, нами було проведено емпіричне дослідження, котре дало змогу сформувати рівні формування ціннісного ставлення до створення власної сім</w:t>
      </w:r>
      <w:r w:rsidRPr="00C82180">
        <w:rPr>
          <w:rFonts w:ascii="Times New Roman" w:eastAsia="SimSun" w:hAnsi="Times New Roman" w:cs="Times New Roman"/>
          <w:sz w:val="28"/>
          <w:szCs w:val="28"/>
        </w:rPr>
        <w:t>’</w:t>
      </w:r>
      <w:r>
        <w:rPr>
          <w:rFonts w:ascii="Times New Roman" w:eastAsia="SimSun" w:hAnsi="Times New Roman" w:cs="Times New Roman"/>
          <w:sz w:val="28"/>
          <w:szCs w:val="28"/>
          <w:lang w:val="uk-UA"/>
        </w:rPr>
        <w:t>ї у студентської молоді за певними критеріями. За емоційно-</w:t>
      </w:r>
      <w:r>
        <w:rPr>
          <w:rFonts w:ascii="Times New Roman" w:eastAsia="SimSun" w:hAnsi="Times New Roman" w:cs="Times New Roman"/>
          <w:sz w:val="28"/>
          <w:szCs w:val="28"/>
          <w:lang w:val="uk-UA"/>
        </w:rPr>
        <w:lastRenderedPageBreak/>
        <w:t>ціннісними критрієм ми отримали результати значного прирісту вихідної групи опитуваних до позитивної тенденції бажання створювати власну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ю за показниками: замотивованість вступу до шлюбу, взаєморозуміння, повага, здатність до емпатії, розуміння взаємодопомоги у відносинах на основі дружби, любові, вірності.</w:t>
      </w:r>
    </w:p>
    <w:p w:rsidR="00F95B64" w:rsidRDefault="005663D6">
      <w:pPr>
        <w:spacing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          За поведінково-діяльнісним критерієм отримані дані свідчили про позитивний приріст показників вихідної групи, що показало зміни в  емоційному стані молоді, зменшення інфантильності та чутливість, більше готовності до взаєморозуміння та поваги у парі. </w:t>
      </w:r>
    </w:p>
    <w:p w:rsidR="00F95B64" w:rsidRDefault="005663D6">
      <w:pPr>
        <w:spacing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          За когнітивним критерієм ми побачили великі позитивні зсуви щодо показників, що свідчить про те, що студентська молодь з роками покращує свої знання щодо сутності інституту сім</w:t>
      </w:r>
      <w:r w:rsidRPr="00C82180">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ї а її важливості у житті, сімейних відносин, набуваються досвіду в парі, в інтимному житті, поглиблюють знання про ведення домашнього господарства та планування сімейного бюджету.</w:t>
      </w:r>
    </w:p>
    <w:p w:rsidR="00F95B64" w:rsidRDefault="005663D6">
      <w:pPr>
        <w:spacing w:line="36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 </w:t>
      </w:r>
    </w:p>
    <w:p w:rsidR="00F95B64" w:rsidRDefault="005663D6">
      <w:pPr>
        <w:spacing w:line="360" w:lineRule="auto"/>
        <w:ind w:firstLineChars="1000" w:firstLine="2811"/>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Висновки до третього розділу</w:t>
      </w:r>
    </w:p>
    <w:p w:rsidR="00F95B64" w:rsidRDefault="005663D6">
      <w:pPr>
        <w:spacing w:line="360" w:lineRule="auto"/>
        <w:ind w:firstLineChars="314" w:firstLine="87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Теоретичний аналіз досліджуваної проблеми дозволяє нам зробити наступні висновки:</w:t>
      </w:r>
    </w:p>
    <w:p w:rsidR="00F95B64" w:rsidRDefault="005663D6">
      <w:pPr>
        <w:spacing w:line="360" w:lineRule="auto"/>
        <w:ind w:firstLineChars="314" w:firstLine="879"/>
        <w:jc w:val="both"/>
        <w:rPr>
          <w:rFonts w:ascii="Times New Roman" w:eastAsia="SimSun" w:hAnsi="Times New Roman"/>
          <w:sz w:val="28"/>
          <w:szCs w:val="28"/>
          <w:lang w:val="uk-UA"/>
        </w:rPr>
      </w:pPr>
      <w:r>
        <w:rPr>
          <w:rFonts w:ascii="Times New Roman" w:eastAsia="SimSun" w:hAnsi="Times New Roman"/>
          <w:sz w:val="28"/>
          <w:szCs w:val="28"/>
          <w:lang w:val="uk-UA"/>
        </w:rPr>
        <w:t xml:space="preserve">- головними мотивами одруження серед студентів є любов, духовний потяг, порозуміння, психологічна єдність; </w:t>
      </w:r>
    </w:p>
    <w:p w:rsidR="00F95B64" w:rsidRDefault="005663D6">
      <w:pPr>
        <w:spacing w:line="360" w:lineRule="auto"/>
        <w:ind w:firstLineChars="314" w:firstLine="879"/>
        <w:jc w:val="both"/>
        <w:rPr>
          <w:rFonts w:ascii="Times New Roman" w:eastAsia="SimSun" w:hAnsi="Times New Roman"/>
          <w:sz w:val="28"/>
          <w:szCs w:val="28"/>
          <w:lang w:val="uk-UA"/>
        </w:rPr>
      </w:pPr>
      <w:r>
        <w:rPr>
          <w:rFonts w:ascii="Times New Roman" w:eastAsia="SimSun" w:hAnsi="Times New Roman"/>
          <w:sz w:val="28"/>
          <w:szCs w:val="28"/>
          <w:lang w:val="uk-UA"/>
        </w:rPr>
        <w:t>- у студентському середовищі можна спостерігати підвищені вимоги до шлюбного партнеру;</w:t>
      </w:r>
    </w:p>
    <w:p w:rsidR="00F95B64" w:rsidRDefault="005663D6">
      <w:pPr>
        <w:spacing w:line="360" w:lineRule="auto"/>
        <w:ind w:firstLineChars="314" w:firstLine="879"/>
        <w:jc w:val="both"/>
        <w:rPr>
          <w:rFonts w:ascii="Times New Roman" w:eastAsia="SimSun" w:hAnsi="Times New Roman"/>
          <w:sz w:val="28"/>
          <w:szCs w:val="28"/>
          <w:lang w:val="uk-UA"/>
        </w:rPr>
      </w:pPr>
      <w:r>
        <w:rPr>
          <w:rFonts w:ascii="Times New Roman" w:eastAsia="SimSun" w:hAnsi="Times New Roman"/>
          <w:sz w:val="28"/>
          <w:szCs w:val="28"/>
          <w:lang w:val="uk-UA"/>
        </w:rPr>
        <w:t>- з огляду на історичність сім'ї можна відзначити, що за всіх часів інститут сім'ї виконував свої функції, які поступово змінювалися в залежності від змін у суспільстві, поглядів людей, трансформації державного устрою.</w:t>
      </w:r>
    </w:p>
    <w:p w:rsidR="00F95B64" w:rsidRDefault="005663D6">
      <w:pPr>
        <w:spacing w:line="360" w:lineRule="auto"/>
        <w:ind w:firstLineChars="314" w:firstLine="879"/>
        <w:jc w:val="both"/>
        <w:rPr>
          <w:rFonts w:ascii="Times New Roman" w:eastAsia="SimSun" w:hAnsi="Times New Roman"/>
          <w:sz w:val="28"/>
          <w:szCs w:val="28"/>
          <w:lang w:val="uk-UA"/>
        </w:rPr>
      </w:pPr>
      <w:r>
        <w:rPr>
          <w:rFonts w:ascii="Times New Roman" w:eastAsia="SimSun" w:hAnsi="Times New Roman"/>
          <w:sz w:val="28"/>
          <w:szCs w:val="28"/>
          <w:lang w:val="uk-UA"/>
        </w:rPr>
        <w:lastRenderedPageBreak/>
        <w:t>Згідно з результатами проведеного дослідження , сімейні національні традиції та звичаї у молоді стоять не на першому та навіть не на другому місцях. Їх випередили освіта, кар'єра, взаємини з друзями, уподобання, також на сьогоднішній день в пріоритеті у молоді вільні сексуальні стосунки</w:t>
      </w:r>
    </w:p>
    <w:p w:rsidR="00F95B64" w:rsidRDefault="005663D6">
      <w:pPr>
        <w:spacing w:line="360" w:lineRule="auto"/>
        <w:ind w:firstLineChars="314" w:firstLine="879"/>
        <w:jc w:val="both"/>
        <w:rPr>
          <w:rFonts w:ascii="Times New Roman" w:eastAsia="SimSun" w:hAnsi="Times New Roman"/>
          <w:sz w:val="28"/>
          <w:szCs w:val="28"/>
          <w:lang w:val="uk-UA"/>
        </w:rPr>
      </w:pPr>
      <w:r>
        <w:rPr>
          <w:rFonts w:ascii="Times New Roman" w:eastAsia="SimSun" w:hAnsi="Times New Roman"/>
          <w:sz w:val="28"/>
          <w:szCs w:val="28"/>
          <w:lang w:val="uk-UA"/>
        </w:rPr>
        <w:t>Щоб зберегти традиційні сімейні цінності, приклади для підростаючого покоління в першу чергу повинні наводитися з особистого життєвого досвіду. І навіть якщо хтось виріс далеко не в такому благополучному середовищі і не зміг увібрати з вихованням справжнє любляче споріднене ставлення, необхідно постаратися вже в свідомому віці надолужити втрачене і через ставлення до ближнього постаратися зробити цей світ кращим і світлішим.</w:t>
      </w:r>
    </w:p>
    <w:p w:rsidR="00F95B64" w:rsidRDefault="00F95B64">
      <w:pPr>
        <w:spacing w:line="360" w:lineRule="auto"/>
        <w:ind w:firstLineChars="314" w:firstLine="879"/>
        <w:jc w:val="both"/>
        <w:rPr>
          <w:rFonts w:ascii="Times New Roman" w:eastAsia="SimSun" w:hAnsi="Times New Roman"/>
          <w:sz w:val="28"/>
          <w:szCs w:val="28"/>
          <w:lang w:val="uk-UA"/>
        </w:rPr>
      </w:pPr>
    </w:p>
    <w:p w:rsidR="00F95B64" w:rsidRDefault="005663D6">
      <w:pPr>
        <w:spacing w:line="360" w:lineRule="auto"/>
        <w:ind w:firstLineChars="314" w:firstLine="879"/>
        <w:jc w:val="both"/>
        <w:rPr>
          <w:rFonts w:ascii="Times New Roman" w:eastAsia="SimSun" w:hAnsi="Times New Roman"/>
          <w:sz w:val="28"/>
          <w:szCs w:val="28"/>
          <w:lang w:val="uk-UA"/>
        </w:rPr>
      </w:pPr>
      <w:r w:rsidRPr="00C82180">
        <w:rPr>
          <w:rFonts w:ascii="Times New Roman" w:eastAsia="SimSun" w:hAnsi="Times New Roman"/>
          <w:sz w:val="28"/>
          <w:szCs w:val="28"/>
          <w:lang w:val="uk-UA"/>
        </w:rPr>
        <w:t>Однією з серйозних причин кризового стану сімей є вкрай</w:t>
      </w:r>
      <w:r>
        <w:rPr>
          <w:rFonts w:ascii="Times New Roman" w:eastAsia="SimSun" w:hAnsi="Times New Roman"/>
          <w:sz w:val="28"/>
          <w:szCs w:val="28"/>
          <w:lang w:val="uk-UA"/>
        </w:rPr>
        <w:t xml:space="preserve"> </w:t>
      </w:r>
      <w:r w:rsidRPr="00C82180">
        <w:rPr>
          <w:rFonts w:ascii="Times New Roman" w:eastAsia="SimSun" w:hAnsi="Times New Roman"/>
          <w:sz w:val="28"/>
          <w:szCs w:val="28"/>
          <w:lang w:val="uk-UA"/>
        </w:rPr>
        <w:t>незадовільна підготовка сучасної молоді до сімейного життя та</w:t>
      </w:r>
      <w:r>
        <w:rPr>
          <w:rFonts w:ascii="Times New Roman" w:eastAsia="SimSun" w:hAnsi="Times New Roman"/>
          <w:sz w:val="28"/>
          <w:szCs w:val="28"/>
          <w:lang w:val="uk-UA"/>
        </w:rPr>
        <w:t xml:space="preserve"> </w:t>
      </w:r>
      <w:r w:rsidRPr="00C82180">
        <w:rPr>
          <w:rFonts w:ascii="Times New Roman" w:eastAsia="SimSun" w:hAnsi="Times New Roman"/>
          <w:sz w:val="28"/>
          <w:szCs w:val="28"/>
          <w:lang w:val="uk-UA"/>
        </w:rPr>
        <w:t>батьківству</w:t>
      </w:r>
      <w:r>
        <w:rPr>
          <w:rFonts w:ascii="Times New Roman" w:eastAsia="SimSun" w:hAnsi="Times New Roman"/>
          <w:sz w:val="28"/>
          <w:szCs w:val="28"/>
          <w:lang w:val="uk-UA"/>
        </w:rPr>
        <w:t>,</w:t>
      </w:r>
      <w:r w:rsidRPr="00C82180">
        <w:rPr>
          <w:rFonts w:ascii="Times New Roman" w:eastAsia="SimSun" w:hAnsi="Times New Roman"/>
          <w:sz w:val="28"/>
          <w:szCs w:val="28"/>
          <w:lang w:val="uk-UA"/>
        </w:rPr>
        <w:t xml:space="preserve"> що, у свою чергу, супроводжується неадекватністю сприйняття і розуміння особистісних особливостей один одного, ідеалізацією особист</w:t>
      </w:r>
      <w:r>
        <w:rPr>
          <w:rFonts w:ascii="Times New Roman" w:eastAsia="SimSun" w:hAnsi="Times New Roman"/>
          <w:sz w:val="28"/>
          <w:szCs w:val="28"/>
          <w:lang w:val="uk-UA"/>
        </w:rPr>
        <w:t>існих</w:t>
      </w:r>
      <w:r w:rsidRPr="00C82180">
        <w:rPr>
          <w:rFonts w:ascii="Times New Roman" w:eastAsia="SimSun" w:hAnsi="Times New Roman"/>
          <w:sz w:val="28"/>
          <w:szCs w:val="28"/>
          <w:lang w:val="uk-UA"/>
        </w:rPr>
        <w:t xml:space="preserve"> якостей та їх подальшим крахом у свідомості людини, невмінням</w:t>
      </w:r>
      <w:r>
        <w:rPr>
          <w:rFonts w:ascii="Times New Roman" w:eastAsia="SimSun" w:hAnsi="Times New Roman"/>
          <w:sz w:val="28"/>
          <w:szCs w:val="28"/>
          <w:lang w:val="uk-UA"/>
        </w:rPr>
        <w:t xml:space="preserve"> </w:t>
      </w:r>
      <w:r w:rsidRPr="00C82180">
        <w:rPr>
          <w:rFonts w:ascii="Times New Roman" w:eastAsia="SimSun" w:hAnsi="Times New Roman"/>
          <w:sz w:val="28"/>
          <w:szCs w:val="28"/>
          <w:lang w:val="uk-UA"/>
        </w:rPr>
        <w:t>використовувати психологічний механізм пристосування, співробітництва та</w:t>
      </w:r>
      <w:r>
        <w:rPr>
          <w:rFonts w:ascii="Times New Roman" w:eastAsia="SimSun" w:hAnsi="Times New Roman"/>
          <w:sz w:val="28"/>
          <w:szCs w:val="28"/>
          <w:lang w:val="uk-UA"/>
        </w:rPr>
        <w:t xml:space="preserve"> </w:t>
      </w:r>
      <w:r w:rsidRPr="00C82180">
        <w:rPr>
          <w:rFonts w:ascii="Times New Roman" w:eastAsia="SimSun" w:hAnsi="Times New Roman"/>
          <w:sz w:val="28"/>
          <w:szCs w:val="28"/>
          <w:lang w:val="uk-UA"/>
        </w:rPr>
        <w:t>раціонального розподілу впливу в сім'ї.</w:t>
      </w:r>
      <w:r>
        <w:rPr>
          <w:rFonts w:ascii="Times New Roman" w:eastAsia="SimSun" w:hAnsi="Times New Roman"/>
          <w:sz w:val="28"/>
          <w:szCs w:val="28"/>
          <w:lang w:val="uk-UA"/>
        </w:rPr>
        <w:t xml:space="preserve"> </w:t>
      </w:r>
    </w:p>
    <w:p w:rsidR="00F95B64" w:rsidRDefault="005663D6">
      <w:pPr>
        <w:spacing w:line="360" w:lineRule="auto"/>
        <w:ind w:firstLineChars="314" w:firstLine="879"/>
        <w:jc w:val="both"/>
        <w:rPr>
          <w:rFonts w:ascii="Times New Roman" w:eastAsia="sans-serif" w:hAnsi="Times New Roman"/>
          <w:color w:val="000000" w:themeColor="text1"/>
          <w:sz w:val="28"/>
          <w:szCs w:val="28"/>
          <w:shd w:val="clear" w:color="auto" w:fill="FFFFFF"/>
          <w:lang w:val="uk-UA"/>
        </w:rPr>
      </w:pPr>
      <w:r>
        <w:rPr>
          <w:rFonts w:ascii="Times New Roman" w:eastAsia="sans-serif" w:hAnsi="Times New Roman"/>
          <w:color w:val="000000" w:themeColor="text1"/>
          <w:sz w:val="28"/>
          <w:szCs w:val="28"/>
          <w:shd w:val="clear" w:color="auto" w:fill="FFFFFF"/>
          <w:lang w:val="uk-UA"/>
        </w:rPr>
        <w:t xml:space="preserve">При вивченні ґендерних відмінностей розглядаються такі питання, як природа відмінностей, їх оцінка та динаміка, вплив цих гендерних відмінностей на індивідуальний життєвий шлях чоловіків та жінок, їх виір партнера на подальше життя, можливості їхньої самореалізації в парі. При розгляді ґендерних характеристик вивчено ідентичність чоловіків і жінок та її складові: уявлення, стереотипи, установки, пов'язані з статевою диференціацією, стратифікацією та ієрархізацією. Особлива увага приділяється вивченню продуктивних стратегій та тактик поведінки чоловіків та жінок у подоланні традиційних гендерних стереотипів, а також </w:t>
      </w:r>
      <w:r>
        <w:rPr>
          <w:rFonts w:ascii="Times New Roman" w:eastAsia="sans-serif" w:hAnsi="Times New Roman"/>
          <w:color w:val="000000" w:themeColor="text1"/>
          <w:sz w:val="28"/>
          <w:szCs w:val="28"/>
          <w:shd w:val="clear" w:color="auto" w:fill="FFFFFF"/>
          <w:lang w:val="uk-UA"/>
        </w:rPr>
        <w:lastRenderedPageBreak/>
        <w:t>аналізу закономірностей та механізмів зміни існуючих та розвитку нових гендерних стереотипів.</w:t>
      </w:r>
    </w:p>
    <w:p w:rsidR="00F95B64" w:rsidRDefault="005663D6">
      <w:pPr>
        <w:spacing w:line="360" w:lineRule="auto"/>
        <w:ind w:firstLineChars="314" w:firstLine="879"/>
        <w:jc w:val="both"/>
        <w:rPr>
          <w:rFonts w:ascii="Times New Roman" w:eastAsia="sans-serif" w:hAnsi="Times New Roman"/>
          <w:color w:val="000000" w:themeColor="text1"/>
          <w:sz w:val="28"/>
          <w:szCs w:val="28"/>
          <w:shd w:val="clear" w:color="auto" w:fill="FFFFFF"/>
          <w:lang w:val="uk-UA"/>
        </w:rPr>
      </w:pPr>
      <w:r>
        <w:rPr>
          <w:rFonts w:ascii="Times New Roman" w:eastAsia="sans-serif" w:hAnsi="Times New Roman"/>
          <w:color w:val="000000" w:themeColor="text1"/>
          <w:sz w:val="28"/>
          <w:szCs w:val="28"/>
          <w:shd w:val="clear" w:color="auto" w:fill="FFFFFF"/>
          <w:lang w:val="uk-UA"/>
        </w:rPr>
        <w:t>При вивченні особливостей функціонування шлюбної системи та партнерства серед студентскьої молоді було відзначено явище суспільного життя, властиве певній частині молоді -  небажання мати дітей через страх нести моральну та економічну відповідальність за них. Ситуація, що склалася, посилюється низким рівнем педагогічної культури багатьох батьків, їх невмінням та небажанням, серйозно та вдумливо займатися вихованням власних дітей. Дефіцит любові та відсутність знань про виховання та розвиток дитини призводять до таких сумних явищ сучасної дійсності, як падіння рівня фізичного та психічного здоров'я дітей, зниження їх інтелектуального потенціалу та духовно-моральних цінностей, ускладнення процесу адаптації у суспільстві, соціальне сирітство та ін.</w:t>
      </w:r>
    </w:p>
    <w:p w:rsidR="00F95B64" w:rsidRDefault="005663D6">
      <w:pPr>
        <w:spacing w:line="360" w:lineRule="auto"/>
        <w:ind w:firstLineChars="314" w:firstLine="879"/>
        <w:jc w:val="both"/>
        <w:rPr>
          <w:rFonts w:ascii="Times New Roman" w:eastAsia="sans-serif" w:hAnsi="Times New Roman"/>
          <w:color w:val="000000" w:themeColor="text1"/>
          <w:sz w:val="28"/>
          <w:szCs w:val="28"/>
          <w:shd w:val="clear" w:color="auto" w:fill="FFFFFF"/>
          <w:lang w:val="uk-UA"/>
        </w:rPr>
      </w:pPr>
      <w:r>
        <w:rPr>
          <w:rFonts w:ascii="Times New Roman" w:eastAsia="sans-serif" w:hAnsi="Times New Roman"/>
          <w:color w:val="000000" w:themeColor="text1"/>
          <w:sz w:val="28"/>
          <w:szCs w:val="28"/>
          <w:shd w:val="clear" w:color="auto" w:fill="FFFFFF"/>
          <w:lang w:val="uk-UA"/>
        </w:rPr>
        <w:t>Вивчаючи основні причини незамотивованості вступу до шлюбу післе проведеного емпіричного дослідження, можемо підкреслити не лише  про кризу в сім'ях, а й про кризу батьківства, що яскраво виявляє себе на сьогоднішній день. На наш погляд, одним із способів подолання кризової ситуації є здійснення підготовки до сімейного життя та усвідомленого батьківства у межах освітнього процесу.</w:t>
      </w:r>
    </w:p>
    <w:p w:rsidR="00F95B64" w:rsidRDefault="005663D6">
      <w:pPr>
        <w:spacing w:line="360" w:lineRule="auto"/>
        <w:ind w:firstLineChars="314" w:firstLine="879"/>
        <w:jc w:val="both"/>
        <w:rPr>
          <w:rFonts w:ascii="Times New Roman" w:eastAsia="sans-serif" w:hAnsi="Times New Roman"/>
          <w:color w:val="000000" w:themeColor="text1"/>
          <w:sz w:val="28"/>
          <w:szCs w:val="28"/>
          <w:shd w:val="clear" w:color="auto" w:fill="FFFFFF"/>
          <w:lang w:val="uk-UA"/>
        </w:rPr>
      </w:pPr>
      <w:r>
        <w:rPr>
          <w:rFonts w:ascii="Times New Roman" w:eastAsia="sans-serif" w:hAnsi="Times New Roman"/>
          <w:color w:val="000000" w:themeColor="text1"/>
          <w:sz w:val="28"/>
          <w:szCs w:val="28"/>
          <w:shd w:val="clear" w:color="auto" w:fill="FFFFFF"/>
          <w:lang w:val="uk-UA"/>
        </w:rPr>
        <w:t xml:space="preserve">В даний час підростаючому поколінню особливо важливі знання, які поки не передбачені ні шкільними програмами, ні програмами професійної освіти, але надзвичайно важливі для формування адекватної та позитивної моделі поведінки в особистому, сімейному та професійному житті. </w:t>
      </w:r>
    </w:p>
    <w:p w:rsidR="00F95B64" w:rsidRDefault="005663D6">
      <w:pPr>
        <w:spacing w:line="360" w:lineRule="auto"/>
        <w:ind w:firstLineChars="314" w:firstLine="879"/>
        <w:jc w:val="both"/>
        <w:rPr>
          <w:rFonts w:ascii="Times New Roman" w:eastAsia="sans-serif" w:hAnsi="Times New Roman"/>
          <w:color w:val="000000" w:themeColor="text1"/>
          <w:sz w:val="28"/>
          <w:szCs w:val="28"/>
          <w:shd w:val="clear" w:color="auto" w:fill="FFFFFF"/>
          <w:lang w:val="uk-UA"/>
        </w:rPr>
      </w:pPr>
      <w:r>
        <w:rPr>
          <w:rFonts w:ascii="Times New Roman" w:eastAsia="sans-serif" w:hAnsi="Times New Roman"/>
          <w:color w:val="000000" w:themeColor="text1"/>
          <w:sz w:val="28"/>
          <w:szCs w:val="28"/>
          <w:shd w:val="clear" w:color="auto" w:fill="FFFFFF"/>
          <w:lang w:val="uk-UA"/>
        </w:rPr>
        <w:t>У зв'язку з цим у закладах професійної освіти особливе місце має займати комплекс питань, пов'язаних з підготовкою студентів до вступу в шлюб та усвідомленого батьківства.</w:t>
      </w:r>
    </w:p>
    <w:p w:rsidR="00F95B64" w:rsidRDefault="005663D6">
      <w:pPr>
        <w:spacing w:line="360" w:lineRule="auto"/>
        <w:ind w:firstLineChars="314" w:firstLine="879"/>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Отже, з</w:t>
      </w:r>
      <w:r w:rsidRPr="00C82180">
        <w:rPr>
          <w:rFonts w:ascii="Times New Roman" w:eastAsia="sans-serif" w:hAnsi="Times New Roman" w:cs="Times New Roman"/>
          <w:color w:val="000000" w:themeColor="text1"/>
          <w:sz w:val="28"/>
          <w:szCs w:val="28"/>
          <w:shd w:val="clear" w:color="auto" w:fill="FFFFFF"/>
          <w:lang w:val="uk-UA"/>
        </w:rPr>
        <w:t xml:space="preserve">а даними, отриманими нами в ході дослідження, дисфункції проблемного шлюбного партнерства можуть бути зумовлені розбіжністю </w:t>
      </w:r>
      <w:r w:rsidRPr="00C82180">
        <w:rPr>
          <w:rFonts w:ascii="Times New Roman" w:eastAsia="sans-serif" w:hAnsi="Times New Roman" w:cs="Times New Roman"/>
          <w:color w:val="000000" w:themeColor="text1"/>
          <w:sz w:val="28"/>
          <w:szCs w:val="28"/>
          <w:shd w:val="clear" w:color="auto" w:fill="FFFFFF"/>
          <w:lang w:val="uk-UA"/>
        </w:rPr>
        <w:lastRenderedPageBreak/>
        <w:t>сімейних цінностей та норм партнерів; некомплементарністю функцій та ролей; негативними рисами особистості та низькими адаптивними можливостями подружжя, взаємною недостатньою підготовленістю до сімейного життя; неадекватним вибором шлюбного партнера; низькою мотивацією шлюбу; що зумовлюють незадоволення потреб, конфлікти, нездатність долати труднощі</w:t>
      </w:r>
      <w:r>
        <w:rPr>
          <w:rFonts w:ascii="Times New Roman" w:eastAsia="sans-serif" w:hAnsi="Times New Roman" w:cs="Times New Roman"/>
          <w:color w:val="000000" w:themeColor="text1"/>
          <w:sz w:val="28"/>
          <w:szCs w:val="28"/>
          <w:shd w:val="clear" w:color="auto" w:fill="FFFFFF"/>
          <w:lang w:val="uk-UA"/>
        </w:rPr>
        <w:t>.</w:t>
      </w:r>
    </w:p>
    <w:p w:rsidR="00F95B64" w:rsidRDefault="00F95B64">
      <w:pPr>
        <w:spacing w:line="360" w:lineRule="auto"/>
        <w:ind w:firstLineChars="314" w:firstLine="879"/>
        <w:jc w:val="both"/>
        <w:rPr>
          <w:rFonts w:ascii="Times New Roman" w:eastAsia="sans-serif" w:hAnsi="Times New Roman" w:cs="Times New Roman"/>
          <w:color w:val="000000" w:themeColor="text1"/>
          <w:sz w:val="28"/>
          <w:szCs w:val="28"/>
          <w:shd w:val="clear" w:color="auto" w:fill="FFFFFF"/>
          <w:lang w:val="uk-UA"/>
        </w:rPr>
      </w:pPr>
    </w:p>
    <w:p w:rsidR="00F95B64" w:rsidRDefault="00F95B64">
      <w:pPr>
        <w:spacing w:line="360" w:lineRule="auto"/>
        <w:ind w:firstLineChars="314" w:firstLine="879"/>
        <w:jc w:val="both"/>
        <w:rPr>
          <w:rFonts w:ascii="Times New Roman" w:eastAsia="sans-serif" w:hAnsi="Times New Roman" w:cs="Times New Roman"/>
          <w:color w:val="000000" w:themeColor="text1"/>
          <w:sz w:val="28"/>
          <w:szCs w:val="28"/>
          <w:shd w:val="clear" w:color="auto" w:fill="FFFFFF"/>
          <w:lang w:val="uk-UA"/>
        </w:rPr>
      </w:pPr>
    </w:p>
    <w:p w:rsidR="00F95B64" w:rsidRDefault="005663D6">
      <w:pPr>
        <w:spacing w:line="360" w:lineRule="auto"/>
        <w:ind w:firstLineChars="1300" w:firstLine="3654"/>
        <w:jc w:val="both"/>
        <w:rPr>
          <w:rFonts w:ascii="Times New Roman" w:eastAsia="sans-serif" w:hAnsi="Times New Roman" w:cs="Times New Roman"/>
          <w:b/>
          <w:bCs/>
          <w:color w:val="000000" w:themeColor="text1"/>
          <w:sz w:val="28"/>
          <w:szCs w:val="28"/>
          <w:shd w:val="clear" w:color="auto" w:fill="FFFFFF"/>
          <w:lang w:val="uk-UA"/>
        </w:rPr>
      </w:pPr>
      <w:r>
        <w:rPr>
          <w:rFonts w:ascii="Times New Roman" w:eastAsia="sans-serif" w:hAnsi="Times New Roman" w:cs="Times New Roman"/>
          <w:b/>
          <w:bCs/>
          <w:color w:val="000000" w:themeColor="text1"/>
          <w:sz w:val="28"/>
          <w:szCs w:val="28"/>
          <w:shd w:val="clear" w:color="auto" w:fill="FFFFFF"/>
          <w:lang w:val="uk-UA"/>
        </w:rPr>
        <w:t>ВИСНОВКИ</w:t>
      </w:r>
    </w:p>
    <w:p w:rsidR="00F95B64" w:rsidRDefault="005663D6">
      <w:pPr>
        <w:spacing w:line="360" w:lineRule="auto"/>
        <w:ind w:firstLineChars="314" w:firstLine="879"/>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В даній роботі здійснено теоретичне обґрунтування актуальної на сьогоднішній день проблеми щодо гендерно-рольової диференціації в сім’ях серед студентської молоді та впливу на формування ціннісного ставлення до створення власної сім’ї; надано рекомендації щодо вирішення даної теми.</w:t>
      </w:r>
    </w:p>
    <w:p w:rsidR="00F95B64" w:rsidRDefault="005663D6">
      <w:pPr>
        <w:spacing w:line="360" w:lineRule="auto"/>
        <w:ind w:firstLineChars="314" w:firstLine="879"/>
        <w:jc w:val="both"/>
        <w:rPr>
          <w:rFonts w:ascii="Times New Roman" w:eastAsia="sans-serif" w:hAnsi="Times New Roman" w:cs="Times New Roman"/>
          <w:i/>
          <w:iCs/>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 xml:space="preserve">Отримані та оброблені результати емпіричної частини даного дослідження наштовхують на такі </w:t>
      </w:r>
      <w:r>
        <w:rPr>
          <w:rFonts w:ascii="Times New Roman" w:eastAsia="sans-serif" w:hAnsi="Times New Roman" w:cs="Times New Roman"/>
          <w:i/>
          <w:iCs/>
          <w:color w:val="000000" w:themeColor="text1"/>
          <w:sz w:val="28"/>
          <w:szCs w:val="28"/>
          <w:shd w:val="clear" w:color="auto" w:fill="FFFFFF"/>
          <w:lang w:val="uk-UA"/>
        </w:rPr>
        <w:t>висновки:</w:t>
      </w:r>
    </w:p>
    <w:p w:rsidR="00F95B64" w:rsidRDefault="005663D6">
      <w:pPr>
        <w:numPr>
          <w:ilvl w:val="0"/>
          <w:numId w:val="11"/>
        </w:numPr>
        <w:spacing w:line="360" w:lineRule="auto"/>
        <w:ind w:firstLineChars="314" w:firstLine="879"/>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 xml:space="preserve">Розкрито стуність і структуру ключових понять досліджуваної теми та доведено її актуальність на сьогоднішній день . Встановлено, що проблема гендерно-рольової диференціації у сімейних відносинах та даний вплив на формування ціннісного ставлення до утворення власної сім’ї є недостатньо вивчена та набуває все більшої актуальності на сьогоднішній день. За допомогою вивчення та аналізу різноманітної літератури та різних ресурсів визначено поняття “гендер”, під яким слід розуміти визначення соціально набутого чоловіка або жінки, придбані ролі, норми, поведінка та присутні між ними відносини. Поняття “ціннісне ставлення до утворення власних сімейних відносин” - як готовність вступу до шлюбу, відповідального батьківства, взаєморозуміння та взаємопідтримка у відносинах між </w:t>
      </w:r>
      <w:r>
        <w:rPr>
          <w:rFonts w:ascii="Times New Roman" w:eastAsia="sans-serif" w:hAnsi="Times New Roman" w:cs="Times New Roman"/>
          <w:color w:val="000000" w:themeColor="text1"/>
          <w:sz w:val="28"/>
          <w:szCs w:val="28"/>
          <w:shd w:val="clear" w:color="auto" w:fill="FFFFFF"/>
          <w:lang w:val="uk-UA"/>
        </w:rPr>
        <w:lastRenderedPageBreak/>
        <w:t>чоловіком та жінкою, розвиток подружнього життя, що направлений на особистісний ріст кожного з партнерів.</w:t>
      </w:r>
    </w:p>
    <w:p w:rsidR="00F95B64" w:rsidRDefault="005663D6">
      <w:pPr>
        <w:numPr>
          <w:ilvl w:val="0"/>
          <w:numId w:val="11"/>
        </w:numPr>
        <w:spacing w:line="360" w:lineRule="auto"/>
        <w:ind w:firstLineChars="314" w:firstLine="879"/>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 xml:space="preserve">Розкрито особливості гендерно-рольової диференціації та можливості студентскьої молоді при формуванні цінностей сімейного життя. </w:t>
      </w:r>
    </w:p>
    <w:p w:rsidR="00F95B64" w:rsidRDefault="005663D6">
      <w:pPr>
        <w:spacing w:line="360" w:lineRule="auto"/>
        <w:ind w:leftChars="5" w:left="11" w:firstLineChars="242" w:firstLine="678"/>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 xml:space="preserve">Результати дослідження показали, що опитувані мають досить чітку відмінність та погляди щодо ведучої гендерної ролі у сім’ї та лише невелика частина узгоджено розпоряджалася виконанням окремих ролей в побуті сім’ї. Було доведено, що ефективність впливу гендерної ролі в батьківських сім’ях на ступінь формування сімейних цінностей залежить від інфантильності раннього студентського віку, тому що саме в цей час молодь під час навчання та спілкування з однолітками формує в свідомості свій світогляд, задумується про майбутнє, шукає сенс життя, здійснює пошук майбутнього чоловіка або дружини. </w:t>
      </w:r>
    </w:p>
    <w:p w:rsidR="00F95B64" w:rsidRDefault="005663D6">
      <w:pPr>
        <w:spacing w:line="360" w:lineRule="auto"/>
        <w:ind w:leftChars="5" w:left="11" w:firstLineChars="242" w:firstLine="678"/>
        <w:jc w:val="both"/>
        <w:rPr>
          <w:rFonts w:ascii="Times New Roman" w:eastAsia="SimSun" w:hAnsi="Times New Roman" w:cs="Times New Roman"/>
          <w:sz w:val="28"/>
          <w:szCs w:val="28"/>
          <w:lang w:val="uk-UA"/>
        </w:rPr>
      </w:pPr>
      <w:r>
        <w:rPr>
          <w:rFonts w:ascii="Times New Roman" w:eastAsia="sans-serif" w:hAnsi="Times New Roman" w:cs="Times New Roman"/>
          <w:color w:val="000000" w:themeColor="text1"/>
          <w:sz w:val="28"/>
          <w:szCs w:val="28"/>
          <w:shd w:val="clear" w:color="auto" w:fill="FFFFFF"/>
          <w:lang w:val="uk-UA"/>
        </w:rPr>
        <w:t xml:space="preserve">До  негативних факторів впливу на формування сімейних цінностей відносять залежність в </w:t>
      </w:r>
      <w:r>
        <w:rPr>
          <w:rFonts w:ascii="Times New Roman" w:eastAsia="SimSun" w:hAnsi="Times New Roman" w:cs="Times New Roman"/>
          <w:sz w:val="28"/>
          <w:szCs w:val="28"/>
          <w:lang w:val="uk-UA"/>
        </w:rPr>
        <w:t>ранньому юнацькому віці хворобливе самолюбство, імпульсивність поведінки, надмірна чутливість, юнацький максималізм тощо.</w:t>
      </w:r>
    </w:p>
    <w:p w:rsidR="00F95B64" w:rsidRDefault="005663D6">
      <w:pPr>
        <w:numPr>
          <w:ilvl w:val="0"/>
          <w:numId w:val="11"/>
        </w:numPr>
        <w:spacing w:line="360" w:lineRule="auto"/>
        <w:ind w:firstLineChars="314" w:firstLine="879"/>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Визначено структуру догм цінностей у сім</w:t>
      </w:r>
      <w:r w:rsidRPr="00C82180">
        <w:rPr>
          <w:rFonts w:ascii="Times New Roman" w:eastAsia="sans-serif" w:hAnsi="Times New Roman" w:cs="Times New Roman"/>
          <w:color w:val="000000" w:themeColor="text1"/>
          <w:sz w:val="28"/>
          <w:szCs w:val="28"/>
          <w:shd w:val="clear" w:color="auto" w:fill="FFFFFF"/>
          <w:lang w:val="uk-UA"/>
        </w:rPr>
        <w:t>’</w:t>
      </w:r>
      <w:r>
        <w:rPr>
          <w:rFonts w:ascii="Times New Roman" w:eastAsia="sans-serif" w:hAnsi="Times New Roman" w:cs="Times New Roman"/>
          <w:color w:val="000000" w:themeColor="text1"/>
          <w:sz w:val="28"/>
          <w:szCs w:val="28"/>
          <w:shd w:val="clear" w:color="auto" w:fill="FFFFFF"/>
          <w:lang w:val="uk-UA"/>
        </w:rPr>
        <w:t xml:space="preserve">ї з трьох компонентів: емоційно-ціннісна, поведінково-діяльнісна, когнітивна та розподілено за рівнями - </w:t>
      </w:r>
      <w:r>
        <w:rPr>
          <w:rFonts w:ascii="Times New Roman" w:eastAsia="sans-serif" w:hAnsi="Times New Roman" w:cs="Times New Roman"/>
          <w:i/>
          <w:iCs/>
          <w:color w:val="000000" w:themeColor="text1"/>
          <w:sz w:val="28"/>
          <w:szCs w:val="28"/>
          <w:shd w:val="clear" w:color="auto" w:fill="FFFFFF"/>
          <w:lang w:val="uk-UA"/>
        </w:rPr>
        <w:t xml:space="preserve">високий, середній та низький. </w:t>
      </w:r>
    </w:p>
    <w:p w:rsidR="00F95B64" w:rsidRDefault="005663D6">
      <w:pPr>
        <w:spacing w:line="360" w:lineRule="auto"/>
        <w:ind w:leftChars="5" w:left="11" w:firstLineChars="242" w:firstLine="678"/>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t>Сформовано сутність даного поняття за такими показниками: замотивованість та осмисленість вступу до шлюбу, розуміння провзаємодопомогу, підтримку, відповідальне батьківство, наявність емпатичних здібностей, багажу знань про сутність сім’ї та традицій, компетентність знань про інтимне життя, навички щодо контролю емоційного стану, психічне та фізичне здоров’я.</w:t>
      </w:r>
    </w:p>
    <w:p w:rsidR="00F95B64" w:rsidRDefault="005663D6">
      <w:pPr>
        <w:spacing w:line="360" w:lineRule="auto"/>
        <w:ind w:firstLineChars="350" w:firstLine="980"/>
        <w:jc w:val="both"/>
        <w:rPr>
          <w:rFonts w:ascii="Times New Roman" w:eastAsia="sans-serif" w:hAnsi="Times New Roman" w:cs="Times New Roman"/>
          <w:color w:val="000000" w:themeColor="text1"/>
          <w:sz w:val="28"/>
          <w:szCs w:val="28"/>
          <w:shd w:val="clear" w:color="auto" w:fill="FFFFFF"/>
          <w:lang w:val="uk-UA"/>
        </w:rPr>
      </w:pPr>
      <w:r>
        <w:rPr>
          <w:rFonts w:ascii="Times New Roman" w:eastAsia="sans-serif" w:hAnsi="Times New Roman" w:cs="Times New Roman"/>
          <w:color w:val="000000" w:themeColor="text1"/>
          <w:sz w:val="28"/>
          <w:szCs w:val="28"/>
          <w:shd w:val="clear" w:color="auto" w:fill="FFFFFF"/>
          <w:lang w:val="uk-UA"/>
        </w:rPr>
        <w:lastRenderedPageBreak/>
        <w:t xml:space="preserve">Відповідно до поняття про формування сімейних цінностей було виділено три компоненти з відповідними показниками: </w:t>
      </w:r>
      <w:r>
        <w:rPr>
          <w:rFonts w:ascii="Times New Roman" w:eastAsia="sans-serif" w:hAnsi="Times New Roman" w:cs="Times New Roman"/>
          <w:i/>
          <w:iCs/>
          <w:color w:val="000000" w:themeColor="text1"/>
          <w:sz w:val="28"/>
          <w:szCs w:val="28"/>
          <w:shd w:val="clear" w:color="auto" w:fill="FFFFFF"/>
          <w:lang w:val="uk-UA"/>
        </w:rPr>
        <w:t xml:space="preserve">емоційно-ціннісний  </w:t>
      </w:r>
      <w:r>
        <w:rPr>
          <w:rFonts w:ascii="Times New Roman" w:eastAsia="sans-serif" w:hAnsi="Times New Roman" w:cs="Times New Roman"/>
          <w:color w:val="000000" w:themeColor="text1"/>
          <w:sz w:val="28"/>
          <w:szCs w:val="28"/>
          <w:shd w:val="clear" w:color="auto" w:fill="FFFFFF"/>
          <w:lang w:val="uk-UA"/>
        </w:rPr>
        <w:t>( о</w:t>
      </w:r>
      <w:r>
        <w:rPr>
          <w:rFonts w:ascii="Times New Roman" w:eastAsia="SimSun" w:hAnsi="Times New Roman" w:cs="Times New Roman"/>
          <w:sz w:val="28"/>
          <w:szCs w:val="28"/>
          <w:lang w:val="uk-UA"/>
        </w:rPr>
        <w:t xml:space="preserve">смислений мотив до утворення сім’ї, взаємовиконання подружніх обов’язків, відповідальне батьківство, емпатичні здібності для більшого розуміння одне одного; жага до створення стійких сімейних відносин та їх розвитку, розвитку одни одного у відносинах; уявлення позитивної моделі сім’ї ); </w:t>
      </w:r>
      <w:r>
        <w:rPr>
          <w:rFonts w:ascii="Times New Roman" w:eastAsia="SimSun" w:hAnsi="Times New Roman" w:cs="Times New Roman"/>
          <w:i/>
          <w:iCs/>
          <w:sz w:val="28"/>
          <w:szCs w:val="28"/>
          <w:lang w:val="uk-UA"/>
        </w:rPr>
        <w:t xml:space="preserve">поведінково-діяльнісний </w:t>
      </w:r>
      <w:r>
        <w:rPr>
          <w:rFonts w:ascii="Times New Roman" w:eastAsia="SimSun" w:hAnsi="Times New Roman" w:cs="Times New Roman"/>
          <w:sz w:val="28"/>
          <w:szCs w:val="28"/>
          <w:lang w:val="uk-UA"/>
        </w:rPr>
        <w:t xml:space="preserve">( навички контролювання свого емоційного стану та вміння знаходити вихід з кризових ситуацій в колі сімейних питань, підтримувати контакти з протилежними фігурами, бажання та чіткі цілі до самовдосконалення себе в сім’ї, особистісний ріст та бачення себе як майбутнього сім’янина,  фізичне та психічне здоров’я); </w:t>
      </w:r>
      <w:r>
        <w:rPr>
          <w:rFonts w:ascii="Times New Roman" w:eastAsia="SimSun" w:hAnsi="Times New Roman" w:cs="Times New Roman"/>
          <w:i/>
          <w:iCs/>
          <w:sz w:val="28"/>
          <w:szCs w:val="28"/>
          <w:lang w:val="uk-UA"/>
        </w:rPr>
        <w:t xml:space="preserve">когнітивний </w:t>
      </w:r>
      <w:r>
        <w:rPr>
          <w:rFonts w:ascii="Times New Roman" w:eastAsia="SimSun" w:hAnsi="Times New Roman" w:cs="Times New Roman"/>
          <w:sz w:val="28"/>
          <w:szCs w:val="28"/>
          <w:lang w:val="uk-UA"/>
        </w:rPr>
        <w:t xml:space="preserve">( багаж знань про те, що з себе представляє сім’я, інститут сім’ї, її місце в житті кожного; мотивація до утворення сімейних відносин; розуміння, чому саме важливо утворення сім’ї для особистості, компетентність знань інтимного життя). Описано три рівні даних компонентів - </w:t>
      </w:r>
      <w:r>
        <w:rPr>
          <w:rFonts w:ascii="Times New Roman" w:eastAsia="SimSun" w:hAnsi="Times New Roman" w:cs="Times New Roman"/>
          <w:i/>
          <w:iCs/>
          <w:sz w:val="28"/>
          <w:szCs w:val="28"/>
          <w:lang w:val="uk-UA"/>
        </w:rPr>
        <w:t>вискоий, середній, низький.</w:t>
      </w:r>
    </w:p>
    <w:p w:rsidR="00F95B64" w:rsidRDefault="005663D6">
      <w:pPr>
        <w:spacing w:line="360" w:lineRule="auto"/>
        <w:ind w:firstLineChars="314" w:firstLine="87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За результатами проведеного емпіричного дослідження встановлено домінування високого рівня формування сімейних цінностей, що свідчить про велике бажання та замотивованість у створенні власної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w:t>
      </w:r>
    </w:p>
    <w:p w:rsidR="00F95B64" w:rsidRDefault="005663D6">
      <w:pPr>
        <w:numPr>
          <w:ilvl w:val="0"/>
          <w:numId w:val="11"/>
        </w:numPr>
        <w:spacing w:line="360" w:lineRule="auto"/>
        <w:ind w:firstLineChars="314" w:firstLine="87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Теоретично обґрунтовано та експериментально доведено актуальність даної теми та в суспільстві серед студентської молоді, визначено особливості функціонування шлюбу, його різновиди, виявлено гендерні відмінності, що детермінують при створення власної сім’ї, сімейних цінностей, поглядів, традицій, норм для подальшого розвитку злагодженої сім’ї.</w:t>
      </w:r>
    </w:p>
    <w:p w:rsidR="00F95B64" w:rsidRDefault="005663D6">
      <w:pPr>
        <w:spacing w:line="360" w:lineRule="auto"/>
        <w:ind w:leftChars="5" w:left="11" w:firstLineChars="242" w:firstLine="67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За результатами проведеного емпіричного дослідження було визначено таку динаміку розвитку формування сімейних цінностей серед студентської молоді: на початку опитування відсоток опитуваних осіб з високим рівнем сформованості займав 45,6%, з середнім - 38,6%, низьким - 15,8%; під час уточнюючого кінцевого опитування дослідження виявило приріст високого </w:t>
      </w:r>
      <w:r>
        <w:rPr>
          <w:rFonts w:ascii="Times New Roman" w:eastAsia="SimSun" w:hAnsi="Times New Roman" w:cs="Times New Roman"/>
          <w:sz w:val="28"/>
          <w:szCs w:val="28"/>
          <w:lang w:val="uk-UA"/>
        </w:rPr>
        <w:lastRenderedPageBreak/>
        <w:t xml:space="preserve">рівня сформованості до 57,9%, та зменшення середнього до 33,3%, низького до 8,8%. </w:t>
      </w:r>
    </w:p>
    <w:p w:rsidR="00F95B64" w:rsidRDefault="005663D6">
      <w:pPr>
        <w:spacing w:line="360" w:lineRule="auto"/>
        <w:ind w:leftChars="5" w:left="11" w:firstLineChars="242" w:firstLine="67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Порівняння початкових і кінцевих результатів даного емпіричного дослідження доказує актуальність описаної проблеми та ефективність теоретично описаних умов для вирішення та вдосконалення знань щодо проблемних питань з цієї теми.</w:t>
      </w:r>
    </w:p>
    <w:p w:rsidR="00F95B64" w:rsidRDefault="005663D6">
      <w:pPr>
        <w:spacing w:line="360" w:lineRule="auto"/>
        <w:ind w:leftChars="5" w:left="11" w:firstLineChars="242" w:firstLine="67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Наступний пошук наукової інформації та проведення емпіричних досліджень з даної теми може бути спрямований на більш детальне вивчення гендерної диференціації в шлюбних відносинах; на формування педагогічних умов для покращення знань в опитуваного контингенту зазначеної роботи в основах сутності функціонування сім’ї, традицій, норм та ін.</w:t>
      </w:r>
    </w:p>
    <w:p w:rsidR="00F95B64" w:rsidRDefault="005663D6">
      <w:pPr>
        <w:spacing w:line="360" w:lineRule="auto"/>
        <w:ind w:leftChars="5" w:left="11" w:firstLineChars="242" w:firstLine="678"/>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З метою поглиблення знань та для покращення рівня сформованості сімейних цінностей серед студентської молоді </w:t>
      </w:r>
      <w:r>
        <w:rPr>
          <w:rFonts w:ascii="Times New Roman" w:eastAsia="SimSun" w:hAnsi="Times New Roman" w:cs="Times New Roman"/>
          <w:i/>
          <w:iCs/>
          <w:sz w:val="28"/>
          <w:szCs w:val="28"/>
          <w:lang w:val="uk-UA"/>
        </w:rPr>
        <w:t xml:space="preserve">рекомендовано </w:t>
      </w:r>
      <w:r>
        <w:rPr>
          <w:rFonts w:ascii="Times New Roman" w:eastAsia="SimSun" w:hAnsi="Times New Roman" w:cs="Times New Roman"/>
          <w:sz w:val="28"/>
          <w:szCs w:val="28"/>
          <w:lang w:val="uk-UA"/>
        </w:rPr>
        <w:t xml:space="preserve">наставникам студентських груп або відповідальним викладачам впровадити до аудиторної та позааудиторної діяльності більше рекомендацій та лекцій щодо сутності формування сім’ї, сімейних цінностей, традицій, інтимного життя, розуміння себе як майбутнього сім’янина, взаємодопомоги, взаєморозуміння, підтримка фізичного та психічного здоров’я студентської молоді. </w:t>
      </w:r>
    </w:p>
    <w:p w:rsidR="00F95B64" w:rsidRDefault="00F95B64">
      <w:pPr>
        <w:spacing w:line="360" w:lineRule="auto"/>
        <w:ind w:leftChars="5" w:left="11" w:firstLineChars="242" w:firstLine="678"/>
        <w:jc w:val="both"/>
        <w:rPr>
          <w:rFonts w:ascii="Times New Roman" w:eastAsia="SimSun" w:hAnsi="Times New Roman" w:cs="Times New Roman"/>
          <w:sz w:val="28"/>
          <w:szCs w:val="28"/>
          <w:lang w:val="uk-UA"/>
        </w:rPr>
      </w:pPr>
    </w:p>
    <w:p w:rsidR="00F95B64" w:rsidRDefault="00F95B64">
      <w:pPr>
        <w:spacing w:line="360" w:lineRule="auto"/>
        <w:ind w:leftChars="5" w:left="11" w:firstLineChars="242" w:firstLine="678"/>
        <w:jc w:val="both"/>
        <w:rPr>
          <w:rFonts w:ascii="Times New Roman" w:eastAsia="SimSun" w:hAnsi="Times New Roman" w:cs="Times New Roman"/>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F95B64">
      <w:pPr>
        <w:spacing w:line="360" w:lineRule="auto"/>
        <w:ind w:leftChars="127" w:left="279" w:firstLineChars="642" w:firstLine="1805"/>
        <w:jc w:val="both"/>
        <w:rPr>
          <w:rFonts w:ascii="Times New Roman" w:eastAsia="SimSun" w:hAnsi="Times New Roman" w:cs="Times New Roman"/>
          <w:b/>
          <w:bCs/>
          <w:sz w:val="28"/>
          <w:szCs w:val="28"/>
          <w:lang w:val="uk-UA"/>
        </w:rPr>
      </w:pPr>
    </w:p>
    <w:p w:rsidR="00F95B64" w:rsidRDefault="005663D6">
      <w:pPr>
        <w:spacing w:line="360" w:lineRule="auto"/>
        <w:ind w:leftChars="127" w:left="279" w:firstLineChars="642" w:firstLine="1805"/>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СПИСОК ВИКОРИСТАНИХ ДЖЕРЕЛ</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Алексєєнко Т. Ф. Сімейне виховання: концептуалізація ідей теорії і практики</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монографія. Київ – Умань : ФОП Жовтий О. О., 2016. 437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Алєксєєнко Т. Ф. Тенденції трансформації виховної функції сім’ї та основні пріоритети сучасної державної політики у захисті прав дитини в Україні. </w:t>
      </w:r>
      <w:r>
        <w:rPr>
          <w:rFonts w:ascii="Times New Roman" w:eastAsia="SimSun" w:hAnsi="Times New Roman" w:cs="Times New Roman"/>
          <w:sz w:val="28"/>
          <w:szCs w:val="28"/>
        </w:rPr>
        <w:t>Теоретико-методичні проблеми виховання дітей та учнівської молоді : зб. наук</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р. / Ін-т проблем виховання НАПН України. Київ, 2016. Вип. 20, Кн. 1. С. 25</w:t>
      </w:r>
      <w:r>
        <w:rPr>
          <w:rFonts w:ascii="Times New Roman" w:eastAsia="SimSun" w:hAnsi="Times New Roman" w:cs="Times New Roman"/>
          <w:sz w:val="28"/>
          <w:szCs w:val="28"/>
          <w:lang w:val="uk-UA"/>
        </w:rPr>
        <w:t xml:space="preserve"> - </w:t>
      </w:r>
      <w:r>
        <w:rPr>
          <w:rFonts w:ascii="Times New Roman" w:eastAsia="SimSun" w:hAnsi="Times New Roman" w:cs="Times New Roman"/>
          <w:sz w:val="28"/>
          <w:szCs w:val="28"/>
        </w:rPr>
        <w:t>35.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Афанасьєва В. В. Соціально-педагогічна профілактика девіантної поведінки підлітків у діяльності загальноосвітньої школи : автореф. дис. … канд. пед.. </w:t>
      </w:r>
      <w:r>
        <w:rPr>
          <w:rFonts w:ascii="Times New Roman" w:eastAsia="SimSun" w:hAnsi="Times New Roman" w:cs="Times New Roman"/>
          <w:sz w:val="28"/>
          <w:szCs w:val="28"/>
        </w:rPr>
        <w:t>наук, Луганськ, 2011. 21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Баєва Л.В. Ціннісні основи індивідуального буття: Досвід екзистенційної аксіології: монографія. </w:t>
      </w:r>
      <w:r>
        <w:rPr>
          <w:rFonts w:ascii="Times New Roman" w:hAnsi="Times New Roman"/>
          <w:sz w:val="28"/>
          <w:szCs w:val="28"/>
        </w:rPr>
        <w:t>[</w:t>
      </w:r>
      <w:r>
        <w:rPr>
          <w:rFonts w:ascii="Times New Roman" w:hAnsi="Times New Roman"/>
          <w:sz w:val="28"/>
          <w:szCs w:val="28"/>
          <w:lang w:val="uk-UA"/>
        </w:rPr>
        <w:t>Електронни</w:t>
      </w:r>
      <w:r>
        <w:rPr>
          <w:rFonts w:ascii="Times New Roman" w:hAnsi="Times New Roman"/>
          <w:sz w:val="28"/>
          <w:szCs w:val="28"/>
        </w:rPr>
        <w:t>й ресурс]</w:t>
      </w:r>
      <w:r>
        <w:rPr>
          <w:rFonts w:ascii="Times New Roman" w:hAnsi="Times New Roman"/>
          <w:sz w:val="28"/>
          <w:szCs w:val="28"/>
          <w:lang w:val="uk-UA"/>
        </w:rPr>
        <w:t>. Режим</w:t>
      </w:r>
      <w:r>
        <w:rPr>
          <w:rFonts w:ascii="Times New Roman" w:hAnsi="Times New Roman"/>
          <w:sz w:val="28"/>
          <w:szCs w:val="28"/>
        </w:rPr>
        <w:t xml:space="preserve"> </w:t>
      </w:r>
      <w:r>
        <w:rPr>
          <w:rFonts w:ascii="Times New Roman" w:hAnsi="Times New Roman"/>
          <w:sz w:val="28"/>
          <w:szCs w:val="28"/>
          <w:lang w:val="uk-UA"/>
        </w:rPr>
        <w:t>доступу:</w:t>
      </w:r>
      <w:r>
        <w:rPr>
          <w:rFonts w:ascii="Times New Roman" w:hAnsi="Times New Roman"/>
          <w:sz w:val="28"/>
          <w:szCs w:val="28"/>
        </w:rPr>
        <w:t xml:space="preserve"> </w:t>
      </w:r>
      <w:hyperlink r:id="rId9" w:history="1">
        <w:r>
          <w:rPr>
            <w:rStyle w:val="a4"/>
            <w:rFonts w:ascii="Times New Roman" w:hAnsi="Times New Roman"/>
            <w:sz w:val="28"/>
            <w:szCs w:val="28"/>
            <w:lang w:val="en-US"/>
          </w:rPr>
          <w:t>http</w:t>
        </w:r>
        <w:r>
          <w:rPr>
            <w:rStyle w:val="a4"/>
            <w:rFonts w:ascii="Times New Roman" w:hAnsi="Times New Roman"/>
            <w:sz w:val="28"/>
            <w:szCs w:val="28"/>
          </w:rPr>
          <w:t>://</w:t>
        </w:r>
        <w:r>
          <w:rPr>
            <w:rStyle w:val="a4"/>
            <w:rFonts w:ascii="Times New Roman" w:hAnsi="Times New Roman"/>
            <w:sz w:val="28"/>
            <w:szCs w:val="28"/>
            <w:lang w:val="en-US"/>
          </w:rPr>
          <w:t>asu</w:t>
        </w:r>
        <w:r>
          <w:rPr>
            <w:rStyle w:val="a4"/>
            <w:rFonts w:ascii="Times New Roman" w:hAnsi="Times New Roman"/>
            <w:sz w:val="28"/>
            <w:szCs w:val="28"/>
          </w:rPr>
          <w:t>.</w:t>
        </w:r>
        <w:r>
          <w:rPr>
            <w:rStyle w:val="a4"/>
            <w:rFonts w:ascii="Times New Roman" w:hAnsi="Times New Roman"/>
            <w:sz w:val="28"/>
            <w:szCs w:val="28"/>
            <w:lang w:val="en-US"/>
          </w:rPr>
          <w:t>edu</w:t>
        </w:r>
        <w:r>
          <w:rPr>
            <w:rStyle w:val="a4"/>
            <w:rFonts w:ascii="Times New Roman" w:hAnsi="Times New Roman"/>
            <w:sz w:val="28"/>
            <w:szCs w:val="28"/>
          </w:rPr>
          <w:t>.</w:t>
        </w:r>
        <w:r>
          <w:rPr>
            <w:rStyle w:val="a4"/>
            <w:rFonts w:ascii="Times New Roman" w:hAnsi="Times New Roman"/>
            <w:sz w:val="28"/>
            <w:szCs w:val="28"/>
            <w:lang w:val="en-US"/>
          </w:rPr>
          <w:t>ru</w:t>
        </w:r>
        <w:r>
          <w:rPr>
            <w:rStyle w:val="a4"/>
            <w:rFonts w:ascii="Times New Roman" w:hAnsi="Times New Roman"/>
            <w:sz w:val="28"/>
            <w:szCs w:val="28"/>
          </w:rPr>
          <w:t>/</w:t>
        </w:r>
        <w:r>
          <w:rPr>
            <w:rStyle w:val="a4"/>
            <w:rFonts w:ascii="Times New Roman" w:hAnsi="Times New Roman"/>
            <w:sz w:val="28"/>
            <w:szCs w:val="28"/>
            <w:lang w:val="en-US"/>
          </w:rPr>
          <w:t>images</w:t>
        </w:r>
        <w:r>
          <w:rPr>
            <w:rStyle w:val="a4"/>
            <w:rFonts w:ascii="Times New Roman" w:hAnsi="Times New Roman"/>
            <w:sz w:val="28"/>
            <w:szCs w:val="28"/>
          </w:rPr>
          <w:t>/</w:t>
        </w:r>
        <w:r>
          <w:rPr>
            <w:rStyle w:val="a4"/>
            <w:rFonts w:ascii="Times New Roman" w:hAnsi="Times New Roman"/>
            <w:sz w:val="28"/>
            <w:szCs w:val="28"/>
            <w:lang w:val="en-US"/>
          </w:rPr>
          <w:t>File</w:t>
        </w:r>
        <w:r>
          <w:rPr>
            <w:rStyle w:val="a4"/>
            <w:rFonts w:ascii="Times New Roman" w:hAnsi="Times New Roman"/>
            <w:sz w:val="28"/>
            <w:szCs w:val="28"/>
          </w:rPr>
          <w:t>/</w:t>
        </w:r>
        <w:r>
          <w:rPr>
            <w:rStyle w:val="a4"/>
            <w:rFonts w:ascii="Times New Roman" w:hAnsi="Times New Roman"/>
            <w:sz w:val="28"/>
            <w:szCs w:val="28"/>
            <w:lang w:val="en-US"/>
          </w:rPr>
          <w:t>Publikatzii</w:t>
        </w:r>
        <w:r>
          <w:rPr>
            <w:rStyle w:val="a4"/>
            <w:rFonts w:ascii="Times New Roman" w:hAnsi="Times New Roman"/>
            <w:sz w:val="28"/>
            <w:szCs w:val="28"/>
          </w:rPr>
          <w:t>/</w:t>
        </w:r>
        <w:r>
          <w:rPr>
            <w:rStyle w:val="a4"/>
            <w:rFonts w:ascii="Times New Roman" w:hAnsi="Times New Roman"/>
            <w:sz w:val="28"/>
            <w:szCs w:val="28"/>
            <w:lang w:val="en-US"/>
          </w:rPr>
          <w:t>Tzenn</w:t>
        </w:r>
        <w:r>
          <w:rPr>
            <w:rStyle w:val="a4"/>
            <w:rFonts w:ascii="Times New Roman" w:hAnsi="Times New Roman"/>
            <w:sz w:val="28"/>
            <w:szCs w:val="28"/>
          </w:rPr>
          <w:t>_</w:t>
        </w:r>
        <w:r>
          <w:rPr>
            <w:rStyle w:val="a4"/>
            <w:rFonts w:ascii="Times New Roman" w:hAnsi="Times New Roman"/>
            <w:sz w:val="28"/>
            <w:szCs w:val="28"/>
            <w:lang w:val="en-US"/>
          </w:rPr>
          <w:t>osnovaniya</w:t>
        </w:r>
        <w:r>
          <w:rPr>
            <w:rStyle w:val="a4"/>
            <w:rFonts w:ascii="Times New Roman" w:hAnsi="Times New Roman"/>
            <w:sz w:val="28"/>
            <w:szCs w:val="28"/>
          </w:rPr>
          <w:t>.</w:t>
        </w:r>
        <w:r>
          <w:rPr>
            <w:rStyle w:val="a4"/>
            <w:rFonts w:ascii="Times New Roman" w:hAnsi="Times New Roman"/>
            <w:sz w:val="28"/>
            <w:szCs w:val="28"/>
            <w:lang w:val="en-US"/>
          </w:rPr>
          <w:t>pdf</w:t>
        </w:r>
      </w:hyperlink>
      <w:r>
        <w:rPr>
          <w:rFonts w:ascii="Times New Roman" w:hAnsi="Times New Roman"/>
          <w:sz w:val="28"/>
          <w:szCs w:val="28"/>
          <w:lang w:val="uk-UA"/>
        </w:rPr>
        <w:t xml:space="preserve"> Час доступу: 22.8.22 13:43</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Барбінова А. В. Виховання сімейних цінностей учнів у навчальновиховному процесі професійно-технічних навчальних закладів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дис. … канд. пед. наук. Полтава, 2017. 294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Барсуков С.М., Чуланов В.А. Гендерні особливості шлюбно-сімейних відносин молоді  в сучасності. </w:t>
      </w:r>
      <w:r>
        <w:rPr>
          <w:rFonts w:ascii="Times New Roman" w:hAnsi="Times New Roman"/>
          <w:sz w:val="28"/>
          <w:szCs w:val="28"/>
        </w:rPr>
        <w:t>[</w:t>
      </w:r>
      <w:r>
        <w:rPr>
          <w:rFonts w:ascii="Times New Roman" w:hAnsi="Times New Roman"/>
          <w:sz w:val="28"/>
          <w:szCs w:val="28"/>
          <w:lang w:val="uk-UA"/>
        </w:rPr>
        <w:t>Електронний ресурс</w:t>
      </w:r>
      <w:r>
        <w:rPr>
          <w:rFonts w:ascii="Times New Roman" w:hAnsi="Times New Roman"/>
          <w:sz w:val="28"/>
          <w:szCs w:val="28"/>
        </w:rPr>
        <w:t>]</w:t>
      </w:r>
      <w:r>
        <w:rPr>
          <w:rFonts w:ascii="Times New Roman" w:hAnsi="Times New Roman"/>
          <w:sz w:val="28"/>
          <w:szCs w:val="28"/>
          <w:lang w:val="uk-UA"/>
        </w:rPr>
        <w:t xml:space="preserve">. Режим доступу: </w:t>
      </w:r>
      <w:hyperlink r:id="rId10" w:history="1">
        <w:r>
          <w:rPr>
            <w:rStyle w:val="a4"/>
            <w:rFonts w:ascii="Times New Roman" w:hAnsi="Times New Roman"/>
            <w:sz w:val="28"/>
            <w:szCs w:val="28"/>
            <w:lang w:val="uk-UA"/>
          </w:rPr>
          <w:t>https://www.dissercat.com/content/gendernye-osobennosti-brachno-semeinykh-otnoshenii-molodezhi-v-sovremennom-rossiiskom-region</w:t>
        </w:r>
      </w:hyperlink>
      <w:r>
        <w:rPr>
          <w:rFonts w:ascii="Times New Roman" w:hAnsi="Times New Roman"/>
          <w:sz w:val="28"/>
          <w:szCs w:val="28"/>
          <w:lang w:val="uk-UA"/>
        </w:rPr>
        <w:t xml:space="preserve"> Час доступу: 13.7.22 16:55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Georgia" w:hAnsi="Times New Roman" w:cs="Times New Roman"/>
          <w:color w:val="000000"/>
          <w:sz w:val="28"/>
          <w:szCs w:val="28"/>
          <w:shd w:val="clear" w:color="auto" w:fill="FFFFFF"/>
        </w:rPr>
        <w:t xml:space="preserve">Бауман З. </w:t>
      </w:r>
      <w:r>
        <w:rPr>
          <w:rFonts w:ascii="Times New Roman" w:eastAsia="Georgia" w:hAnsi="Times New Roman" w:cs="Times New Roman"/>
          <w:color w:val="000000"/>
          <w:sz w:val="28"/>
          <w:szCs w:val="28"/>
          <w:shd w:val="clear" w:color="auto" w:fill="FFFFFF"/>
          <w:lang w:val="uk-UA"/>
        </w:rPr>
        <w:t xml:space="preserve">Індивідуалізоване суспільство. </w:t>
      </w:r>
      <w:r>
        <w:rPr>
          <w:rFonts w:ascii="Times New Roman" w:eastAsia="Georgia" w:hAnsi="Times New Roman" w:cs="Times New Roman"/>
          <w:color w:val="000000"/>
          <w:sz w:val="28"/>
          <w:szCs w:val="28"/>
          <w:shd w:val="clear" w:color="auto" w:fill="FFFFFF"/>
        </w:rPr>
        <w:t>[</w:t>
      </w:r>
      <w:r>
        <w:rPr>
          <w:rFonts w:ascii="Times New Roman" w:eastAsia="Georgia" w:hAnsi="Times New Roman" w:cs="Times New Roman"/>
          <w:color w:val="000000"/>
          <w:sz w:val="28"/>
          <w:szCs w:val="28"/>
          <w:shd w:val="clear" w:color="auto" w:fill="FFFFFF"/>
          <w:lang w:val="uk-UA"/>
        </w:rPr>
        <w:t>Електронний ресурс</w:t>
      </w:r>
      <w:r>
        <w:rPr>
          <w:rFonts w:ascii="Times New Roman" w:eastAsia="Georgia" w:hAnsi="Times New Roman" w:cs="Times New Roman"/>
          <w:color w:val="000000"/>
          <w:sz w:val="28"/>
          <w:szCs w:val="28"/>
          <w:shd w:val="clear" w:color="auto" w:fill="FFFFFF"/>
        </w:rPr>
        <w:t>]</w:t>
      </w:r>
      <w:r>
        <w:rPr>
          <w:rFonts w:ascii="Times New Roman" w:eastAsia="Georgia" w:hAnsi="Times New Roman" w:cs="Times New Roman"/>
          <w:color w:val="000000"/>
          <w:sz w:val="28"/>
          <w:szCs w:val="28"/>
          <w:shd w:val="clear" w:color="auto" w:fill="FFFFFF"/>
          <w:lang w:val="uk-UA"/>
        </w:rPr>
        <w:t xml:space="preserve">. Режим доступу : </w:t>
      </w:r>
      <w:hyperlink r:id="rId11" w:history="1">
        <w:r>
          <w:rPr>
            <w:rStyle w:val="a4"/>
            <w:rFonts w:ascii="Times New Roman" w:eastAsia="Georgia" w:hAnsi="Times New Roman"/>
            <w:color w:val="000000"/>
            <w:sz w:val="28"/>
            <w:szCs w:val="28"/>
            <w:shd w:val="clear" w:color="auto" w:fill="FFFFFF"/>
            <w:lang w:val="uk-UA"/>
          </w:rPr>
          <w:t>https://studies.in.ua/pravo/soc_meh/Bauman_Z_Individualizirovannoe_obschestvo.pdf</w:t>
        </w:r>
      </w:hyperlink>
      <w:r>
        <w:rPr>
          <w:rFonts w:ascii="Times New Roman" w:eastAsia="Georgia" w:hAnsi="Times New Roman"/>
          <w:color w:val="000000"/>
          <w:sz w:val="28"/>
          <w:szCs w:val="28"/>
          <w:shd w:val="clear" w:color="auto" w:fill="FFFFFF"/>
          <w:lang w:val="uk-UA"/>
        </w:rPr>
        <w:t xml:space="preserve"> </w:t>
      </w:r>
      <w:r>
        <w:rPr>
          <w:rFonts w:ascii="Times New Roman" w:hAnsi="Times New Roman"/>
          <w:sz w:val="28"/>
          <w:szCs w:val="28"/>
          <w:lang w:val="uk-UA"/>
        </w:rPr>
        <w:t>Час доступу: 11.4.22 15:14</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Бега М. Сучасна Українська сім’я: причини змін її моделі. Вісник Київського національного університету імені Тараса Шевченка. Філософія. Політологія № 90-93, 2009. С. 12–15.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 І. Д. Виховання особистості сходження до духовності: [наук</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в</w:t>
      </w:r>
      <w:proofErr w:type="gramEnd"/>
      <w:r>
        <w:rPr>
          <w:rFonts w:ascii="Times New Roman" w:eastAsia="SimSun" w:hAnsi="Times New Roman" w:cs="Times New Roman"/>
          <w:sz w:val="28"/>
          <w:szCs w:val="28"/>
        </w:rPr>
        <w:t>идання].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Либідь, 2006. 272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Бех І. Д. Принципи сучасної освіти. Педагогіка і психологія. 2005. № 4. С. 5–26.</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Блонский П. П. Очерки детской сексуальности. Избр. пед. и психол. произведения. [</w:t>
      </w:r>
      <w:r>
        <w:rPr>
          <w:rFonts w:ascii="Times New Roman" w:eastAsia="SimSun" w:hAnsi="Times New Roman" w:cs="Times New Roman"/>
          <w:sz w:val="28"/>
          <w:szCs w:val="28"/>
          <w:lang w:val="uk-UA"/>
        </w:rPr>
        <w:t>Електронний ресурс</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 Режим доступу : </w:t>
      </w:r>
      <w:hyperlink r:id="rId12" w:history="1">
        <w:r>
          <w:rPr>
            <w:rStyle w:val="a4"/>
            <w:rFonts w:ascii="Times New Roman" w:eastAsia="SimSun" w:hAnsi="Times New Roman"/>
            <w:sz w:val="28"/>
            <w:szCs w:val="28"/>
            <w:lang w:val="uk-UA"/>
          </w:rPr>
          <w:t>https://www.marxists.org/russkij/vygotsky/cw/pdf/vol1.pdf</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15.5.22 16:11</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Богуш А. С., Лисенко Н. В. Українське народознавство в дошкільному закладі. Навчальний посібник.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Вища школа, 1992. 398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Богуш А. С., Лисенко Н. В. Українське народознавство в дошкільному закладі. Навчальний посібник.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Вища школа, 1992. 398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Божович Л. И. Психологические закономерности формирования личности в онтогенезе. Избранные психологические труды / под. ред. Д. Й. Фельдштейна. [</w:t>
      </w:r>
      <w:r>
        <w:rPr>
          <w:rFonts w:ascii="Times New Roman" w:eastAsia="SimSun" w:hAnsi="Times New Roman" w:cs="Times New Roman"/>
          <w:sz w:val="28"/>
          <w:szCs w:val="28"/>
          <w:lang w:val="uk-UA"/>
        </w:rPr>
        <w:t>Електронний ресурс</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 Режим доступу : </w:t>
      </w:r>
      <w:hyperlink r:id="rId13" w:history="1">
        <w:r>
          <w:rPr>
            <w:rStyle w:val="a4"/>
            <w:rFonts w:ascii="Times New Roman" w:eastAsia="SimSun" w:hAnsi="Times New Roman"/>
            <w:sz w:val="28"/>
            <w:szCs w:val="28"/>
            <w:lang w:val="uk-UA"/>
          </w:rPr>
          <w:t>https://nauka-pedagogika.com/psihologiya-19-00-07/dissertaciya-psihologicheskie-osobennosti-razvitiya-tsennostnyh-orientatsiy-detey-v-periody-perehoda-v-mladshiy-shkolnyy-i-podrostkovy</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25.6.22 13:30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Бондарчук А. Я. Виховання у студентської молоді культури сімейних відносин</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дис. … канд. пед. наук. Київ, 2011. 219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Бондарчук А. Я. Виховання у студентської молоді культури сімейних відносин</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дис. … канд. пед. наук. Київ, 2011. 219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Бондарчук О. І. Психологія сім’ї</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Курс лекцій.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МаУП, 2001. 96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Боришевський М. Й. Психологічні механізми розвитку особистості. Педагогіка і психологія. 1996. № 3 (12). С. 26–33.</w:t>
      </w:r>
    </w:p>
    <w:p w:rsidR="00F95B64" w:rsidRDefault="005663D6">
      <w:pPr>
        <w:numPr>
          <w:ilvl w:val="0"/>
          <w:numId w:val="12"/>
        </w:numPr>
        <w:spacing w:line="36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В.Н. Мясищев ; [під ред. А. А. Бодалева]. Психологія відносин. </w:t>
      </w:r>
      <w:r>
        <w:rPr>
          <w:rFonts w:ascii="Times New Roman" w:hAnsi="Times New Roman"/>
          <w:sz w:val="28"/>
          <w:szCs w:val="28"/>
        </w:rPr>
        <w:t>[</w:t>
      </w:r>
      <w:r>
        <w:rPr>
          <w:rFonts w:ascii="Times New Roman" w:hAnsi="Times New Roman"/>
          <w:sz w:val="28"/>
          <w:szCs w:val="28"/>
          <w:lang w:val="uk-UA"/>
        </w:rPr>
        <w:t>Електронний ресурс</w:t>
      </w:r>
      <w:r>
        <w:rPr>
          <w:rFonts w:ascii="Times New Roman" w:hAnsi="Times New Roman"/>
          <w:sz w:val="28"/>
          <w:szCs w:val="28"/>
        </w:rPr>
        <w:t>]</w:t>
      </w:r>
      <w:r>
        <w:rPr>
          <w:rFonts w:ascii="Times New Roman" w:hAnsi="Times New Roman"/>
          <w:sz w:val="28"/>
          <w:szCs w:val="28"/>
          <w:lang w:val="uk-UA"/>
        </w:rPr>
        <w:t xml:space="preserve">. Режим доступу : </w:t>
      </w:r>
      <w:hyperlink r:id="rId14" w:history="1">
        <w:r>
          <w:rPr>
            <w:rStyle w:val="a4"/>
            <w:rFonts w:ascii="Times New Roman" w:hAnsi="Times New Roman"/>
            <w:sz w:val="28"/>
            <w:szCs w:val="28"/>
            <w:lang w:val="uk-UA"/>
          </w:rPr>
          <w:t>http://www.many-books.org/auth/3919/book/11442/myasischev_vn/psihologiya_otnosheniy/read</w:t>
        </w:r>
      </w:hyperlink>
      <w:r>
        <w:rPr>
          <w:rFonts w:ascii="Times New Roman" w:hAnsi="Times New Roman"/>
          <w:sz w:val="28"/>
          <w:szCs w:val="28"/>
          <w:lang w:val="uk-UA"/>
        </w:rPr>
        <w:t xml:space="preserve"> Час доступу: 23.9.22 17:50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Вечер Л. В. </w:t>
      </w:r>
      <w:r>
        <w:rPr>
          <w:rFonts w:ascii="Times New Roman" w:eastAsia="SimSun" w:hAnsi="Times New Roman"/>
          <w:sz w:val="28"/>
          <w:szCs w:val="28"/>
        </w:rPr>
        <w:t>Моральні передумови формування дружніх відносин між підлітками хлопчиками та дівчатами</w:t>
      </w:r>
      <w:r>
        <w:rPr>
          <w:rFonts w:ascii="Times New Roman" w:eastAsia="SimSun" w:hAnsi="Times New Roman"/>
          <w:sz w:val="28"/>
          <w:szCs w:val="28"/>
          <w:lang w:val="uk-UA"/>
        </w:rPr>
        <w:t xml:space="preserve">. </w:t>
      </w:r>
      <w:r>
        <w:rPr>
          <w:rFonts w:ascii="Times New Roman" w:hAnsi="Times New Roman"/>
          <w:sz w:val="28"/>
          <w:szCs w:val="28"/>
        </w:rPr>
        <w:t>[</w:t>
      </w:r>
      <w:r>
        <w:rPr>
          <w:rFonts w:ascii="Times New Roman" w:hAnsi="Times New Roman"/>
          <w:sz w:val="28"/>
          <w:szCs w:val="28"/>
          <w:lang w:val="uk-UA"/>
        </w:rPr>
        <w:t>Електронний ресурс</w:t>
      </w:r>
      <w:r>
        <w:rPr>
          <w:rFonts w:ascii="Times New Roman" w:hAnsi="Times New Roman"/>
          <w:sz w:val="28"/>
          <w:szCs w:val="28"/>
        </w:rPr>
        <w:t>]</w:t>
      </w:r>
      <w:r>
        <w:rPr>
          <w:rFonts w:ascii="Times New Roman" w:hAnsi="Times New Roman"/>
          <w:sz w:val="28"/>
          <w:szCs w:val="28"/>
          <w:lang w:val="uk-UA"/>
        </w:rPr>
        <w:t>. Режим доступу :</w:t>
      </w:r>
      <w:r>
        <w:rPr>
          <w:rFonts w:ascii="Times New Roman" w:eastAsia="SimSun" w:hAnsi="Times New Roman" w:cs="Times New Roman"/>
          <w:sz w:val="28"/>
          <w:szCs w:val="28"/>
          <w:lang w:val="uk-UA"/>
        </w:rPr>
        <w:t xml:space="preserve"> </w:t>
      </w:r>
      <w:hyperlink r:id="rId15" w:history="1">
        <w:r>
          <w:rPr>
            <w:rStyle w:val="a4"/>
            <w:rFonts w:ascii="Times New Roman" w:eastAsia="SimSun" w:hAnsi="Times New Roman"/>
            <w:sz w:val="28"/>
            <w:szCs w:val="28"/>
            <w:lang w:val="uk-UA"/>
          </w:rPr>
          <w:t>https://nauka-pedagogika.com/pedagogika-13-00-01/dissertaciya-formirovanie-gendernoy-identichnosti-starsheklassnikov</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16.9.22 15:55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Вітвицька С. С. Основи педагогіки вищої школи: підручник за модульно-рейтинговою системою навчання для студентів магістратури) / С. С. Вітвицька. - К. : Центр навч. літ-ри, 2006. - 384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ВРУ «Демографічна криза в Україні. Причини і наслідки». Київ, 2006. С. 73–79.</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Georgia" w:hAnsi="Times New Roman" w:cs="Times New Roman"/>
          <w:color w:val="000000"/>
          <w:sz w:val="28"/>
          <w:szCs w:val="28"/>
          <w:shd w:val="clear" w:color="auto" w:fill="FFFFFF"/>
        </w:rPr>
        <w:lastRenderedPageBreak/>
        <w:t>Гаврилюк В.В., Трикоз Н.А. Динамика ценностных ориентаций в период социальной трансформации// Социологические исследовании.</w:t>
      </w:r>
      <w:r>
        <w:rPr>
          <w:rFonts w:ascii="Times New Roman" w:eastAsia="Georgia" w:hAnsi="Times New Roman" w:cs="Times New Roman"/>
          <w:color w:val="000000"/>
          <w:sz w:val="28"/>
          <w:szCs w:val="28"/>
          <w:shd w:val="clear" w:color="auto" w:fill="FFFFFF"/>
          <w:lang w:val="uk-UA"/>
        </w:rPr>
        <w:t xml:space="preserve"> </w:t>
      </w:r>
      <w:r>
        <w:rPr>
          <w:rFonts w:ascii="Times New Roman" w:hAnsi="Times New Roman"/>
          <w:sz w:val="28"/>
          <w:szCs w:val="28"/>
        </w:rPr>
        <w:t>[</w:t>
      </w:r>
      <w:r>
        <w:rPr>
          <w:rFonts w:ascii="Times New Roman" w:hAnsi="Times New Roman"/>
          <w:sz w:val="28"/>
          <w:szCs w:val="28"/>
          <w:lang w:val="uk-UA"/>
        </w:rPr>
        <w:t>Електронний ресурс</w:t>
      </w:r>
      <w:r>
        <w:rPr>
          <w:rFonts w:ascii="Times New Roman" w:hAnsi="Times New Roman"/>
          <w:sz w:val="28"/>
          <w:szCs w:val="28"/>
        </w:rPr>
        <w:t>]</w:t>
      </w:r>
      <w:r>
        <w:rPr>
          <w:rFonts w:ascii="Times New Roman" w:hAnsi="Times New Roman"/>
          <w:sz w:val="28"/>
          <w:szCs w:val="28"/>
          <w:lang w:val="uk-UA"/>
        </w:rPr>
        <w:t>. Режим доступу :</w:t>
      </w:r>
      <w:r>
        <w:rPr>
          <w:rFonts w:ascii="Times New Roman" w:eastAsia="SimSun" w:hAnsi="Times New Roman" w:cs="Times New Roman"/>
          <w:sz w:val="28"/>
          <w:szCs w:val="28"/>
          <w:lang w:val="uk-UA"/>
        </w:rPr>
        <w:t xml:space="preserve"> </w:t>
      </w:r>
      <w:hyperlink r:id="rId16" w:history="1">
        <w:r>
          <w:rPr>
            <w:rStyle w:val="a4"/>
            <w:rFonts w:ascii="Times New Roman" w:eastAsia="SimSun" w:hAnsi="Times New Roman"/>
            <w:sz w:val="28"/>
            <w:szCs w:val="28"/>
            <w:lang w:val="uk-UA"/>
          </w:rPr>
          <w:t>https://studfile.net/preview/460521/</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5.6.22 12:10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Головнєва І.В. Зміна традиційних внутрісімейних ролей: нові моделі поведінки та конфлікти // Практична психологія та соціальна робота. – 2006. – №4. – С.12-16.</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Грітчина А. Формування готовності юнаків загальноосвітніх шкілінтернатів до виконання ролі майбутнього сім’янина : дис. … канд. пед. наук. </w:t>
      </w:r>
      <w:r>
        <w:rPr>
          <w:rFonts w:ascii="Times New Roman" w:eastAsia="SimSun" w:hAnsi="Times New Roman" w:cs="Times New Roman"/>
          <w:sz w:val="28"/>
          <w:szCs w:val="28"/>
        </w:rPr>
        <w:t>Київ, 2016. 249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Гусак Н. І.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ідготовка юнаків-старшокласників до виконання соціальних ролей чоловіка і батька: дис. ... канд. пед. наук. Луганськ, 2005. 222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Дворецкая Л. Украина – 2013: итоги года. Страна на третьем месте в Европе по количеству разводов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hyperlink r:id="rId17" w:history="1">
        <w:r>
          <w:rPr>
            <w:rStyle w:val="a4"/>
            <w:rFonts w:ascii="Times New Roman" w:eastAsia="SimSun" w:hAnsi="Times New Roman" w:cs="Times New Roman"/>
            <w:sz w:val="28"/>
            <w:szCs w:val="28"/>
          </w:rPr>
          <w:t>http://nbnews.com.ua/ru/tema/109318/</w:t>
        </w:r>
      </w:hyperlink>
      <w:r>
        <w:rPr>
          <w:rFonts w:ascii="Times New Roman" w:eastAsia="SimSun" w:hAnsi="Times New Roman" w:cs="Times New Roman"/>
          <w:sz w:val="28"/>
          <w:szCs w:val="28"/>
          <w:lang w:val="uk-UA"/>
        </w:rPr>
        <w:t xml:space="preserve"> </w:t>
      </w:r>
      <w:r>
        <w:rPr>
          <w:rFonts w:ascii="Times New Roman" w:hAnsi="Times New Roman"/>
          <w:sz w:val="28"/>
          <w:szCs w:val="28"/>
          <w:lang w:val="uk-UA"/>
        </w:rPr>
        <w:t>Час доступу: 13.5.22 13:32</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Єжова О. О. Формування ціннісного ставлення до здоров’я в учнів професійно-технічних навчальних закладів.  Монографія / О. О. Ежова. - Суми : Вид-во МакДен, 2012. — 412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Звє</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єва І. Д., Коваль Л. Г., Фролов П. Д. Діагностика моральної вихованості школярів. Київ : ІСДО, 1995. 156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Звє</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єва І. Д., Коваль Л. Г., Фролов П. Д. Діагностика моральної вихованості школярів. Київ : ІСДО, 1995. 156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Georgia" w:hAnsi="Times New Roman" w:cs="Times New Roman"/>
          <w:color w:val="000000"/>
          <w:sz w:val="28"/>
          <w:szCs w:val="28"/>
          <w:shd w:val="clear" w:color="auto" w:fill="FFFFFF"/>
        </w:rPr>
        <w:t xml:space="preserve">И.С. Кон. “В поисках себя”.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hyperlink r:id="rId18" w:history="1">
        <w:r>
          <w:rPr>
            <w:rStyle w:val="a4"/>
            <w:rFonts w:ascii="Times New Roman" w:eastAsia="SimSun" w:hAnsi="Times New Roman"/>
            <w:sz w:val="28"/>
            <w:szCs w:val="28"/>
          </w:rPr>
          <w:t>https://psylib.org.ua/books/konis01/index.htm</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22.7.22 10:15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lastRenderedPageBreak/>
        <w:t xml:space="preserve">Канішевська Л. В. Теоретико-методичні основи виховання соціальної зрілості старшокласників загальноосвітніх шкіл-інтернатів у позаурочній діяльності : дис.  </w:t>
      </w:r>
      <w:r>
        <w:rPr>
          <w:rFonts w:ascii="Times New Roman" w:eastAsia="SimSun" w:hAnsi="Times New Roman" w:cs="Times New Roman"/>
          <w:sz w:val="28"/>
          <w:szCs w:val="28"/>
        </w:rPr>
        <w:t>д-ра</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ед. наук. Київ, 2011. 512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Карасевич А. П. Формування готовності студентської молоді до створення сім’ї</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дис.  канд. пед. наук. Київ, 2009. 174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Кізь О. Б. Формування психологічної готовності вихованців інтернатних закладів до створення сім’ї</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автореф. дис. … канд. психол. наук. Київ 2003. 20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Ковалев С. В. Подготовка старшеклассников к семейной жизни ¨тесты, опросники, ролевые игры</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Книга для учителя.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19" w:history="1">
        <w:r>
          <w:rPr>
            <w:rStyle w:val="a4"/>
            <w:rFonts w:ascii="Times New Roman" w:eastAsia="SimSun" w:hAnsi="Times New Roman"/>
            <w:sz w:val="28"/>
            <w:szCs w:val="28"/>
            <w:lang w:val="uk-UA"/>
          </w:rPr>
          <w:t>https://studfile.net/preview/5254599/page:64/</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15.4.22 10:14</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Ковалев С. В. Психология современной семьи. Книга для учителя.</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 </w:t>
      </w:r>
      <w:hyperlink r:id="rId20" w:history="1">
        <w:r>
          <w:rPr>
            <w:rStyle w:val="a4"/>
            <w:rFonts w:ascii="Times New Roman" w:eastAsia="SimSun" w:hAnsi="Times New Roman"/>
            <w:sz w:val="28"/>
            <w:szCs w:val="28"/>
          </w:rPr>
          <w:t>http://irbis-nbuv.gov.ua/cgi-bin/irbis_nbuv/cgiirbis_64.exe?C21COM=2&amp;I21DBN=UJRN&amp;P21DBN=UJRN&amp;IMAGE_FILE_DOWNLOAD=1&amp;Image_file_name=PDF/Pekp_2014_15_28.pdf</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12.3.22 12:10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Ковбас Б., Костів В. Родинна педагогіка у 3-х т. Том І.</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Основи родинних взаємовідносин. Івано-Франківськ, 2002. 288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Коменский Я. А. Избранные педагогические сочинения.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21" w:history="1">
        <w:r>
          <w:rPr>
            <w:rStyle w:val="a4"/>
            <w:rFonts w:ascii="Times New Roman" w:eastAsia="SimSun" w:hAnsi="Times New Roman"/>
            <w:sz w:val="28"/>
            <w:szCs w:val="28"/>
          </w:rPr>
          <w:t>https://booktracker.org/viewtopic.php?t=51072</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15.6.22 13:40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Концепція сімейного виховання в системі освіти України «Щаслива родина»</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 [Електронний ресурс]. Режим доступу</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hyperlink r:id="rId22" w:history="1">
        <w:r>
          <w:rPr>
            <w:rStyle w:val="a4"/>
            <w:rFonts w:ascii="Times New Roman" w:eastAsia="SimSun" w:hAnsi="Times New Roman" w:cs="Times New Roman"/>
            <w:sz w:val="28"/>
            <w:szCs w:val="28"/>
          </w:rPr>
          <w:t>http://oipopp.edsp.net/node/11149</w:t>
        </w:r>
      </w:hyperlink>
      <w:r>
        <w:rPr>
          <w:rFonts w:ascii="Times New Roman" w:eastAsia="SimSun" w:hAnsi="Times New Roman" w:cs="Times New Roman"/>
          <w:sz w:val="28"/>
          <w:szCs w:val="28"/>
          <w:lang w:val="uk-UA"/>
        </w:rPr>
        <w:t xml:space="preserve"> </w:t>
      </w:r>
      <w:r>
        <w:rPr>
          <w:rFonts w:ascii="Times New Roman" w:hAnsi="Times New Roman"/>
          <w:sz w:val="28"/>
          <w:szCs w:val="28"/>
          <w:lang w:val="uk-UA"/>
        </w:rPr>
        <w:t>Час доступу: 14.6.22 13:10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Кравець В. П. Теорія і практика дошлюбної підготовки молоді / В. П. Кравець. - К. : Київська правда, 2000. - 688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 xml:space="preserve">Кравець В. П. Теорія і практика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ідготовки учнівської молоді до сімейного життя : дис. … д-ра пед. наук. Тернопіль, 1997. 386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Кравець В. П. Теорія і практика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ідготовки учнівської молоді до сімейного життя : дис. … д-ра пед. наук. Тернопіль, 1997. 386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Кравченко Т. В. Соціалізація дітей шкільного віку у взаємодії сім’ї і школи : Монографія. </w:t>
      </w:r>
      <w:r>
        <w:rPr>
          <w:rFonts w:ascii="Times New Roman" w:eastAsia="SimSun" w:hAnsi="Times New Roman" w:cs="Times New Roman"/>
          <w:sz w:val="28"/>
          <w:szCs w:val="28"/>
        </w:rPr>
        <w:t>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Фенікс, 2009. 416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Литвинова-Бартош П. Весільні обряди і звичаї у Чернігівщині. Матеріали до українсько-руської етнології. Львів, 1906. Т. 3. С. 36–87</w:t>
      </w:r>
      <w:r>
        <w:rPr>
          <w:rFonts w:ascii="Times New Roman" w:eastAsia="SimSun" w:hAnsi="Times New Roman" w:cs="Times New Roman"/>
          <w:sz w:val="28"/>
          <w:szCs w:val="28"/>
          <w:lang w:val="uk-UA"/>
        </w:rPr>
        <w:t>.</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Макаренко А. С. Педагогические сочинения в 8 - ми томах.</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hyperlink r:id="rId23" w:history="1">
        <w:r>
          <w:rPr>
            <w:rStyle w:val="a4"/>
            <w:rFonts w:ascii="Times New Roman" w:eastAsia="SimSun" w:hAnsi="Times New Roman"/>
            <w:sz w:val="28"/>
            <w:szCs w:val="28"/>
          </w:rPr>
          <w:t>https://archive.org/details/8-.-.-5-1985</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20.7.22 15:25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Максимович О. М., Постовий В. Г. Особливості виховання дітей із розлучених сімей : навч</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метод. посіб. Київ : Дрежсоцслужба, 2005. 140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Медіна Т. Незареєстрований шлюб як форма сучасних сімейношлюбних відносин. Нова парадигма. Вип. 30. 2016. С. 62–74.</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І. Мушкевич, Я. О. Шабала. Генедерна диференціація функціонування дисфункційного шлюбного партнерства. </w:t>
      </w:r>
      <w:r>
        <w:rPr>
          <w:rFonts w:ascii="Times New Roman" w:hAnsi="Times New Roman" w:cs="Times New Roman"/>
          <w:sz w:val="28"/>
          <w:szCs w:val="28"/>
        </w:rPr>
        <w:t>[</w:t>
      </w:r>
      <w:r>
        <w:rPr>
          <w:rFonts w:ascii="Times New Roman" w:hAnsi="Times New Roman" w:cs="Times New Roman"/>
          <w:sz w:val="28"/>
          <w:szCs w:val="28"/>
          <w:lang w:val="uk-UA"/>
        </w:rPr>
        <w:t>Електронний ресурс</w:t>
      </w:r>
      <w:r>
        <w:rPr>
          <w:rFonts w:ascii="Times New Roman" w:hAnsi="Times New Roman" w:cs="Times New Roman"/>
          <w:sz w:val="28"/>
          <w:szCs w:val="28"/>
        </w:rPr>
        <w:t>]</w:t>
      </w:r>
      <w:r>
        <w:rPr>
          <w:rFonts w:ascii="Times New Roman" w:hAnsi="Times New Roman" w:cs="Times New Roman"/>
          <w:sz w:val="28"/>
          <w:szCs w:val="28"/>
          <w:lang w:val="uk-UA"/>
        </w:rPr>
        <w:t xml:space="preserve">. Режим доступу: </w:t>
      </w:r>
      <w:hyperlink r:id="rId24" w:history="1">
        <w:r>
          <w:rPr>
            <w:rStyle w:val="a4"/>
            <w:rFonts w:ascii="Times New Roman" w:hAnsi="Times New Roman"/>
            <w:sz w:val="28"/>
            <w:szCs w:val="28"/>
            <w:lang w:val="uk-UA"/>
          </w:rPr>
          <w:t>https://www.inforum.in.ua/conferences/23/71/543</w:t>
        </w:r>
      </w:hyperlink>
      <w:r>
        <w:rPr>
          <w:rFonts w:ascii="Times New Roman" w:hAnsi="Times New Roman"/>
          <w:sz w:val="28"/>
          <w:szCs w:val="28"/>
          <w:lang w:val="uk-UA"/>
        </w:rPr>
        <w:t xml:space="preserve"> Час доступу: 12.8.22 15:55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Georgia" w:hAnsi="Times New Roman" w:cs="Times New Roman"/>
          <w:color w:val="000000"/>
          <w:sz w:val="28"/>
          <w:szCs w:val="28"/>
          <w:shd w:val="clear" w:color="auto" w:fill="FFFFFF"/>
        </w:rPr>
        <w:t>Мудрик А.В., Тупицын А.Ю. Воспитание как социальная проблема</w:t>
      </w:r>
      <w:r>
        <w:rPr>
          <w:rFonts w:ascii="Times New Roman" w:eastAsia="Georgia" w:hAnsi="Times New Roman" w:cs="Times New Roman"/>
          <w:color w:val="000000"/>
          <w:sz w:val="28"/>
          <w:szCs w:val="28"/>
          <w:shd w:val="clear" w:color="auto" w:fill="FFFFFF"/>
          <w:lang w:val="uk-UA"/>
        </w:rPr>
        <w:t xml:space="preserve">.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r>
        <w:rPr>
          <w:rFonts w:ascii="Times New Roman" w:eastAsia="Georgia" w:hAnsi="Times New Roman" w:cs="Times New Roman"/>
          <w:color w:val="000000"/>
          <w:sz w:val="28"/>
          <w:szCs w:val="28"/>
          <w:shd w:val="clear" w:color="auto" w:fill="FFFFFF"/>
          <w:lang w:val="uk-UA"/>
        </w:rPr>
        <w:t xml:space="preserve"> </w:t>
      </w:r>
      <w:hyperlink r:id="rId25" w:history="1">
        <w:r>
          <w:rPr>
            <w:rStyle w:val="a4"/>
            <w:rFonts w:ascii="Times New Roman" w:eastAsia="Georgia" w:hAnsi="Times New Roman"/>
            <w:color w:val="000000"/>
            <w:sz w:val="28"/>
            <w:szCs w:val="28"/>
            <w:shd w:val="clear" w:color="auto" w:fill="FFFFFF"/>
            <w:lang w:val="uk-UA"/>
          </w:rPr>
          <w:t>https://core.ac.uk/download/pdf/162465332.pdf</w:t>
        </w:r>
      </w:hyperlink>
      <w:r>
        <w:rPr>
          <w:rFonts w:ascii="Times New Roman" w:eastAsia="Georgia" w:hAnsi="Times New Roman"/>
          <w:color w:val="000000"/>
          <w:sz w:val="28"/>
          <w:szCs w:val="28"/>
          <w:shd w:val="clear" w:color="auto" w:fill="FFFFFF"/>
          <w:lang w:val="uk-UA"/>
        </w:rPr>
        <w:t xml:space="preserve"> </w:t>
      </w:r>
      <w:r>
        <w:rPr>
          <w:rFonts w:ascii="Times New Roman" w:hAnsi="Times New Roman"/>
          <w:sz w:val="28"/>
          <w:szCs w:val="28"/>
          <w:lang w:val="uk-UA"/>
        </w:rPr>
        <w:t>Час доступу: 13.5.22 11:15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Наследов А. Д. Математические методы психологического исследования. Анализ и интерпретация даннях.</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r>
        <w:rPr>
          <w:rFonts w:ascii="Times New Roman" w:eastAsia="Georgia" w:hAnsi="Times New Roman" w:cs="Times New Roman"/>
          <w:color w:val="000000"/>
          <w:sz w:val="28"/>
          <w:szCs w:val="28"/>
          <w:shd w:val="clear" w:color="auto" w:fill="FFFFFF"/>
          <w:lang w:val="uk-UA"/>
        </w:rPr>
        <w:t xml:space="preserve"> </w:t>
      </w:r>
      <w:hyperlink r:id="rId26" w:history="1">
        <w:r>
          <w:rPr>
            <w:rStyle w:val="a4"/>
            <w:rFonts w:ascii="Times New Roman" w:eastAsia="Georgia" w:hAnsi="Times New Roman"/>
            <w:color w:val="000000"/>
            <w:sz w:val="28"/>
            <w:szCs w:val="28"/>
            <w:shd w:val="clear" w:color="auto" w:fill="FFFFFF"/>
            <w:lang w:val="uk-UA"/>
          </w:rPr>
          <w:t>http://pzs.dstu.dp.ua/DataMining/multidim/bibl/2004_Matematicheskie_metody_psikhologicheskogo_i.pdf</w:t>
        </w:r>
      </w:hyperlink>
      <w:r>
        <w:rPr>
          <w:rFonts w:ascii="Times New Roman" w:eastAsia="Georgia" w:hAnsi="Times New Roman"/>
          <w:color w:val="000000"/>
          <w:sz w:val="28"/>
          <w:szCs w:val="28"/>
          <w:shd w:val="clear" w:color="auto" w:fill="FFFFFF"/>
          <w:lang w:val="uk-UA"/>
        </w:rPr>
        <w:t xml:space="preserve"> </w:t>
      </w:r>
      <w:r>
        <w:rPr>
          <w:rFonts w:ascii="Times New Roman" w:hAnsi="Times New Roman"/>
          <w:sz w:val="28"/>
          <w:szCs w:val="28"/>
          <w:lang w:val="uk-UA"/>
        </w:rPr>
        <w:t>Час доступу: 15.5.22 15:10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Нечволод Л. І. Сучасний словник іншомовних слів. Харків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Торсінг плюс, 2007. 767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Організаційно-педагогічні умови соціалізації вихованців школи-інтернату. </w:t>
      </w:r>
      <w:r>
        <w:rPr>
          <w:rFonts w:ascii="Times New Roman" w:hAnsi="Times New Roman"/>
          <w:sz w:val="28"/>
          <w:szCs w:val="28"/>
        </w:rPr>
        <w:t>[</w:t>
      </w:r>
      <w:r>
        <w:rPr>
          <w:rFonts w:ascii="Times New Roman" w:hAnsi="Times New Roman"/>
          <w:sz w:val="28"/>
          <w:szCs w:val="28"/>
          <w:lang w:val="uk-UA"/>
        </w:rPr>
        <w:t>Електронний ресурс</w:t>
      </w:r>
      <w:r>
        <w:rPr>
          <w:rFonts w:ascii="Times New Roman" w:hAnsi="Times New Roman"/>
          <w:sz w:val="28"/>
          <w:szCs w:val="28"/>
        </w:rPr>
        <w:t>]</w:t>
      </w:r>
      <w:r>
        <w:rPr>
          <w:rFonts w:ascii="Times New Roman" w:hAnsi="Times New Roman"/>
          <w:sz w:val="28"/>
          <w:szCs w:val="28"/>
          <w:lang w:val="uk-UA"/>
        </w:rPr>
        <w:t xml:space="preserve">. Режим доступу : </w:t>
      </w:r>
      <w:hyperlink r:id="rId27" w:history="1">
        <w:r>
          <w:rPr>
            <w:rStyle w:val="a4"/>
            <w:rFonts w:ascii="Times New Roman" w:hAnsi="Times New Roman"/>
            <w:sz w:val="28"/>
            <w:szCs w:val="28"/>
            <w:lang w:val="en-US"/>
          </w:rPr>
          <w:t>h</w:t>
        </w:r>
        <w:r>
          <w:rPr>
            <w:rStyle w:val="a4"/>
            <w:rFonts w:ascii="Times New Roman" w:hAnsi="Times New Roman"/>
            <w:sz w:val="28"/>
            <w:szCs w:val="28"/>
            <w:lang w:val="uk-UA"/>
          </w:rPr>
          <w:t>ttps://www.dissercat.com/content/organizatsionno-pedagogicheskie-usloviya-sotsializatsii-vospitannikov-shkoly-internata</w:t>
        </w:r>
      </w:hyperlink>
      <w:r>
        <w:rPr>
          <w:rFonts w:ascii="Times New Roman" w:hAnsi="Times New Roman"/>
          <w:sz w:val="28"/>
          <w:szCs w:val="28"/>
          <w:lang w:val="uk-UA"/>
        </w:rPr>
        <w:t xml:space="preserve"> Час доступу: 23.4.22 14:15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Песталоцци Й. Г. Избранные педагогические произведения</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В 2-х т. / Под</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ед. В. А. Розенберг, М. В. Кларин.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28" w:history="1">
        <w:r>
          <w:rPr>
            <w:rStyle w:val="a4"/>
            <w:rFonts w:ascii="Times New Roman" w:eastAsia="SimSun" w:hAnsi="Times New Roman"/>
            <w:sz w:val="28"/>
            <w:szCs w:val="28"/>
          </w:rPr>
          <w:t>https://elibrary.kubg.edu.ua/id/eprint/15224/1/N_Vyshnivska_TMOVMYMSHVPDSHI_2016.pdf</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6.8.22 18:10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Підготовка студентської молоді до сімейного життя та свідомого батьківства.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Електронний ресурс</w:t>
      </w:r>
      <w:r>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 Режим доступу: </w:t>
      </w:r>
      <w:hyperlink r:id="rId29" w:history="1">
        <w:r>
          <w:rPr>
            <w:rStyle w:val="a4"/>
            <w:rFonts w:ascii="Times New Roman" w:eastAsia="SimSun" w:hAnsi="Times New Roman"/>
            <w:sz w:val="28"/>
            <w:szCs w:val="28"/>
            <w:lang w:val="uk-UA"/>
          </w:rPr>
          <w:t>https://www.msu.by/info/ovrsm/kuratoru/umm_psj.pdf</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10.8.22 19:10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Повалій Л. В., Хромова О. Л. Зміст, форми і методи виховання дітей у сім’ях різного типу : Методичні рекомендації. </w:t>
      </w:r>
      <w:r>
        <w:rPr>
          <w:rFonts w:ascii="Times New Roman" w:eastAsia="SimSun" w:hAnsi="Times New Roman" w:cs="Times New Roman"/>
          <w:sz w:val="28"/>
          <w:szCs w:val="28"/>
        </w:rPr>
        <w:t xml:space="preserve">Київ : Науковий </w:t>
      </w:r>
      <w:proofErr w:type="gramStart"/>
      <w:r>
        <w:rPr>
          <w:rFonts w:ascii="Times New Roman" w:eastAsia="SimSun" w:hAnsi="Times New Roman" w:cs="Times New Roman"/>
          <w:sz w:val="28"/>
          <w:szCs w:val="28"/>
        </w:rPr>
        <w:t>св</w:t>
      </w:r>
      <w:proofErr w:type="gramEnd"/>
      <w:r>
        <w:rPr>
          <w:rFonts w:ascii="Times New Roman" w:eastAsia="SimSun" w:hAnsi="Times New Roman" w:cs="Times New Roman"/>
          <w:sz w:val="28"/>
          <w:szCs w:val="28"/>
        </w:rPr>
        <w:t>іт, 2010. 39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Пономарев А. П. Развитие семьи и брачно-семейных отношений в Украине. Киев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Наукова думка, 1989. 320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Постанова Верховної ради України «Про Рекомендації парламентських слухань на тему: «Сімейна політика України – цілі та завдання» від 08.12.2015 р. No 854 – ІІІ [Електронний ресурс]. Режим доступу</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hyperlink r:id="rId30" w:history="1">
        <w:r>
          <w:rPr>
            <w:rStyle w:val="a4"/>
            <w:rFonts w:ascii="Times New Roman" w:eastAsia="SimSun" w:hAnsi="Times New Roman" w:cs="Times New Roman"/>
            <w:sz w:val="28"/>
            <w:szCs w:val="28"/>
          </w:rPr>
          <w:t>http://zakon5.rada.gov.ua/laws/show/854-19.</w:t>
        </w:r>
      </w:hyperlink>
      <w:r>
        <w:rPr>
          <w:rFonts w:ascii="Times New Roman" w:eastAsia="SimSun" w:hAnsi="Times New Roman" w:cs="Times New Roman"/>
          <w:sz w:val="28"/>
          <w:szCs w:val="28"/>
          <w:lang w:val="uk-UA"/>
        </w:rPr>
        <w:t xml:space="preserve"> </w:t>
      </w:r>
      <w:r>
        <w:rPr>
          <w:rFonts w:ascii="Times New Roman" w:hAnsi="Times New Roman"/>
          <w:sz w:val="28"/>
          <w:szCs w:val="28"/>
          <w:lang w:val="uk-UA"/>
        </w:rPr>
        <w:t>Час доступу: 11.5.22 19:55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Постанова Кабінету Міністрів України «Про затвердження Державної цільової соціальної програми підтримки сім’ї до 2016 року» від 15 травня </w:t>
      </w:r>
      <w:r>
        <w:rPr>
          <w:rFonts w:ascii="Times New Roman" w:eastAsia="SimSun" w:hAnsi="Times New Roman" w:cs="Times New Roman"/>
          <w:sz w:val="28"/>
          <w:szCs w:val="28"/>
          <w:lang w:val="uk-UA"/>
        </w:rPr>
        <w:lastRenderedPageBreak/>
        <w:t xml:space="preserve">2013 р. № 341. </w:t>
      </w:r>
      <w:r>
        <w:rPr>
          <w:rFonts w:ascii="Times New Roman" w:eastAsia="SimSun" w:hAnsi="Times New Roman" w:cs="Times New Roman"/>
          <w:sz w:val="28"/>
          <w:szCs w:val="28"/>
        </w:rPr>
        <w:t>[Електронний ресурс]. Режим доступу</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hyperlink r:id="rId31" w:history="1">
        <w:r>
          <w:rPr>
            <w:rStyle w:val="a4"/>
            <w:rFonts w:ascii="Times New Roman" w:eastAsia="SimSun" w:hAnsi="Times New Roman" w:cs="Times New Roman"/>
            <w:sz w:val="28"/>
            <w:szCs w:val="28"/>
            <w:lang w:val="en-US"/>
          </w:rPr>
          <w:t>http</w:t>
        </w:r>
        <w:r>
          <w:rPr>
            <w:rStyle w:val="a4"/>
            <w:rFonts w:ascii="Times New Roman" w:eastAsia="SimSun" w:hAnsi="Times New Roman" w:cs="Times New Roman"/>
            <w:sz w:val="28"/>
            <w:szCs w:val="28"/>
          </w:rPr>
          <w:t>://zakon.rada.gov.ua/go/341–2013–n</w:t>
        </w:r>
      </w:hyperlink>
      <w:r>
        <w:rPr>
          <w:rFonts w:ascii="Times New Roman" w:eastAsia="SimSun" w:hAnsi="Times New Roman" w:cs="Times New Roman"/>
          <w:sz w:val="28"/>
          <w:szCs w:val="28"/>
          <w:lang w:val="uk-UA"/>
        </w:rPr>
        <w:t xml:space="preserve"> </w:t>
      </w:r>
      <w:r>
        <w:rPr>
          <w:rFonts w:ascii="Times New Roman" w:hAnsi="Times New Roman"/>
          <w:sz w:val="28"/>
          <w:szCs w:val="28"/>
          <w:lang w:val="uk-UA"/>
        </w:rPr>
        <w:t>Час доступу: 11.5.22 20:15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Постовий В. Г. Сучасна сім’я і її педагогіка.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Освіта, 1994. 208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Постовий В. Г., Невмержицький О. А. Сім’я і школа: проблеми виховання дітей. Посібник.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Вид-во НПУ імені М. П. Драгоманова, 2008. 356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Постовий В. Г., Невмержицький О. А. Сім’я і школа: проблеми виховання дітей. Посібник.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Вид-во НПУ імені М. П. Драгоманова, 2008. 356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Прислів’я та приказки: Людина. Родинне життя. Риси характеру.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Наукова думка, 1990. 528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Програма навчання спеціалістів щодо підготовки молоді до подружнього життя [Електронний ресурс]. Режим доступу:</w:t>
      </w:r>
      <w:r>
        <w:rPr>
          <w:rFonts w:ascii="Times New Roman" w:eastAsia="SimSun" w:hAnsi="Times New Roman" w:cs="Times New Roman"/>
          <w:sz w:val="28"/>
          <w:szCs w:val="28"/>
          <w:lang w:val="uk-UA"/>
        </w:rPr>
        <w:t xml:space="preserve"> </w:t>
      </w:r>
      <w:hyperlink r:id="rId32" w:history="1">
        <w:r>
          <w:rPr>
            <w:rStyle w:val="a4"/>
            <w:rFonts w:ascii="Times New Roman" w:eastAsia="SimSun" w:hAnsi="Times New Roman"/>
            <w:sz w:val="28"/>
            <w:szCs w:val="28"/>
          </w:rPr>
          <w:t>http://kursova.shop/172-pidhotovka-molodi-do-simeinoho-zhyttia-v-diialnosti-sotsialnykh-sluzhb-dlia-sim-i-ditei-ta-molodi.html</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12.4.22 18:15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Психологический словарь / под общей науч. ред. П. С. Гуревича. </w:t>
      </w:r>
      <w:r>
        <w:rPr>
          <w:rFonts w:ascii="Times New Roman" w:eastAsia="SimSun" w:hAnsi="Times New Roman" w:cs="Times New Roman"/>
          <w:sz w:val="28"/>
          <w:szCs w:val="28"/>
        </w:rPr>
        <w:t xml:space="preserve">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33" w:history="1">
        <w:r>
          <w:rPr>
            <w:rStyle w:val="a4"/>
            <w:rFonts w:ascii="Times New Roman" w:hAnsi="Times New Roman"/>
            <w:sz w:val="28"/>
            <w:szCs w:val="28"/>
            <w:lang w:val="uk-UA"/>
          </w:rPr>
          <w:t>https://platona.net/load/knigi_po_filosofii/psikhologija/gurevich_p_s_red_psikhologicheskij_slovar_2007/22-1-0-1560</w:t>
        </w:r>
      </w:hyperlink>
      <w:r>
        <w:rPr>
          <w:rFonts w:ascii="Times New Roman" w:hAnsi="Times New Roman"/>
          <w:sz w:val="28"/>
          <w:szCs w:val="28"/>
          <w:lang w:val="uk-UA"/>
        </w:rPr>
        <w:t xml:space="preserve"> Час доступу: 25.7.22 10:10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Разумовский М. Детские браки. </w:t>
      </w:r>
      <w:r>
        <w:rPr>
          <w:rFonts w:ascii="Times New Roman" w:hAnsi="Times New Roman"/>
          <w:sz w:val="28"/>
          <w:szCs w:val="28"/>
        </w:rPr>
        <w:t>[Электронный ресурс]. Режим доступа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hyperlink r:id="rId34" w:history="1">
        <w:r>
          <w:rPr>
            <w:rStyle w:val="a4"/>
            <w:rFonts w:ascii="Times New Roman" w:hAnsi="Times New Roman"/>
            <w:sz w:val="28"/>
            <w:szCs w:val="28"/>
          </w:rPr>
          <w:t>https://etnosvit.com/bratya-razumovskiye/</w:t>
        </w:r>
      </w:hyperlink>
      <w:r>
        <w:rPr>
          <w:rFonts w:ascii="Times New Roman" w:hAnsi="Times New Roman"/>
          <w:sz w:val="28"/>
          <w:szCs w:val="28"/>
        </w:rPr>
        <w:t xml:space="preserve"> Время доступа 29.09.22 12:25</w:t>
      </w:r>
      <w:r>
        <w:rPr>
          <w:rFonts w:ascii="Times New Roman" w:hAnsi="Times New Roman"/>
          <w:sz w:val="28"/>
          <w:szCs w:val="28"/>
          <w:lang w:val="uk-UA"/>
        </w:rPr>
        <w:t xml:space="preserve"> </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Рогова А. М. Анализ социальных факторов формирования семейных ценностей среди молодого поколения.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35" w:history="1">
        <w:r>
          <w:rPr>
            <w:rStyle w:val="a4"/>
            <w:rFonts w:ascii="Times New Roman" w:hAnsi="Times New Roman"/>
            <w:sz w:val="28"/>
            <w:szCs w:val="28"/>
            <w:lang w:val="uk-UA"/>
          </w:rPr>
          <w:t>https://www.dissercat.com/content/analiz-sotsialnykh-faktorov-formirovaniya-semeinykh-tsennostei-sredi-molodogo-pokoleniya-na-</w:t>
        </w:r>
      </w:hyperlink>
      <w:r>
        <w:rPr>
          <w:rFonts w:ascii="Times New Roman" w:hAnsi="Times New Roman"/>
          <w:sz w:val="28"/>
          <w:szCs w:val="28"/>
          <w:lang w:val="uk-UA"/>
        </w:rPr>
        <w:t xml:space="preserve"> Час доступу: 9.9.22 20:21</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Русова С. Вибрані педагогічні твори.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Освіта, 1996. 304с.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Сім’я і сімейні відносини в Україні</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сучасний стан і тенденції розвитку : Колективна монографія за ред. В. Г. Бялковської. Київ : </w:t>
      </w:r>
      <w:proofErr w:type="gramStart"/>
      <w:r>
        <w:rPr>
          <w:rFonts w:ascii="Times New Roman" w:eastAsia="SimSun" w:hAnsi="Times New Roman" w:cs="Times New Roman"/>
          <w:sz w:val="28"/>
          <w:szCs w:val="28"/>
        </w:rPr>
        <w:t>ТОВ</w:t>
      </w:r>
      <w:proofErr w:type="gramEnd"/>
      <w:r>
        <w:rPr>
          <w:rFonts w:ascii="Times New Roman" w:eastAsia="SimSun" w:hAnsi="Times New Roman" w:cs="Times New Roman"/>
          <w:sz w:val="28"/>
          <w:szCs w:val="28"/>
        </w:rPr>
        <w:t xml:space="preserve"> «Основа-Принт», 2009. 248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Сімейні цінності: навчально-методичний </w:t>
      </w:r>
      <w:proofErr w:type="gramStart"/>
      <w:r>
        <w:rPr>
          <w:rFonts w:ascii="Times New Roman" w:eastAsia="SimSun" w:hAnsi="Times New Roman" w:cs="Times New Roman"/>
          <w:sz w:val="28"/>
          <w:szCs w:val="28"/>
        </w:rPr>
        <w:t>пос</w:t>
      </w:r>
      <w:proofErr w:type="gramEnd"/>
      <w:r>
        <w:rPr>
          <w:rFonts w:ascii="Times New Roman" w:eastAsia="SimSun" w:hAnsi="Times New Roman" w:cs="Times New Roman"/>
          <w:sz w:val="28"/>
          <w:szCs w:val="28"/>
        </w:rPr>
        <w:t>ібник до навчальної програми «Сімейні цінності» (70 годин) [для 8-9х класів ] / [О. В. Мельник, Т. В. Кравченко, Л. В. Канішевська, О. М. Пархоменко]. Івано-Франківськ : НАІ</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2014. 252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Georgia" w:hAnsi="Times New Roman" w:cs="Times New Roman"/>
          <w:color w:val="000000"/>
          <w:sz w:val="28"/>
          <w:szCs w:val="28"/>
          <w:shd w:val="clear" w:color="auto" w:fill="FFFFFF"/>
        </w:rPr>
        <w:t xml:space="preserve">Скриптунова Е.А., Морозов А.А. О предпочтениях городской молодежи// Социологические исследования.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36" w:history="1">
        <w:r>
          <w:rPr>
            <w:rStyle w:val="a4"/>
            <w:rFonts w:ascii="Times New Roman" w:eastAsia="Georgia" w:hAnsi="Times New Roman"/>
            <w:color w:val="000000"/>
            <w:sz w:val="28"/>
            <w:szCs w:val="28"/>
            <w:shd w:val="clear" w:color="auto" w:fill="FFFFFF"/>
          </w:rPr>
          <w:t>https://medical-diss.com/medicina/professionalnye-aspekty-samootsenki-zdorovya-studencheskoy-molodyozhi</w:t>
        </w:r>
      </w:hyperlink>
      <w:r>
        <w:rPr>
          <w:rFonts w:ascii="Times New Roman" w:eastAsia="Georgia" w:hAnsi="Times New Roman"/>
          <w:color w:val="000000"/>
          <w:sz w:val="28"/>
          <w:szCs w:val="28"/>
          <w:shd w:val="clear" w:color="auto" w:fill="FFFFFF"/>
          <w:lang w:val="uk-UA"/>
        </w:rPr>
        <w:t xml:space="preserve"> </w:t>
      </w:r>
      <w:r>
        <w:rPr>
          <w:rFonts w:ascii="Times New Roman" w:hAnsi="Times New Roman"/>
          <w:sz w:val="28"/>
          <w:szCs w:val="28"/>
          <w:lang w:val="uk-UA"/>
        </w:rPr>
        <w:t>Час доступу: 13.7.22 17:15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Сочнева Е. С. Педагогический потенциал народных традиций в формировании семйной культуры студенческой молодежи. Веснік Беларускага дзяржаунага універсітэта культуры і мастецтвау. 2016. №1 (25). С. 155–161</w:t>
      </w:r>
      <w:r>
        <w:rPr>
          <w:rFonts w:ascii="Times New Roman" w:eastAsia="SimSun" w:hAnsi="Times New Roman" w:cs="Times New Roman"/>
          <w:sz w:val="28"/>
          <w:szCs w:val="28"/>
          <w:lang w:val="uk-UA"/>
        </w:rPr>
        <w:t>.</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Сутрина Г. Г. Взаимосвязь украинской этнопедагогики и педагогической науки в подготовке молодежи к семейной жизни</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дисс. …. канд. пед. наук, Киев, 1992. 214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Сухомлинский В. Книга о любви.</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hyperlink r:id="rId37" w:history="1">
        <w:r>
          <w:rPr>
            <w:rStyle w:val="a4"/>
            <w:rFonts w:ascii="Times New Roman" w:eastAsia="SimSun" w:hAnsi="Times New Roman"/>
            <w:sz w:val="28"/>
            <w:szCs w:val="28"/>
          </w:rPr>
          <w:t>http://dnpb.gov.ua/wp-content/uploads/2016/03/Syhomlinsky_1987.pdf</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15.8.22 12:15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Сухомлинський В. О. Вибрані твори</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У 5-ти томах.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Радянська школа, Т. 2. 1976. 670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Сысенко В. А. Супружеские конфликты.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38" w:history="1">
        <w:r>
          <w:rPr>
            <w:rStyle w:val="a4"/>
            <w:rFonts w:ascii="Times New Roman" w:eastAsia="SimSun" w:hAnsi="Times New Roman"/>
            <w:sz w:val="28"/>
            <w:szCs w:val="28"/>
          </w:rPr>
          <w:t>https://library.krok.edu.ua/media/library/category/knmzd/rpnd/rpnd-0026_2013.doc</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20.8.22 16:20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Georgia" w:hAnsi="Times New Roman" w:cs="Times New Roman"/>
          <w:color w:val="000000"/>
          <w:sz w:val="28"/>
          <w:szCs w:val="28"/>
          <w:shd w:val="clear" w:color="auto" w:fill="FFFFFF"/>
        </w:rPr>
        <w:lastRenderedPageBreak/>
        <w:t>Т.М. Афанасьева. “Семья”.</w:t>
      </w:r>
      <w:r>
        <w:rPr>
          <w:rFonts w:ascii="Times New Roman" w:eastAsia="Georgia" w:hAnsi="Times New Roman" w:cs="Times New Roman"/>
          <w:color w:val="000000"/>
          <w:sz w:val="28"/>
          <w:szCs w:val="28"/>
          <w:shd w:val="clear" w:color="auto" w:fill="FFFFFF"/>
          <w:lang w:val="uk-UA"/>
        </w:rPr>
        <w:t xml:space="preserve">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r>
        <w:rPr>
          <w:rFonts w:ascii="Times New Roman" w:eastAsia="Georgia" w:hAnsi="Times New Roman" w:cs="Times New Roman"/>
          <w:color w:val="000000"/>
          <w:sz w:val="28"/>
          <w:szCs w:val="28"/>
          <w:shd w:val="clear" w:color="auto" w:fill="FFFFFF"/>
        </w:rPr>
        <w:t xml:space="preserve"> </w:t>
      </w:r>
      <w:hyperlink r:id="rId39" w:history="1">
        <w:r>
          <w:rPr>
            <w:rStyle w:val="a4"/>
            <w:rFonts w:ascii="Times New Roman" w:eastAsia="Georgia" w:hAnsi="Times New Roman"/>
            <w:color w:val="000000"/>
            <w:sz w:val="28"/>
            <w:szCs w:val="28"/>
            <w:shd w:val="clear" w:color="auto" w:fill="FFFFFF"/>
          </w:rPr>
          <w:t>https://retrokniga.com/obshhestvennye-i-gumanitarnye-nauki/psychology/afanaseva-tm-semya1</w:t>
        </w:r>
      </w:hyperlink>
      <w:r>
        <w:rPr>
          <w:rFonts w:ascii="Times New Roman" w:eastAsia="Georgia" w:hAnsi="Times New Roman"/>
          <w:color w:val="000000"/>
          <w:sz w:val="28"/>
          <w:szCs w:val="28"/>
          <w:shd w:val="clear" w:color="auto" w:fill="FFFFFF"/>
          <w:lang w:val="uk-UA"/>
        </w:rPr>
        <w:t xml:space="preserve"> </w:t>
      </w:r>
      <w:r>
        <w:rPr>
          <w:rFonts w:ascii="Times New Roman" w:hAnsi="Times New Roman"/>
          <w:sz w:val="28"/>
          <w:szCs w:val="28"/>
          <w:lang w:val="uk-UA"/>
        </w:rPr>
        <w:t>Час доступу: 1.5.22 10:10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Тернопільська В. І. Система виховання </w:t>
      </w:r>
      <w:proofErr w:type="gramStart"/>
      <w:r>
        <w:rPr>
          <w:rFonts w:ascii="Times New Roman" w:eastAsia="SimSun" w:hAnsi="Times New Roman" w:cs="Times New Roman"/>
          <w:sz w:val="28"/>
          <w:szCs w:val="28"/>
        </w:rPr>
        <w:t>соц</w:t>
      </w:r>
      <w:proofErr w:type="gramEnd"/>
      <w:r>
        <w:rPr>
          <w:rFonts w:ascii="Times New Roman" w:eastAsia="SimSun" w:hAnsi="Times New Roman" w:cs="Times New Roman"/>
          <w:sz w:val="28"/>
          <w:szCs w:val="28"/>
        </w:rPr>
        <w:t>іально-комунікативної культури учнів загальноосвітньої школи у позаурочній діяльності : пед. наук. Київ, 2009. 574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Тлумачний словник-довідник моральних і духовних понять і термінів : навч. посіб / ГУклад. О. А. Біда, Н.В. Орлова, Л.І. Прокопенко, Ю. В. Тимошенко; за ред. Л.Л. Прокопенкої. - Черкаси : Вид. від ЧНУ ім. Б. Хмельницького, 2006. - 244с.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Українські прислів’я і приказки. 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Наукова думка, 1984. 236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Ушинский К. Д. Избранные педагогические сочинения.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40" w:history="1">
        <w:r>
          <w:rPr>
            <w:rStyle w:val="a4"/>
            <w:rFonts w:ascii="Times New Roman" w:eastAsia="SimSun" w:hAnsi="Times New Roman"/>
            <w:sz w:val="28"/>
            <w:szCs w:val="28"/>
          </w:rPr>
          <w:t>https://imwerden.de/pdf/ushinsky_sobranie_sochineny_tom02_1948_text.pdf</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23.7.22 19:10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Федорова Т. А. Педагогическое содействие формированию готовности студентов вуза к семейной жизни</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41" w:history="1">
        <w:r>
          <w:rPr>
            <w:rStyle w:val="a4"/>
            <w:rFonts w:ascii="Times New Roman" w:eastAsia="SimSun" w:hAnsi="Times New Roman"/>
            <w:sz w:val="28"/>
            <w:szCs w:val="28"/>
            <w:lang w:val="uk-UA"/>
          </w:rPr>
          <w:t>https://www.dissercat.com/content/pedagogicheskoe-sodeistvie-formirovaniyu-gotovnosti-studentov-vuza-k-semeinoi-zhizni</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12.8.22 17:10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Формирование готовности студенческой молодежи к семейной жизни: учеб</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метод. пособие. [Н. И. Олифирович и др.]. Минск</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БГПУ, 2008. 175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цінностей сімейного життя у вихованців закладів інтернатного типу : монографія / Л. В. Канішевська, С. О. Свириденко, Л. В. Кузьменко; за заг. ред. Л. В. Канішевської. - Харків: “Друкарня Мадрид”, 2015. - 222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Харчев А. Г. Брак и семья в СССР.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42" w:history="1">
        <w:r>
          <w:rPr>
            <w:rStyle w:val="a4"/>
            <w:rFonts w:ascii="Times New Roman" w:eastAsia="SimSun" w:hAnsi="Times New Roman"/>
            <w:sz w:val="28"/>
            <w:szCs w:val="28"/>
          </w:rPr>
          <w:t>https://www.dissercat.com/content/semya-kak-sotsialnyi-institut-nravstvennogo-vospitaniya-molodogo-pokoleniya-v-sotsialistiche</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25.8.22 20:21</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Харчев А. Заключение брака. Проблемы, факторы, условия.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hAnsi="Times New Roman"/>
          <w:sz w:val="28"/>
          <w:szCs w:val="28"/>
          <w:lang w:val="uk-UA"/>
        </w:rPr>
        <w:t xml:space="preserve"> </w:t>
      </w:r>
      <w:hyperlink r:id="rId43" w:history="1">
        <w:r>
          <w:rPr>
            <w:rStyle w:val="a4"/>
            <w:rFonts w:ascii="Times New Roman" w:hAnsi="Times New Roman"/>
            <w:sz w:val="28"/>
            <w:szCs w:val="28"/>
            <w:lang w:val="uk-UA"/>
          </w:rPr>
          <w:t>http://dspace.onu.edu.ua:8080/bitstream/123456789/24196/1/7.03040101_Abramyan_Karen_Feliksovich1.docx</w:t>
        </w:r>
      </w:hyperlink>
      <w:r>
        <w:rPr>
          <w:rFonts w:ascii="Times New Roman" w:hAnsi="Times New Roman"/>
          <w:sz w:val="28"/>
          <w:szCs w:val="28"/>
          <w:lang w:val="uk-UA"/>
        </w:rPr>
        <w:t xml:space="preserve"> Час доступу: 13.6.22 20:25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Хрестоматия. Семья: история и современность: Учеб. пособие / Сост., коммент. и вступ. ст. Г.И. Климантовой.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hAnsi="Times New Roman"/>
          <w:sz w:val="28"/>
          <w:szCs w:val="28"/>
          <w:lang w:val="uk-UA"/>
        </w:rPr>
        <w:t xml:space="preserve">  </w:t>
      </w:r>
      <w:hyperlink r:id="rId44" w:history="1">
        <w:r>
          <w:rPr>
            <w:rStyle w:val="a4"/>
            <w:rFonts w:ascii="Times New Roman" w:hAnsi="Times New Roman"/>
            <w:sz w:val="28"/>
            <w:szCs w:val="28"/>
            <w:lang w:val="uk-UA"/>
          </w:rPr>
          <w:t>https://studwood.net/778597/sotsiologiya/molodaya_semya_osobaya_sotsialnaya_kategoriya</w:t>
        </w:r>
      </w:hyperlink>
      <w:r>
        <w:rPr>
          <w:rFonts w:ascii="Times New Roman" w:hAnsi="Times New Roman"/>
          <w:sz w:val="28"/>
          <w:szCs w:val="28"/>
          <w:lang w:val="uk-UA"/>
        </w:rPr>
        <w:t xml:space="preserve"> Час доступу: 15.8.22 21:20</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Шанскова Т. І. Соціально-педагогічна підготовка до роботи з батьками учнів: методичні рекомендації для студентів і викладачів факультету підготовки майбутніх вчителів початкових класів вищих педагогічних навчальних закладів. </w:t>
      </w:r>
      <w:r>
        <w:rPr>
          <w:rFonts w:ascii="Times New Roman" w:eastAsia="SimSun" w:hAnsi="Times New Roman" w:cs="Times New Roman"/>
          <w:sz w:val="28"/>
          <w:szCs w:val="28"/>
        </w:rPr>
        <w:t>Житомир, 2000. 100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 xml:space="preserve">Шарипова О. Хочу жениться. </w:t>
      </w:r>
      <w:r>
        <w:rPr>
          <w:rFonts w:ascii="Times New Roman" w:hAnsi="Times New Roman"/>
          <w:sz w:val="28"/>
          <w:szCs w:val="28"/>
        </w:rPr>
        <w:t>[Электронный доступ]. Режим доступа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hyperlink r:id="rId45" w:history="1">
        <w:r>
          <w:rPr>
            <w:rStyle w:val="a4"/>
            <w:rFonts w:ascii="Times New Roman" w:hAnsi="Times New Roman"/>
            <w:sz w:val="28"/>
            <w:szCs w:val="28"/>
          </w:rPr>
          <w:t>https://www.litmir.me/br/?b=570486&amp;p=1</w:t>
        </w:r>
      </w:hyperlink>
      <w:r>
        <w:rPr>
          <w:rFonts w:ascii="Times New Roman" w:hAnsi="Times New Roman"/>
          <w:sz w:val="28"/>
          <w:szCs w:val="28"/>
        </w:rPr>
        <w:t xml:space="preserve"> Время доступа: 23.06.22 13:55  </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Шелест Н. А. Вивчення стану сформованості ціннісного ставлення до створення сім’ї у студентів аграрних коледжів. Молодь і ринок. 2018. № 2 (157). С. 141–145.</w:t>
      </w:r>
    </w:p>
    <w:p w:rsidR="00F95B64" w:rsidRDefault="005663D6">
      <w:pPr>
        <w:numPr>
          <w:ilvl w:val="0"/>
          <w:numId w:val="12"/>
        </w:numPr>
        <w:spacing w:line="360" w:lineRule="auto"/>
        <w:ind w:left="0" w:firstLine="0"/>
        <w:jc w:val="both"/>
        <w:rPr>
          <w:rFonts w:ascii="Times New Roman" w:hAnsi="Times New Roman" w:cs="Times New Roman"/>
          <w:sz w:val="28"/>
          <w:szCs w:val="28"/>
          <w:lang w:val="en-US"/>
        </w:rPr>
      </w:pPr>
      <w:r>
        <w:rPr>
          <w:rFonts w:ascii="Times New Roman" w:eastAsia="SimSun" w:hAnsi="Times New Roman" w:cs="Times New Roman"/>
          <w:sz w:val="28"/>
          <w:szCs w:val="28"/>
        </w:rPr>
        <w:t xml:space="preserve">Шелест Н. А. Теоретичні аспекти проблеми готовності кураторів академічних груп до формування ціннісного ставлення до створення сім’ї у студентської молоді. </w:t>
      </w:r>
      <w:r>
        <w:rPr>
          <w:rFonts w:ascii="Times New Roman" w:eastAsia="SimSun" w:hAnsi="Times New Roman" w:cs="Times New Roman"/>
          <w:i/>
          <w:iCs/>
          <w:sz w:val="28"/>
          <w:szCs w:val="28"/>
        </w:rPr>
        <w:t>Науковий вісник Національного університету біоресурсів і природокористування України.</w:t>
      </w:r>
      <w:r>
        <w:rPr>
          <w:rFonts w:ascii="Times New Roman" w:eastAsia="SimSun" w:hAnsi="Times New Roman" w:cs="Times New Roman"/>
          <w:sz w:val="28"/>
          <w:szCs w:val="28"/>
        </w:rPr>
        <w:t xml:space="preserve"> Серія «Педагогіка, психологія, філософія». 2017. Вип. 259. С. 288–294.</w:t>
      </w:r>
    </w:p>
    <w:p w:rsidR="00F95B64" w:rsidRDefault="005663D6">
      <w:pPr>
        <w:numPr>
          <w:ilvl w:val="0"/>
          <w:numId w:val="12"/>
        </w:numPr>
        <w:spacing w:line="360" w:lineRule="auto"/>
        <w:ind w:left="0" w:firstLine="0"/>
        <w:jc w:val="both"/>
        <w:rPr>
          <w:rFonts w:ascii="Times New Roman" w:hAnsi="Times New Roman" w:cs="Times New Roman"/>
          <w:sz w:val="28"/>
          <w:szCs w:val="28"/>
          <w:lang w:val="en-US"/>
        </w:rPr>
      </w:pPr>
      <w:r>
        <w:rPr>
          <w:rFonts w:ascii="Times New Roman" w:eastAsia="SimSun" w:hAnsi="Times New Roman" w:cs="Times New Roman"/>
          <w:sz w:val="28"/>
          <w:szCs w:val="28"/>
        </w:rPr>
        <w:lastRenderedPageBreak/>
        <w:t>Шелест Н. А. Теоретичні аспекти проблеми формування ціннісного ставлення до створення сім’ї у студентської молоді. Розвиток сучасної освіти: теорія, практика, інновації : матеріали ІІІ Міжнар. наук</w:t>
      </w:r>
      <w:proofErr w:type="gramStart"/>
      <w:r>
        <w:rPr>
          <w:rFonts w:ascii="Times New Roman" w:eastAsia="SimSun" w:hAnsi="Times New Roman" w:cs="Times New Roman"/>
          <w:sz w:val="28"/>
          <w:szCs w:val="28"/>
        </w:rPr>
        <w:t>.</w:t>
      </w:r>
      <w:proofErr w:type="gramEnd"/>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ракт. конф. 23 – 24 лют. 2017. Київ, 2017. С. 164–165.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Шелест Н. А. Формування ціннісного ставлення до створення сім’ї студентів аграрних коледжів у позааудиторній діяльності: методика констатувального етапу експерименту. </w:t>
      </w:r>
      <w:r>
        <w:rPr>
          <w:rFonts w:ascii="Times New Roman" w:eastAsia="SimSun" w:hAnsi="Times New Roman" w:cs="Times New Roman"/>
          <w:i/>
          <w:iCs/>
          <w:sz w:val="28"/>
          <w:szCs w:val="28"/>
        </w:rPr>
        <w:t xml:space="preserve">Вісник Луганського національного університету імені Тараса Шевченка. </w:t>
      </w:r>
      <w:r>
        <w:rPr>
          <w:rFonts w:ascii="Times New Roman" w:eastAsia="SimSun" w:hAnsi="Times New Roman" w:cs="Times New Roman"/>
          <w:sz w:val="28"/>
          <w:szCs w:val="28"/>
        </w:rPr>
        <w:t>2018. № 1 (315). Ч. ІІ. С. 204–210.</w:t>
      </w:r>
    </w:p>
    <w:p w:rsidR="00F95B64" w:rsidRDefault="005663D6">
      <w:pPr>
        <w:numPr>
          <w:ilvl w:val="0"/>
          <w:numId w:val="12"/>
        </w:numPr>
        <w:spacing w:line="360" w:lineRule="auto"/>
        <w:ind w:left="0" w:firstLine="0"/>
        <w:jc w:val="both"/>
        <w:rPr>
          <w:rFonts w:ascii="Times New Roman" w:hAnsi="Times New Roman" w:cs="Times New Roman"/>
          <w:sz w:val="28"/>
          <w:szCs w:val="28"/>
        </w:rPr>
      </w:pPr>
      <w:r>
        <w:rPr>
          <w:rFonts w:ascii="Times New Roman" w:eastAsia="SimSun" w:hAnsi="Times New Roman" w:cs="Times New Roman"/>
          <w:sz w:val="28"/>
          <w:szCs w:val="28"/>
        </w:rPr>
        <w:t>Шелест Н. А. Формування ціннісного ставлення до створення сім’ї у студентської молоді</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теоретичні аспекти. </w:t>
      </w:r>
      <w:r>
        <w:rPr>
          <w:rFonts w:ascii="Times New Roman" w:eastAsia="SimSun" w:hAnsi="Times New Roman" w:cs="Times New Roman"/>
          <w:i/>
          <w:iCs/>
          <w:sz w:val="28"/>
          <w:szCs w:val="28"/>
        </w:rPr>
        <w:t xml:space="preserve">Вісник Луганського національного університету імені Тараса Шевченка. </w:t>
      </w:r>
      <w:r>
        <w:rPr>
          <w:rFonts w:ascii="Times New Roman" w:eastAsia="SimSun" w:hAnsi="Times New Roman" w:cs="Times New Roman"/>
          <w:sz w:val="28"/>
          <w:szCs w:val="28"/>
        </w:rPr>
        <w:t>2017. № 7 (312) Ч. ІІ. С. 259–264.</w:t>
      </w:r>
    </w:p>
    <w:p w:rsidR="00F95B64" w:rsidRDefault="005663D6">
      <w:pPr>
        <w:numPr>
          <w:ilvl w:val="0"/>
          <w:numId w:val="12"/>
        </w:numPr>
        <w:spacing w:line="360" w:lineRule="auto"/>
        <w:ind w:left="0" w:firstLine="0"/>
        <w:jc w:val="both"/>
        <w:rPr>
          <w:rFonts w:ascii="Times New Roman" w:hAnsi="Times New Roman" w:cs="Times New Roman"/>
          <w:sz w:val="28"/>
          <w:szCs w:val="28"/>
          <w:lang w:val="en-US"/>
        </w:rPr>
      </w:pPr>
      <w:r>
        <w:rPr>
          <w:rFonts w:ascii="Times New Roman" w:eastAsia="SimSun" w:hAnsi="Times New Roman" w:cs="Times New Roman"/>
          <w:sz w:val="28"/>
          <w:szCs w:val="28"/>
        </w:rPr>
        <w:t>Шелест Н. А. Формування ціннісного ставлення до створення сім’ї у студентської молоді як педагогічна проблема. Людина, суспільство, держава у філософському дискурсі: історія і сучасність (до 60-річчя кафедри філософії НУБі</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 України): матеріали Міжнар. наук.-практ. конф., 18–19 травн. 2017 р. Київ, 2017. С. 195–196</w:t>
      </w:r>
      <w:r>
        <w:rPr>
          <w:rFonts w:ascii="Times New Roman" w:eastAsia="SimSun" w:hAnsi="Times New Roman" w:cs="Times New Roman"/>
          <w:sz w:val="28"/>
          <w:szCs w:val="28"/>
          <w:lang w:val="en-US"/>
        </w:rPr>
        <w:t>.</w:t>
      </w:r>
    </w:p>
    <w:p w:rsidR="00F95B64" w:rsidRDefault="005663D6">
      <w:pPr>
        <w:numPr>
          <w:ilvl w:val="0"/>
          <w:numId w:val="12"/>
        </w:numPr>
        <w:spacing w:line="360" w:lineRule="auto"/>
        <w:ind w:left="0" w:firstLine="0"/>
        <w:jc w:val="both"/>
        <w:rPr>
          <w:rFonts w:ascii="Times New Roman" w:hAnsi="Times New Roman" w:cs="Times New Roman"/>
          <w:sz w:val="28"/>
          <w:szCs w:val="28"/>
          <w:lang w:val="en-US"/>
        </w:rPr>
      </w:pPr>
      <w:r>
        <w:rPr>
          <w:rFonts w:ascii="Times New Roman" w:eastAsia="SimSun" w:hAnsi="Times New Roman" w:cs="Times New Roman"/>
          <w:sz w:val="28"/>
          <w:szCs w:val="28"/>
        </w:rPr>
        <w:t>Шелест Н. А. Формування ціннісного ставлення до створення сім’ї у студентів аграрних коледжів у позааудиторній діяльності: методичні рекомендації для кураторів студентських груп. Київ, 2017. 108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Шнайдер Л. Б. Семейная психология</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учебное пособие для вузов. [Электронный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hAnsi="Times New Roman"/>
          <w:sz w:val="28"/>
          <w:szCs w:val="28"/>
          <w:lang w:val="uk-UA"/>
        </w:rPr>
        <w:t xml:space="preserve"> </w:t>
      </w:r>
      <w:hyperlink r:id="rId46" w:history="1">
        <w:r>
          <w:rPr>
            <w:rStyle w:val="a4"/>
            <w:rFonts w:ascii="Times New Roman" w:eastAsia="SimSun" w:hAnsi="Times New Roman"/>
            <w:sz w:val="28"/>
            <w:szCs w:val="28"/>
          </w:rPr>
          <w:t>https://studfile.net/preview/1772277/</w:t>
        </w:r>
      </w:hyperlink>
      <w:r>
        <w:rPr>
          <w:rFonts w:ascii="Times New Roman" w:eastAsia="SimSun" w:hAnsi="Times New Roman"/>
          <w:sz w:val="28"/>
          <w:szCs w:val="28"/>
          <w:lang w:val="uk-UA"/>
        </w:rPr>
        <w:t xml:space="preserve"> </w:t>
      </w:r>
      <w:r>
        <w:rPr>
          <w:rFonts w:ascii="Times New Roman" w:hAnsi="Times New Roman"/>
          <w:sz w:val="28"/>
          <w:szCs w:val="28"/>
          <w:lang w:val="uk-UA"/>
        </w:rPr>
        <w:t>Час доступу: 2.8.22 21:15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Штангей С. В. Професійна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ідготовка майбутніх агрономів на засадах компетентнісного підходу: дис. … канд. пед. наук. Київ, 2012. 201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Georgia" w:hAnsi="Times New Roman" w:cs="Times New Roman"/>
          <w:color w:val="000000"/>
          <w:sz w:val="28"/>
          <w:szCs w:val="28"/>
          <w:shd w:val="clear" w:color="auto" w:fill="FFFFFF"/>
        </w:rPr>
        <w:t xml:space="preserve">Я.Л. Коломинский. “Человек: психология”. </w:t>
      </w:r>
      <w:r>
        <w:rPr>
          <w:rFonts w:ascii="Times New Roman" w:eastAsia="SimSun" w:hAnsi="Times New Roman" w:cs="Times New Roman"/>
          <w:sz w:val="28"/>
          <w:szCs w:val="28"/>
        </w:rPr>
        <w:t>[Электронный ресурс]. Режим доступ</w:t>
      </w:r>
      <w:r>
        <w:rPr>
          <w:rFonts w:ascii="Times New Roman" w:eastAsia="SimSun" w:hAnsi="Times New Roman" w:cs="Times New Roman"/>
          <w:sz w:val="28"/>
          <w:szCs w:val="28"/>
          <w:lang w:val="uk-UA"/>
        </w:rPr>
        <w:t>а</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lang w:val="uk-UA"/>
        </w:rPr>
        <w:t xml:space="preserve"> </w:t>
      </w:r>
      <w:hyperlink r:id="rId47" w:history="1">
        <w:r>
          <w:rPr>
            <w:rStyle w:val="a4"/>
            <w:rFonts w:ascii="Times New Roman" w:eastAsia="Georgia" w:hAnsi="Times New Roman"/>
            <w:color w:val="000000"/>
            <w:sz w:val="28"/>
            <w:szCs w:val="28"/>
            <w:shd w:val="clear" w:color="auto" w:fill="FFFFFF"/>
          </w:rPr>
          <w:t>https://www.litmir.me/br/?b=252965&amp;p=1</w:t>
        </w:r>
      </w:hyperlink>
      <w:r>
        <w:rPr>
          <w:rFonts w:ascii="Times New Roman" w:eastAsia="Georgia" w:hAnsi="Times New Roman"/>
          <w:color w:val="000000"/>
          <w:sz w:val="28"/>
          <w:szCs w:val="28"/>
          <w:shd w:val="clear" w:color="auto" w:fill="FFFFFF"/>
          <w:lang w:val="uk-UA"/>
        </w:rPr>
        <w:t xml:space="preserve"> </w:t>
      </w:r>
      <w:r>
        <w:rPr>
          <w:rFonts w:ascii="Times New Roman" w:hAnsi="Times New Roman"/>
          <w:sz w:val="28"/>
          <w:szCs w:val="28"/>
          <w:lang w:val="uk-UA"/>
        </w:rPr>
        <w:t>Час доступу: 15.9.22 10:15</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lastRenderedPageBreak/>
        <w:t xml:space="preserve">Яцеленко А. А. Виховання відповідальності молодших підлітків у позаурочній діяльності шкіл-інтернатів: науково-методичний посібник для педагогів загальноосвітніх шкіл-інтернатів. </w:t>
      </w:r>
      <w:r>
        <w:rPr>
          <w:rFonts w:ascii="Times New Roman" w:eastAsia="SimSun" w:hAnsi="Times New Roman" w:cs="Times New Roman"/>
          <w:sz w:val="28"/>
          <w:szCs w:val="28"/>
        </w:rPr>
        <w:t>Київ</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Ін-т проблем виховання НАПН України, 2014. 68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hAnsi="Times New Roman"/>
          <w:sz w:val="28"/>
          <w:szCs w:val="28"/>
          <w:lang w:val="uk-UA"/>
        </w:rPr>
        <w:t>Альошина Ю.Є., Гозман Л.Я., Дубровська О.М. Соціально-психологічні методи дослідження подружніх відносин. Спецпрактикум із соціальної психології. Вид-во МДУ, 1987. - 120 с.</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en-US"/>
        </w:rPr>
        <w:t xml:space="preserve">Shelest N. </w:t>
      </w:r>
      <w:r>
        <w:rPr>
          <w:rFonts w:ascii="Times New Roman" w:eastAsia="SimSun" w:hAnsi="Times New Roman" w:cs="Times New Roman"/>
          <w:sz w:val="28"/>
          <w:szCs w:val="28"/>
        </w:rPr>
        <w:t>А</w:t>
      </w:r>
      <w:r>
        <w:rPr>
          <w:rFonts w:ascii="Times New Roman" w:eastAsia="SimSun" w:hAnsi="Times New Roman" w:cs="Times New Roman"/>
          <w:sz w:val="28"/>
          <w:szCs w:val="28"/>
          <w:lang w:val="en-US"/>
        </w:rPr>
        <w:t xml:space="preserve">. Training mentors of student groups to forming a value attitude in creating a family by students of agrarian colleges. </w:t>
      </w:r>
      <w:r>
        <w:rPr>
          <w:rFonts w:ascii="Times New Roman" w:eastAsia="SimSun" w:hAnsi="Times New Roman" w:cs="Times New Roman"/>
          <w:sz w:val="28"/>
          <w:szCs w:val="28"/>
        </w:rPr>
        <w:t>Intellectual Archive. 2017. Vol. 6. No. 5. P. 86–93.</w:t>
      </w:r>
    </w:p>
    <w:p w:rsidR="00F95B64" w:rsidRDefault="005663D6">
      <w:pPr>
        <w:numPr>
          <w:ilvl w:val="0"/>
          <w:numId w:val="12"/>
        </w:numPr>
        <w:spacing w:line="360" w:lineRule="auto"/>
        <w:ind w:left="0" w:firstLine="0"/>
        <w:jc w:val="both"/>
        <w:rPr>
          <w:rFonts w:ascii="Times New Roman" w:hAnsi="Times New Roman" w:cs="Times New Roman"/>
          <w:sz w:val="28"/>
          <w:szCs w:val="28"/>
          <w:lang w:val="uk-UA"/>
        </w:rPr>
      </w:pPr>
      <w:r>
        <w:rPr>
          <w:rFonts w:ascii="Times New Roman" w:eastAsia="SimSun" w:hAnsi="Times New Roman" w:cs="Times New Roman"/>
          <w:sz w:val="28"/>
          <w:szCs w:val="28"/>
          <w:lang w:val="uk-UA"/>
        </w:rPr>
        <w:t xml:space="preserve">Панасюк Т. П. Діагностичні можливості та обмеження проективної методики “Незакінчені речення” при вивченні внутрішньосімейних стосунків. </w:t>
      </w:r>
      <w:r w:rsidRPr="007F00C6">
        <w:rPr>
          <w:rFonts w:ascii="Times New Roman" w:eastAsia="SimSun" w:hAnsi="Times New Roman" w:cs="Times New Roman"/>
          <w:sz w:val="28"/>
          <w:szCs w:val="28"/>
        </w:rPr>
        <w:t>[</w:t>
      </w:r>
      <w:r>
        <w:rPr>
          <w:rFonts w:ascii="Times New Roman" w:eastAsia="SimSun" w:hAnsi="Times New Roman" w:cs="Times New Roman"/>
          <w:sz w:val="28"/>
          <w:szCs w:val="28"/>
          <w:lang w:val="uk-UA"/>
        </w:rPr>
        <w:t>Електронний ресурс</w:t>
      </w:r>
      <w:r w:rsidRPr="007F00C6">
        <w:rPr>
          <w:rFonts w:ascii="Times New Roman" w:eastAsia="SimSun" w:hAnsi="Times New Roman" w:cs="Times New Roman"/>
          <w:sz w:val="28"/>
          <w:szCs w:val="28"/>
        </w:rPr>
        <w:t>]</w:t>
      </w:r>
      <w:r>
        <w:rPr>
          <w:rFonts w:ascii="Times New Roman" w:eastAsia="SimSun" w:hAnsi="Times New Roman" w:cs="Times New Roman"/>
          <w:sz w:val="28"/>
          <w:szCs w:val="28"/>
          <w:lang w:val="uk-UA"/>
        </w:rPr>
        <w:t xml:space="preserve">. Режим доступу: </w:t>
      </w:r>
      <w:hyperlink r:id="rId48" w:history="1">
        <w:r>
          <w:rPr>
            <w:rStyle w:val="a4"/>
            <w:rFonts w:ascii="Times New Roman" w:eastAsia="SimSun" w:hAnsi="Times New Roman"/>
            <w:sz w:val="28"/>
            <w:szCs w:val="28"/>
            <w:lang w:val="uk-UA"/>
          </w:rPr>
          <w:t>http://eprints.zu.edu.ua/3920/1/%D0%9F%D0%B0%D0%BD%D0%B0%D1%81%D1%8E%D0%BA.pdf</w:t>
        </w:r>
      </w:hyperlink>
      <w:r>
        <w:rPr>
          <w:rFonts w:ascii="Times New Roman" w:eastAsia="SimSun" w:hAnsi="Times New Roman"/>
          <w:sz w:val="28"/>
          <w:szCs w:val="28"/>
          <w:lang w:val="uk-UA"/>
        </w:rPr>
        <w:t xml:space="preserve"> </w:t>
      </w:r>
      <w:r>
        <w:rPr>
          <w:rFonts w:ascii="Times New Roman" w:eastAsia="SimSun" w:hAnsi="Times New Roman" w:cs="Times New Roman"/>
          <w:sz w:val="28"/>
          <w:szCs w:val="28"/>
          <w:lang w:val="uk-UA"/>
        </w:rPr>
        <w:t xml:space="preserve"> Час доступу: 23.09.22 15:30</w:t>
      </w:r>
    </w:p>
    <w:p w:rsidR="00F95B64" w:rsidRDefault="00F95B64">
      <w:pPr>
        <w:spacing w:line="360" w:lineRule="auto"/>
        <w:rPr>
          <w:rFonts w:ascii="Times New Roman" w:hAnsi="Times New Roman" w:cs="Times New Roman"/>
          <w:sz w:val="28"/>
          <w:szCs w:val="28"/>
          <w:lang w:val="uk-UA"/>
        </w:rPr>
      </w:pPr>
    </w:p>
    <w:p w:rsidR="00F95B64" w:rsidRDefault="005663D6">
      <w:pPr>
        <w:spacing w:line="360" w:lineRule="auto"/>
        <w:ind w:firstLineChars="1350" w:firstLine="3795"/>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ДОДАТКИ</w:t>
      </w:r>
    </w:p>
    <w:p w:rsidR="00F95B64" w:rsidRDefault="005663D6">
      <w:pPr>
        <w:spacing w:line="360" w:lineRule="auto"/>
        <w:ind w:firstLineChars="2600" w:firstLine="7308"/>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ДОДАТОК А</w:t>
      </w:r>
    </w:p>
    <w:p w:rsidR="00F95B64" w:rsidRPr="007F00C6" w:rsidRDefault="005663D6">
      <w:pPr>
        <w:spacing w:line="360" w:lineRule="auto"/>
        <w:ind w:firstLineChars="1413" w:firstLine="3972"/>
        <w:jc w:val="both"/>
        <w:rPr>
          <w:rFonts w:ascii="Times New Roman" w:hAnsi="Times New Roman" w:cs="Times New Roman"/>
          <w:b/>
          <w:bCs/>
          <w:color w:val="FF0000"/>
          <w:sz w:val="28"/>
          <w:szCs w:val="28"/>
        </w:rPr>
      </w:pPr>
      <w:r>
        <w:rPr>
          <w:rFonts w:ascii="Times New Roman" w:hAnsi="Times New Roman" w:cs="Times New Roman"/>
          <w:b/>
          <w:bCs/>
          <w:sz w:val="28"/>
          <w:szCs w:val="28"/>
          <w:lang w:val="uk-UA"/>
        </w:rPr>
        <w:t xml:space="preserve">АНКЕТА </w:t>
      </w:r>
    </w:p>
    <w:p w:rsidR="00F95B64" w:rsidRDefault="005663D6">
      <w:p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Інструкція: “Вам пропонується відповісти на питання про склад сім</w:t>
      </w:r>
      <w:r>
        <w:rPr>
          <w:rFonts w:ascii="Times New Roman" w:hAnsi="Times New Roman" w:cs="Times New Roman"/>
          <w:sz w:val="28"/>
          <w:szCs w:val="28"/>
        </w:rPr>
        <w:t>’</w:t>
      </w:r>
      <w:r>
        <w:rPr>
          <w:rFonts w:ascii="Times New Roman" w:hAnsi="Times New Roman" w:cs="Times New Roman"/>
          <w:sz w:val="28"/>
          <w:szCs w:val="28"/>
          <w:lang w:val="uk-UA"/>
        </w:rPr>
        <w:t>ї, вік, відносини у колі сім</w:t>
      </w:r>
      <w:r>
        <w:rPr>
          <w:rFonts w:ascii="Times New Roman" w:hAnsi="Times New Roman" w:cs="Times New Roman"/>
          <w:sz w:val="28"/>
          <w:szCs w:val="28"/>
        </w:rPr>
        <w:t>’</w:t>
      </w:r>
      <w:r>
        <w:rPr>
          <w:rFonts w:ascii="Times New Roman" w:hAnsi="Times New Roman" w:cs="Times New Roman"/>
          <w:sz w:val="28"/>
          <w:szCs w:val="28"/>
          <w:lang w:val="uk-UA"/>
        </w:rPr>
        <w:t>ї, та ставлення до створення власних відносин”.</w:t>
      </w:r>
    </w:p>
    <w:p w:rsidR="00F95B64" w:rsidRDefault="005663D6">
      <w:p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Стимулювальний матеріал.</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Стать.</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Курс.</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Чи перебуваєте ви у стосунках?</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 ким ви проживаєте? (батьки, партнер, подружжя, один, з друзями та ін.)</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Вкажіть ваш склад сім</w:t>
      </w:r>
      <w:r>
        <w:rPr>
          <w:rFonts w:ascii="Times New Roman" w:hAnsi="Times New Roman" w:cs="Times New Roman"/>
          <w:sz w:val="28"/>
          <w:szCs w:val="28"/>
          <w:lang w:val="en-US"/>
        </w:rPr>
        <w:t>’</w:t>
      </w:r>
      <w:r>
        <w:rPr>
          <w:rFonts w:ascii="Times New Roman" w:hAnsi="Times New Roman" w:cs="Times New Roman"/>
          <w:sz w:val="28"/>
          <w:szCs w:val="28"/>
          <w:lang w:val="uk-UA"/>
        </w:rPr>
        <w:t>ї.</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Які у вас відносини з сім</w:t>
      </w:r>
      <w:r>
        <w:rPr>
          <w:rFonts w:ascii="Times New Roman" w:hAnsi="Times New Roman" w:cs="Times New Roman"/>
          <w:sz w:val="28"/>
          <w:szCs w:val="28"/>
        </w:rPr>
        <w:t>’</w:t>
      </w:r>
      <w:r>
        <w:rPr>
          <w:rFonts w:ascii="Times New Roman" w:hAnsi="Times New Roman" w:cs="Times New Roman"/>
          <w:sz w:val="28"/>
          <w:szCs w:val="28"/>
          <w:lang w:val="uk-UA"/>
        </w:rPr>
        <w:t>єю?</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Що для вас означає поняття “щаслива сім</w:t>
      </w:r>
      <w:r>
        <w:rPr>
          <w:rFonts w:ascii="Times New Roman" w:hAnsi="Times New Roman" w:cs="Times New Roman"/>
          <w:sz w:val="28"/>
          <w:szCs w:val="28"/>
        </w:rPr>
        <w:t>’</w:t>
      </w:r>
      <w:r>
        <w:rPr>
          <w:rFonts w:ascii="Times New Roman" w:hAnsi="Times New Roman" w:cs="Times New Roman"/>
          <w:sz w:val="28"/>
          <w:szCs w:val="28"/>
          <w:lang w:val="uk-UA"/>
        </w:rPr>
        <w:t>я”?</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Які функції виконує сучасна сім’я?</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Чи збираєтесь ви у майбутньому створювати сім</w:t>
      </w:r>
      <w:r>
        <w:rPr>
          <w:rFonts w:ascii="Times New Roman" w:hAnsi="Times New Roman" w:cs="Times New Roman"/>
          <w:sz w:val="28"/>
          <w:szCs w:val="28"/>
        </w:rPr>
        <w:t>’</w:t>
      </w:r>
      <w:r>
        <w:rPr>
          <w:rFonts w:ascii="Times New Roman" w:hAnsi="Times New Roman" w:cs="Times New Roman"/>
          <w:sz w:val="28"/>
          <w:szCs w:val="28"/>
          <w:lang w:val="uk-UA"/>
        </w:rPr>
        <w:t>ю?</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Що означає для вас бути хорошим чоловіком/дружиною?</w:t>
      </w:r>
    </w:p>
    <w:p w:rsidR="00F95B64" w:rsidRDefault="005663D6">
      <w:pPr>
        <w:numPr>
          <w:ilvl w:val="0"/>
          <w:numId w:val="13"/>
        </w:num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Які мотиви, на вашу думку, спонукають до створення сім</w:t>
      </w:r>
      <w:r>
        <w:rPr>
          <w:rFonts w:ascii="Times New Roman" w:hAnsi="Times New Roman" w:cs="Times New Roman"/>
          <w:sz w:val="28"/>
          <w:szCs w:val="28"/>
        </w:rPr>
        <w:t>’</w:t>
      </w:r>
      <w:r>
        <w:rPr>
          <w:rFonts w:ascii="Times New Roman" w:hAnsi="Times New Roman" w:cs="Times New Roman"/>
          <w:sz w:val="28"/>
          <w:szCs w:val="28"/>
          <w:lang w:val="uk-UA"/>
        </w:rPr>
        <w:t>ї?</w:t>
      </w:r>
    </w:p>
    <w:p w:rsidR="00F95B64" w:rsidRDefault="005663D6">
      <w:pPr>
        <w:spacing w:line="360" w:lineRule="auto"/>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Обробка відповідей. </w:t>
      </w:r>
    </w:p>
    <w:p w:rsidR="00F95B64" w:rsidRDefault="005663D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допомогою аналізу відповідей на дані питання, ми маємо змогу більш чітко побачити вплив відносин власної сім’ї (де присутні або відсутні батьки) на життєві погляди та бажання створювати власну сім’ю в подальшому житті. </w:t>
      </w:r>
    </w:p>
    <w:p w:rsidR="00F95B64" w:rsidRPr="007F00C6" w:rsidRDefault="005663D6">
      <w:pPr>
        <w:spacing w:line="360" w:lineRule="auto"/>
        <w:ind w:firstLineChars="850" w:firstLine="2389"/>
        <w:jc w:val="both"/>
        <w:rPr>
          <w:rFonts w:ascii="Times New Roman" w:hAnsi="Times New Roman" w:cs="Times New Roman"/>
          <w:b/>
          <w:bCs/>
          <w:sz w:val="28"/>
          <w:szCs w:val="28"/>
        </w:rPr>
      </w:pPr>
      <w:r>
        <w:rPr>
          <w:rFonts w:ascii="Times New Roman" w:hAnsi="Times New Roman" w:cs="Times New Roman"/>
          <w:b/>
          <w:bCs/>
          <w:sz w:val="28"/>
          <w:szCs w:val="28"/>
          <w:lang w:val="uk-UA"/>
        </w:rPr>
        <w:t>МЕТОД НЕЗАКІНЧЕНИХ РЕЧЕНЬ</w:t>
      </w:r>
      <w:r>
        <w:rPr>
          <w:rFonts w:ascii="Times New Roman" w:hAnsi="Times New Roman" w:cs="Times New Roman"/>
          <w:b/>
          <w:bCs/>
          <w:sz w:val="28"/>
          <w:szCs w:val="28"/>
        </w:rPr>
        <w:t xml:space="preserve"> </w:t>
      </w:r>
      <w:r w:rsidRPr="007F00C6">
        <w:rPr>
          <w:rFonts w:ascii="Times New Roman" w:hAnsi="Times New Roman" w:cs="Times New Roman"/>
          <w:b/>
          <w:bCs/>
          <w:sz w:val="28"/>
          <w:szCs w:val="28"/>
        </w:rPr>
        <w:t>[</w:t>
      </w:r>
      <w:r>
        <w:rPr>
          <w:rFonts w:ascii="Times New Roman" w:hAnsi="Times New Roman" w:cs="Times New Roman"/>
          <w:b/>
          <w:bCs/>
          <w:sz w:val="28"/>
          <w:szCs w:val="28"/>
          <w:lang w:val="uk-UA"/>
        </w:rPr>
        <w:t>102</w:t>
      </w:r>
      <w:r w:rsidRPr="007F00C6">
        <w:rPr>
          <w:rFonts w:ascii="Times New Roman" w:hAnsi="Times New Roman" w:cs="Times New Roman"/>
          <w:b/>
          <w:bCs/>
          <w:sz w:val="28"/>
          <w:szCs w:val="28"/>
        </w:rPr>
        <w:t>]</w:t>
      </w:r>
    </w:p>
    <w:p w:rsidR="00F95B64" w:rsidRDefault="005663D6">
      <w:pPr>
        <w:spacing w:line="360" w:lineRule="auto"/>
        <w:ind w:firstLineChars="214" w:firstLine="599"/>
        <w:jc w:val="both"/>
        <w:rPr>
          <w:rFonts w:ascii="Times New Roman" w:hAnsi="Times New Roman" w:cs="Times New Roman"/>
          <w:sz w:val="28"/>
          <w:szCs w:val="28"/>
          <w:lang w:val="uk-UA"/>
        </w:rPr>
      </w:pPr>
      <w:r>
        <w:rPr>
          <w:rFonts w:ascii="Times New Roman" w:hAnsi="Times New Roman" w:cs="Times New Roman"/>
          <w:sz w:val="28"/>
          <w:szCs w:val="28"/>
          <w:lang w:val="uk-UA"/>
        </w:rPr>
        <w:t>Студентам було запропоновано закінчити речення власною думкою, відштовхуючись від власного досвіду, знань та поглядів:</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Сім</w:t>
      </w:r>
      <w:r>
        <w:rPr>
          <w:rFonts w:ascii="Times New Roman" w:hAnsi="Times New Roman" w:cs="Times New Roman"/>
          <w:sz w:val="28"/>
          <w:szCs w:val="28"/>
          <w:lang w:val="en-US"/>
        </w:rPr>
        <w:t>’</w:t>
      </w:r>
      <w:r>
        <w:rPr>
          <w:rFonts w:ascii="Times New Roman" w:hAnsi="Times New Roman" w:cs="Times New Roman"/>
          <w:sz w:val="28"/>
          <w:szCs w:val="28"/>
          <w:lang w:val="uk-UA"/>
        </w:rPr>
        <w:t>я це - ...</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Найважливіше в сімейному житті...</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Багато з відомих мені сімей...</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відміну від інших сімей, моя... </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Я можу довірити своєму чоловіку/дружині (хлопцю/дівчині)...</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В моїй сім</w:t>
      </w:r>
      <w:r>
        <w:rPr>
          <w:rFonts w:ascii="Times New Roman" w:hAnsi="Times New Roman" w:cs="Times New Roman"/>
          <w:sz w:val="28"/>
          <w:szCs w:val="28"/>
        </w:rPr>
        <w:t>’</w:t>
      </w:r>
      <w:r>
        <w:rPr>
          <w:rFonts w:ascii="Times New Roman" w:hAnsi="Times New Roman" w:cs="Times New Roman"/>
          <w:sz w:val="28"/>
          <w:szCs w:val="28"/>
          <w:lang w:val="uk-UA"/>
        </w:rPr>
        <w:t>ї мене влаштовує...</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моїй сім</w:t>
      </w:r>
      <w:r>
        <w:rPr>
          <w:rFonts w:ascii="Times New Roman" w:hAnsi="Times New Roman" w:cs="Times New Roman"/>
          <w:sz w:val="28"/>
          <w:szCs w:val="28"/>
        </w:rPr>
        <w:t>’</w:t>
      </w:r>
      <w:r>
        <w:rPr>
          <w:rFonts w:ascii="Times New Roman" w:hAnsi="Times New Roman" w:cs="Times New Roman"/>
          <w:sz w:val="28"/>
          <w:szCs w:val="28"/>
          <w:lang w:val="uk-UA"/>
        </w:rPr>
        <w:t>ї мене НЕ влаштовує...</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Подружнє життя здається мені...</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Я вважаю, що дошлюбні статеві стосунки...</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Я думаю, що сексуальні стосунки в нашій сім</w:t>
      </w:r>
      <w:r>
        <w:rPr>
          <w:rFonts w:ascii="Times New Roman" w:hAnsi="Times New Roman" w:cs="Times New Roman"/>
          <w:sz w:val="28"/>
          <w:szCs w:val="28"/>
        </w:rPr>
        <w:t>’</w:t>
      </w:r>
      <w:r>
        <w:rPr>
          <w:rFonts w:ascii="Times New Roman" w:hAnsi="Times New Roman" w:cs="Times New Roman"/>
          <w:sz w:val="28"/>
          <w:szCs w:val="28"/>
          <w:lang w:val="uk-UA"/>
        </w:rPr>
        <w:t>ї (стосунках)..</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Коли я був/ла дитиною, моя сім</w:t>
      </w:r>
      <w:r>
        <w:rPr>
          <w:rFonts w:ascii="Times New Roman" w:hAnsi="Times New Roman" w:cs="Times New Roman"/>
          <w:sz w:val="28"/>
          <w:szCs w:val="28"/>
        </w:rPr>
        <w:t>’</w:t>
      </w:r>
      <w:r>
        <w:rPr>
          <w:rFonts w:ascii="Times New Roman" w:hAnsi="Times New Roman" w:cs="Times New Roman"/>
          <w:sz w:val="28"/>
          <w:szCs w:val="28"/>
          <w:lang w:val="uk-UA"/>
        </w:rPr>
        <w:t>я...</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Якби я був/ла на місці моїх батьків, я б...</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У моїй батьківській сім</w:t>
      </w:r>
      <w:r>
        <w:rPr>
          <w:rFonts w:ascii="Times New Roman" w:hAnsi="Times New Roman" w:cs="Times New Roman"/>
          <w:sz w:val="28"/>
          <w:szCs w:val="28"/>
        </w:rPr>
        <w:t>’</w:t>
      </w:r>
      <w:r>
        <w:rPr>
          <w:rFonts w:ascii="Times New Roman" w:hAnsi="Times New Roman" w:cs="Times New Roman"/>
          <w:sz w:val="28"/>
          <w:szCs w:val="28"/>
          <w:lang w:val="uk-UA"/>
        </w:rPr>
        <w:t>ї верховенство належало...</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Зараз я думаю, що моя батьківська сім</w:t>
      </w:r>
      <w:r>
        <w:rPr>
          <w:rFonts w:ascii="Times New Roman" w:hAnsi="Times New Roman" w:cs="Times New Roman"/>
          <w:sz w:val="28"/>
          <w:szCs w:val="28"/>
        </w:rPr>
        <w:t>’</w:t>
      </w:r>
      <w:r>
        <w:rPr>
          <w:rFonts w:ascii="Times New Roman" w:hAnsi="Times New Roman" w:cs="Times New Roman"/>
          <w:sz w:val="28"/>
          <w:szCs w:val="28"/>
          <w:lang w:val="uk-UA"/>
        </w:rPr>
        <w:t>я...</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Я вважаю, що панування в сім</w:t>
      </w:r>
      <w:r>
        <w:rPr>
          <w:rFonts w:ascii="Times New Roman" w:hAnsi="Times New Roman" w:cs="Times New Roman"/>
          <w:sz w:val="28"/>
          <w:szCs w:val="28"/>
        </w:rPr>
        <w:t>’</w:t>
      </w:r>
      <w:r>
        <w:rPr>
          <w:rFonts w:ascii="Times New Roman" w:hAnsi="Times New Roman" w:cs="Times New Roman"/>
          <w:sz w:val="28"/>
          <w:szCs w:val="28"/>
          <w:lang w:val="uk-UA"/>
        </w:rPr>
        <w:t>ї має належати...</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Я вважаю, що відповідальність за сім</w:t>
      </w:r>
      <w:r>
        <w:rPr>
          <w:rFonts w:ascii="Times New Roman" w:hAnsi="Times New Roman" w:cs="Times New Roman"/>
          <w:sz w:val="28"/>
          <w:szCs w:val="28"/>
        </w:rPr>
        <w:t>’</w:t>
      </w:r>
      <w:r>
        <w:rPr>
          <w:rFonts w:ascii="Times New Roman" w:hAnsi="Times New Roman" w:cs="Times New Roman"/>
          <w:sz w:val="28"/>
          <w:szCs w:val="28"/>
          <w:lang w:val="uk-UA"/>
        </w:rPr>
        <w:t>ю...</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В моїй сім</w:t>
      </w:r>
      <w:r>
        <w:rPr>
          <w:rFonts w:ascii="Times New Roman" w:hAnsi="Times New Roman" w:cs="Times New Roman"/>
          <w:sz w:val="28"/>
          <w:szCs w:val="28"/>
          <w:lang w:val="en-US"/>
        </w:rPr>
        <w:t>’</w:t>
      </w:r>
      <w:r>
        <w:rPr>
          <w:rFonts w:ascii="Times New Roman" w:hAnsi="Times New Roman" w:cs="Times New Roman"/>
          <w:sz w:val="28"/>
          <w:szCs w:val="28"/>
          <w:lang w:val="uk-UA"/>
        </w:rPr>
        <w:t>ї керує...</w:t>
      </w:r>
    </w:p>
    <w:p w:rsidR="00F95B64" w:rsidRDefault="005663D6">
      <w:pPr>
        <w:numPr>
          <w:ilvl w:val="0"/>
          <w:numId w:val="14"/>
        </w:numPr>
        <w:spacing w:line="360" w:lineRule="auto"/>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у сім</w:t>
      </w:r>
      <w:r>
        <w:rPr>
          <w:rFonts w:ascii="Times New Roman" w:hAnsi="Times New Roman" w:cs="Times New Roman"/>
          <w:sz w:val="28"/>
          <w:szCs w:val="28"/>
          <w:lang w:val="en-US"/>
        </w:rPr>
        <w:t>’</w:t>
      </w:r>
      <w:r>
        <w:rPr>
          <w:rFonts w:ascii="Times New Roman" w:hAnsi="Times New Roman" w:cs="Times New Roman"/>
          <w:sz w:val="28"/>
          <w:szCs w:val="28"/>
          <w:lang w:val="uk-UA"/>
        </w:rPr>
        <w:t>ї повинен...</w:t>
      </w:r>
    </w:p>
    <w:p w:rsidR="00F95B64" w:rsidRDefault="00F95B64">
      <w:pPr>
        <w:spacing w:line="360" w:lineRule="auto"/>
        <w:jc w:val="both"/>
        <w:rPr>
          <w:rFonts w:ascii="Times New Roman" w:hAnsi="Times New Roman" w:cs="Times New Roman"/>
          <w:sz w:val="28"/>
          <w:szCs w:val="28"/>
        </w:rPr>
      </w:pPr>
    </w:p>
    <w:p w:rsidR="00F95B64" w:rsidRDefault="005663D6">
      <w:pPr>
        <w:spacing w:line="360" w:lineRule="auto"/>
        <w:ind w:firstLineChars="2650" w:firstLine="744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ДОДАТОК Б</w:t>
      </w:r>
    </w:p>
    <w:p w:rsidR="00F95B64" w:rsidRDefault="005663D6">
      <w:pPr>
        <w:spacing w:line="360" w:lineRule="auto"/>
        <w:ind w:firstLineChars="713" w:firstLine="2004"/>
        <w:jc w:val="both"/>
        <w:rPr>
          <w:rFonts w:ascii="Times New Roman" w:eastAsia="SimSun" w:hAnsi="Times New Roman" w:cs="Times New Roman"/>
          <w:b/>
          <w:bCs/>
          <w:color w:val="FF0000"/>
          <w:sz w:val="28"/>
          <w:szCs w:val="28"/>
        </w:rPr>
      </w:pPr>
      <w:r>
        <w:rPr>
          <w:rFonts w:ascii="Times New Roman" w:eastAsia="SimSun" w:hAnsi="Times New Roman" w:cs="Times New Roman"/>
          <w:b/>
          <w:bCs/>
          <w:sz w:val="28"/>
          <w:szCs w:val="28"/>
        </w:rPr>
        <w:t>ТЕСТ «МІЙ ЗАПАС МІЦНОСТІ» [</w:t>
      </w:r>
      <w:r>
        <w:rPr>
          <w:rFonts w:ascii="Times New Roman" w:eastAsia="SimSun" w:hAnsi="Times New Roman" w:cs="Times New Roman"/>
          <w:b/>
          <w:bCs/>
          <w:sz w:val="28"/>
          <w:szCs w:val="28"/>
          <w:lang w:val="uk-UA"/>
        </w:rPr>
        <w:t>32</w:t>
      </w:r>
      <w:r>
        <w:rPr>
          <w:rFonts w:ascii="Times New Roman" w:eastAsia="SimSun" w:hAnsi="Times New Roman" w:cs="Times New Roman"/>
          <w:b/>
          <w:bCs/>
          <w:sz w:val="28"/>
          <w:szCs w:val="28"/>
        </w:rPr>
        <w:t xml:space="preserve">, с. 444]. </w:t>
      </w:r>
    </w:p>
    <w:p w:rsidR="00F95B64" w:rsidRDefault="005663D6">
      <w:pPr>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i/>
          <w:iCs/>
          <w:sz w:val="28"/>
          <w:szCs w:val="28"/>
        </w:rPr>
        <w:t>Мета:</w:t>
      </w:r>
      <w:r>
        <w:rPr>
          <w:rFonts w:ascii="Times New Roman" w:eastAsia="SimSun" w:hAnsi="Times New Roman" w:cs="Times New Roman"/>
          <w:sz w:val="28"/>
          <w:szCs w:val="28"/>
        </w:rPr>
        <w:t xml:space="preserve"> виявити здатність до адекватного вибору поведінки в різних життєвих ситуацій у студентів аграрних коледжів. </w:t>
      </w:r>
    </w:p>
    <w:p w:rsidR="00F95B64" w:rsidRDefault="005663D6">
      <w:pPr>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Перед вами двадцять п’ять пропозицій. Прочитайте їх не поспішаючи. Якщо прочитана пропозиція, на ваш погляд, стосується вас, відмічайте відповідь “Так”, якщо ні – “Ні”. </w:t>
      </w:r>
    </w:p>
    <w:p w:rsidR="00F95B64" w:rsidRDefault="005663D6">
      <w:pPr>
        <w:spacing w:line="360" w:lineRule="auto"/>
        <w:ind w:firstLineChars="214" w:firstLine="602"/>
        <w:jc w:val="both"/>
        <w:rPr>
          <w:rFonts w:ascii="Times New Roman" w:eastAsia="SimSun" w:hAnsi="Times New Roman" w:cs="Times New Roman"/>
          <w:sz w:val="28"/>
          <w:szCs w:val="28"/>
        </w:rPr>
      </w:pPr>
      <w:r>
        <w:rPr>
          <w:rFonts w:ascii="Times New Roman" w:eastAsia="SimSun" w:hAnsi="Times New Roman" w:cs="Times New Roman"/>
          <w:b/>
          <w:bCs/>
          <w:sz w:val="28"/>
          <w:szCs w:val="28"/>
        </w:rPr>
        <w:t>Тест</w:t>
      </w:r>
    </w:p>
    <w:p w:rsidR="00F95B64" w:rsidRDefault="005663D6">
      <w:pPr>
        <w:numPr>
          <w:ilvl w:val="0"/>
          <w:numId w:val="15"/>
        </w:numPr>
        <w:spacing w:line="360" w:lineRule="auto"/>
        <w:ind w:firstLineChars="214" w:firstLine="59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Коли я виконую будь-яку справу, я швидко втомлююся. </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 xml:space="preserve">Я з великою напругою зосереджуюся на чомусь одному. </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Я маю схильність турбуватися з будь-якої причини. </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Часто я почуваю себе так погано, що нудота підступає до горла.</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Нерідко, коли я роблю щось відповідальне, мої руки прямо-таки трясуться.</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Взагалі я часто хвилююся.</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Мені часто сняться жахи.</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Я, чесно кажучи, пітнію навіть у холодну погоду.</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Мені весь час хочеться тягнути в рот щось їстівне. Я дуже люблю насіння, льодяники, іриски. </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Часто буває, що я відчуваю біль у животі. </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Трапляється, що я прокидаюся серед ночі, і довго не можу заснути.</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Я знаю про себе, що я людина надто роздратована. </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Напевне, я володію більшою чутливістю, ніж інші люди.</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У моєму житті постійно трапляється щось хвилююче, тому я весь час про що-небудь турбуюся.</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Прикро, звичайно, що мені дістанеться не так багато щастя, як іншим.</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Правду кажучи, я досить легко можу заплакати.</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Я терпіти не можу чекати когось або щось, я завжди починаю нервуватися.</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Періодами я відчуваю, що занадто метушливо поводжу себе, просто на місці всидіти не можу.</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lastRenderedPageBreak/>
        <w:t>Я терпіти не можу переборювати труднощі.</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Інколи відчуваю свою повну безпорадність і непотрібність.</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Я знаю, що відрізняюся досить великою сором’язливістю.</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Мені все дається важко.</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Більшу частину часу я знаходжуся в напрузі.</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Часом у мене буває стан повної розбитості й апатії.</w:t>
      </w:r>
    </w:p>
    <w:p w:rsidR="00F95B64" w:rsidRDefault="005663D6">
      <w:pPr>
        <w:numPr>
          <w:ilvl w:val="0"/>
          <w:numId w:val="15"/>
        </w:numPr>
        <w:spacing w:line="360" w:lineRule="auto"/>
        <w:ind w:firstLineChars="214" w:firstLine="599"/>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Труднощі слід не переборювати, а по можливості обходити або уникати їх. Це моє глибоке переконання. </w:t>
      </w:r>
    </w:p>
    <w:p w:rsidR="00F95B64" w:rsidRDefault="005663D6">
      <w:pPr>
        <w:spacing w:line="360" w:lineRule="auto"/>
        <w:ind w:firstLineChars="214" w:firstLine="599"/>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Потім підраховується кількість відповідей “Так” і дається наступна інтерпретація отриманих результатів. </w:t>
      </w:r>
    </w:p>
    <w:p w:rsidR="00F95B64" w:rsidRDefault="005663D6">
      <w:pPr>
        <w:spacing w:line="360" w:lineRule="auto"/>
        <w:ind w:firstLineChars="214" w:firstLine="602"/>
        <w:jc w:val="both"/>
        <w:rPr>
          <w:rFonts w:ascii="Times New Roman" w:eastAsia="SimSun" w:hAnsi="Times New Roman" w:cs="Times New Roman"/>
          <w:sz w:val="28"/>
          <w:szCs w:val="28"/>
          <w:lang w:val="uk-UA"/>
        </w:rPr>
      </w:pPr>
      <w:r>
        <w:rPr>
          <w:rFonts w:ascii="Times New Roman" w:eastAsia="SimSun" w:hAnsi="Times New Roman" w:cs="Times New Roman"/>
          <w:b/>
          <w:bCs/>
          <w:i/>
          <w:iCs/>
          <w:sz w:val="28"/>
          <w:szCs w:val="28"/>
          <w:lang w:val="uk-UA"/>
        </w:rPr>
        <w:t>Перша група: 0–5 відповідей “Так”</w:t>
      </w:r>
      <w:r>
        <w:rPr>
          <w:rFonts w:ascii="Times New Roman" w:eastAsia="SimSun" w:hAnsi="Times New Roman" w:cs="Times New Roman"/>
          <w:sz w:val="28"/>
          <w:szCs w:val="28"/>
          <w:lang w:val="uk-UA"/>
        </w:rPr>
        <w:t xml:space="preserve">. Якщо ти набрав не більше п’яти відповідей “Так”, це означає, що твоя готовність до раптових неприємностей і різних змін у житті часом настільки висока, що нерідко ти недооцінюєш усю серйозність нової для тебе ситуації. </w:t>
      </w:r>
    </w:p>
    <w:p w:rsidR="00F95B64" w:rsidRDefault="005663D6">
      <w:pPr>
        <w:spacing w:line="360" w:lineRule="auto"/>
        <w:ind w:firstLineChars="214" w:firstLine="602"/>
        <w:jc w:val="both"/>
        <w:rPr>
          <w:rFonts w:ascii="Times New Roman" w:eastAsia="SimSun" w:hAnsi="Times New Roman" w:cs="Times New Roman"/>
          <w:sz w:val="28"/>
          <w:szCs w:val="28"/>
        </w:rPr>
      </w:pPr>
      <w:r>
        <w:rPr>
          <w:rFonts w:ascii="Times New Roman" w:eastAsia="SimSun" w:hAnsi="Times New Roman" w:cs="Times New Roman"/>
          <w:b/>
          <w:bCs/>
          <w:i/>
          <w:iCs/>
          <w:sz w:val="28"/>
          <w:szCs w:val="28"/>
        </w:rPr>
        <w:t xml:space="preserve">Друга група: 6–10 </w:t>
      </w:r>
      <w:r>
        <w:rPr>
          <w:rFonts w:ascii="Times New Roman" w:eastAsia="SimSun" w:hAnsi="Times New Roman" w:cs="Times New Roman"/>
          <w:b/>
          <w:bCs/>
          <w:i/>
          <w:iCs/>
          <w:sz w:val="28"/>
          <w:szCs w:val="28"/>
          <w:lang w:val="uk-UA"/>
        </w:rPr>
        <w:t>відповідей “Так”</w:t>
      </w:r>
      <w:r>
        <w:rPr>
          <w:rFonts w:ascii="Times New Roman" w:eastAsia="SimSun" w:hAnsi="Times New Roman" w:cs="Times New Roman"/>
          <w:sz w:val="28"/>
          <w:szCs w:val="28"/>
        </w:rPr>
        <w:t xml:space="preserve">. Якщо “Так” набралося від шести до десяти, твоя готовність до раптових змін й пристосування до них нормальна. </w:t>
      </w:r>
    </w:p>
    <w:p w:rsidR="00F95B64" w:rsidRDefault="005663D6">
      <w:pPr>
        <w:spacing w:line="360" w:lineRule="auto"/>
        <w:ind w:firstLineChars="214" w:firstLine="602"/>
        <w:jc w:val="both"/>
        <w:rPr>
          <w:rFonts w:ascii="Times New Roman" w:eastAsia="SimSun" w:hAnsi="Times New Roman" w:cs="Times New Roman"/>
          <w:sz w:val="28"/>
          <w:szCs w:val="28"/>
        </w:rPr>
      </w:pPr>
      <w:r>
        <w:rPr>
          <w:rFonts w:ascii="Times New Roman" w:eastAsia="SimSun" w:hAnsi="Times New Roman" w:cs="Times New Roman"/>
          <w:b/>
          <w:bCs/>
          <w:i/>
          <w:iCs/>
          <w:sz w:val="28"/>
          <w:szCs w:val="28"/>
        </w:rPr>
        <w:t xml:space="preserve">Третя група: 11–20 </w:t>
      </w:r>
      <w:r>
        <w:rPr>
          <w:rFonts w:ascii="Times New Roman" w:eastAsia="SimSun" w:hAnsi="Times New Roman" w:cs="Times New Roman"/>
          <w:b/>
          <w:bCs/>
          <w:i/>
          <w:iCs/>
          <w:sz w:val="28"/>
          <w:szCs w:val="28"/>
          <w:lang w:val="uk-UA"/>
        </w:rPr>
        <w:t>відповідей “Так”</w:t>
      </w:r>
      <w:r>
        <w:rPr>
          <w:rFonts w:ascii="Times New Roman" w:eastAsia="SimSun" w:hAnsi="Times New Roman" w:cs="Times New Roman"/>
          <w:b/>
          <w:bCs/>
          <w:i/>
          <w:iCs/>
          <w:sz w:val="28"/>
          <w:szCs w:val="28"/>
        </w:rPr>
        <w:t xml:space="preserve">. </w:t>
      </w:r>
      <w:r>
        <w:rPr>
          <w:rFonts w:ascii="Times New Roman" w:eastAsia="SimSun" w:hAnsi="Times New Roman" w:cs="Times New Roman"/>
          <w:sz w:val="28"/>
          <w:szCs w:val="28"/>
        </w:rPr>
        <w:t xml:space="preserve">Якщо вийшло від одинадцяти до двадцяти, то готовність до змін та вміння швидко орієнтуватися в нових умовах життя в тебе низька. </w:t>
      </w:r>
    </w:p>
    <w:p w:rsidR="00F95B64" w:rsidRDefault="005663D6">
      <w:pPr>
        <w:spacing w:line="360" w:lineRule="auto"/>
        <w:ind w:firstLineChars="214" w:firstLine="602"/>
        <w:jc w:val="both"/>
        <w:rPr>
          <w:rFonts w:ascii="Times New Roman" w:hAnsi="Times New Roman" w:cs="Times New Roman"/>
          <w:sz w:val="28"/>
          <w:szCs w:val="28"/>
          <w:lang w:val="uk-UA"/>
        </w:rPr>
      </w:pPr>
      <w:r>
        <w:rPr>
          <w:rFonts w:ascii="Times New Roman" w:eastAsia="SimSun" w:hAnsi="Times New Roman" w:cs="Times New Roman"/>
          <w:b/>
          <w:bCs/>
          <w:i/>
          <w:iCs/>
          <w:sz w:val="28"/>
          <w:szCs w:val="28"/>
        </w:rPr>
        <w:t>Четверта група</w:t>
      </w:r>
      <w:r>
        <w:rPr>
          <w:rFonts w:ascii="Times New Roman" w:eastAsia="SimSun" w:hAnsi="Times New Roman" w:cs="Times New Roman"/>
          <w:sz w:val="28"/>
          <w:szCs w:val="28"/>
        </w:rPr>
        <w:t xml:space="preserve">: </w:t>
      </w:r>
      <w:r>
        <w:rPr>
          <w:rFonts w:ascii="Times New Roman" w:eastAsia="SimSun" w:hAnsi="Times New Roman" w:cs="Times New Roman"/>
          <w:b/>
          <w:bCs/>
          <w:i/>
          <w:iCs/>
          <w:sz w:val="28"/>
          <w:szCs w:val="28"/>
        </w:rPr>
        <w:t xml:space="preserve">21–25 </w:t>
      </w:r>
      <w:r>
        <w:rPr>
          <w:rFonts w:ascii="Times New Roman" w:eastAsia="SimSun" w:hAnsi="Times New Roman" w:cs="Times New Roman"/>
          <w:b/>
          <w:bCs/>
          <w:i/>
          <w:iCs/>
          <w:sz w:val="28"/>
          <w:szCs w:val="28"/>
          <w:lang w:val="uk-UA"/>
        </w:rPr>
        <w:t>відповідей “Так”</w:t>
      </w:r>
      <w:r>
        <w:rPr>
          <w:rFonts w:ascii="Times New Roman" w:eastAsia="SimSun" w:hAnsi="Times New Roman" w:cs="Times New Roman"/>
          <w:b/>
          <w:bCs/>
          <w:i/>
          <w:iCs/>
          <w:sz w:val="28"/>
          <w:szCs w:val="28"/>
        </w:rPr>
        <w:t>.</w:t>
      </w:r>
      <w:r>
        <w:rPr>
          <w:rFonts w:ascii="Times New Roman" w:eastAsia="SimSun" w:hAnsi="Times New Roman" w:cs="Times New Roman"/>
          <w:sz w:val="28"/>
          <w:szCs w:val="28"/>
        </w:rPr>
        <w:t xml:space="preserve"> Якщо “Так” більше двадцяти, ти маєш схильність дуже сильно хвилюватися, надто турбуватися не тільки із-за чогось серйозного, але й через дрібниці.</w:t>
      </w: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5663D6">
      <w:pPr>
        <w:spacing w:line="360" w:lineRule="auto"/>
        <w:ind w:firstLineChars="2612" w:firstLine="7342"/>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ДОДАТОК В</w:t>
      </w:r>
    </w:p>
    <w:p w:rsidR="00F95B64" w:rsidRDefault="005663D6">
      <w:pPr>
        <w:spacing w:line="360" w:lineRule="auto"/>
        <w:ind w:firstLineChars="2800" w:firstLine="7840"/>
        <w:jc w:val="both"/>
        <w:rPr>
          <w:rFonts w:ascii="Times New Roman" w:eastAsia="SimSun" w:hAnsi="Times New Roman" w:cs="Times New Roman"/>
          <w:i/>
          <w:iCs/>
          <w:sz w:val="28"/>
          <w:szCs w:val="28"/>
          <w:lang w:val="uk-UA"/>
        </w:rPr>
      </w:pPr>
      <w:r>
        <w:rPr>
          <w:rFonts w:ascii="Times New Roman" w:eastAsia="SimSun" w:hAnsi="Times New Roman" w:cs="Times New Roman"/>
          <w:i/>
          <w:iCs/>
          <w:sz w:val="28"/>
          <w:szCs w:val="28"/>
          <w:lang w:val="uk-UA"/>
        </w:rPr>
        <w:t>Таблиця 2.1</w:t>
      </w:r>
    </w:p>
    <w:tbl>
      <w:tblPr>
        <w:tblStyle w:val="a8"/>
        <w:tblW w:w="0" w:type="auto"/>
        <w:tblLayout w:type="fixed"/>
        <w:tblLook w:val="04A0" w:firstRow="1" w:lastRow="0" w:firstColumn="1" w:lastColumn="0" w:noHBand="0" w:noVBand="1"/>
      </w:tblPr>
      <w:tblGrid>
        <w:gridCol w:w="1860"/>
        <w:gridCol w:w="4789"/>
        <w:gridCol w:w="2922"/>
      </w:tblGrid>
      <w:tr w:rsidR="00F95B64">
        <w:tc>
          <w:tcPr>
            <w:tcW w:w="1860" w:type="dxa"/>
          </w:tcPr>
          <w:p w:rsidR="00F95B64" w:rsidRDefault="005663D6">
            <w:pPr>
              <w:spacing w:line="360" w:lineRule="auto"/>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Компоненти</w:t>
            </w:r>
          </w:p>
        </w:tc>
        <w:tc>
          <w:tcPr>
            <w:tcW w:w="4789" w:type="dxa"/>
          </w:tcPr>
          <w:p w:rsidR="00F95B64" w:rsidRDefault="005663D6">
            <w:pPr>
              <w:spacing w:line="360" w:lineRule="auto"/>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Дані</w:t>
            </w:r>
          </w:p>
        </w:tc>
        <w:tc>
          <w:tcPr>
            <w:tcW w:w="2922" w:type="dxa"/>
          </w:tcPr>
          <w:p w:rsidR="00F95B64" w:rsidRDefault="005663D6">
            <w:pPr>
              <w:spacing w:line="360" w:lineRule="auto"/>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Системи</w:t>
            </w:r>
          </w:p>
        </w:tc>
      </w:tr>
      <w:tr w:rsidR="00F95B64">
        <w:tc>
          <w:tcPr>
            <w:tcW w:w="186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Емоційно-ціннісні</w:t>
            </w:r>
          </w:p>
        </w:tc>
        <w:tc>
          <w:tcPr>
            <w:tcW w:w="4789"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Осмислений мотив до утворення сім</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ї, взаємовиконання подружніх обов</w:t>
            </w:r>
            <w:r>
              <w:rPr>
                <w:rFonts w:ascii="Times New Roman" w:eastAsia="SimSun" w:hAnsi="Times New Roman" w:cs="Times New Roman"/>
                <w:sz w:val="28"/>
                <w:szCs w:val="28"/>
              </w:rPr>
              <w:t>’</w:t>
            </w:r>
            <w:r>
              <w:rPr>
                <w:rFonts w:ascii="Times New Roman" w:eastAsia="SimSun" w:hAnsi="Times New Roman" w:cs="Times New Roman"/>
                <w:sz w:val="28"/>
                <w:szCs w:val="28"/>
                <w:lang w:val="uk-UA"/>
              </w:rPr>
              <w:t>язків, відповідальне батьківство;</w:t>
            </w:r>
          </w:p>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 xml:space="preserve">емпатичні здібності для більшого розуміння одне одного; жага до створення стійких сімейних відносин </w:t>
            </w:r>
            <w:r>
              <w:rPr>
                <w:rFonts w:ascii="Times New Roman" w:eastAsia="SimSun" w:hAnsi="Times New Roman" w:cs="Times New Roman"/>
                <w:sz w:val="28"/>
                <w:szCs w:val="28"/>
                <w:lang w:val="uk-UA"/>
              </w:rPr>
              <w:lastRenderedPageBreak/>
              <w:t xml:space="preserve">та їх розвитку, розвитку одни одного у відносинах; уявлення позитивної моделі сім’ї; </w:t>
            </w:r>
            <w:r>
              <w:rPr>
                <w:rFonts w:ascii="Times New Roman" w:eastAsia="SimSun" w:hAnsi="Times New Roman"/>
                <w:sz w:val="28"/>
                <w:szCs w:val="28"/>
                <w:lang w:val="uk-UA"/>
              </w:rPr>
              <w:t>усвідомлене ставлення та готовність до диференційованого вибору шлюбного партнера за критерієм "схильності до насильства"; почуття гідності власної особистості.</w:t>
            </w:r>
          </w:p>
        </w:tc>
        <w:tc>
          <w:tcPr>
            <w:tcW w:w="2922"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Метод незакінчених речень, анкета</w:t>
            </w:r>
          </w:p>
        </w:tc>
      </w:tr>
      <w:tr w:rsidR="00F95B64" w:rsidRPr="00C1523C">
        <w:tc>
          <w:tcPr>
            <w:tcW w:w="186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lastRenderedPageBreak/>
              <w:t>Поведінково-діяльнісні</w:t>
            </w:r>
          </w:p>
        </w:tc>
        <w:tc>
          <w:tcPr>
            <w:tcW w:w="4789"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Навички контролювання свого емоційного стану та вміння знаходити вихід з кризових ситуацій в колі сімейних питань; підтримувати контакти з протилежними фігурами;</w:t>
            </w:r>
          </w:p>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бажання та чіткі цілі до самовдосконалення себе в сім’ї, особистісний ріст та бачення себе як майбутнього сім’янина; фізичне та психічне здоров’я; розвиті якості самостійності та відповідальності; вміння до створення оптимальних умов життя сім’ї та усіх її членів.</w:t>
            </w:r>
          </w:p>
        </w:tc>
        <w:tc>
          <w:tcPr>
            <w:tcW w:w="2922"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Тестування “Мій запас міцності”, розв’язання кризових ситуацій, вправа “Мої плюси та мінуси”, опитування “Яким мене бачать інші” (Яцеленко).</w:t>
            </w:r>
          </w:p>
        </w:tc>
      </w:tr>
      <w:tr w:rsidR="00F95B64">
        <w:tc>
          <w:tcPr>
            <w:tcW w:w="1860"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i/>
                <w:iCs/>
                <w:sz w:val="28"/>
                <w:szCs w:val="28"/>
                <w:lang w:val="uk-UA"/>
              </w:rPr>
              <w:t>Когнітивні</w:t>
            </w:r>
          </w:p>
        </w:tc>
        <w:tc>
          <w:tcPr>
            <w:tcW w:w="4789"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Багаж знань про те, що з себе представляє сім’я, інститут сім’ї, її місце в житті кожного; мотивація до утворення сімейних відносин; розуміння, чому саме важливо утворення сім’ї для особистості;</w:t>
            </w:r>
          </w:p>
          <w:p w:rsidR="00F95B64" w:rsidRDefault="005663D6">
            <w:pPr>
              <w:spacing w:line="360" w:lineRule="auto"/>
              <w:rPr>
                <w:rFonts w:ascii="Times New Roman" w:eastAsia="SimSun" w:hAnsi="Times New Roman"/>
                <w:sz w:val="28"/>
                <w:szCs w:val="28"/>
                <w:lang w:val="uk-UA"/>
              </w:rPr>
            </w:pPr>
            <w:r>
              <w:rPr>
                <w:rFonts w:ascii="Times New Roman" w:eastAsia="SimSun" w:hAnsi="Times New Roman" w:cs="Times New Roman"/>
                <w:sz w:val="28"/>
                <w:szCs w:val="28"/>
                <w:lang w:val="uk-UA"/>
              </w:rPr>
              <w:t xml:space="preserve">компетентність знань інтимного </w:t>
            </w:r>
            <w:r>
              <w:rPr>
                <w:rFonts w:ascii="Times New Roman" w:eastAsia="SimSun" w:hAnsi="Times New Roman" w:cs="Times New Roman"/>
                <w:sz w:val="28"/>
                <w:szCs w:val="28"/>
                <w:lang w:val="uk-UA"/>
              </w:rPr>
              <w:lastRenderedPageBreak/>
              <w:t xml:space="preserve">життя (культура відносин між чоловіком та жінкою, профілактика інфекцій ЗППП, запобігання небажаної вагітності); </w:t>
            </w:r>
            <w:r>
              <w:rPr>
                <w:rFonts w:ascii="Times New Roman" w:eastAsia="SimSun" w:hAnsi="Times New Roman"/>
                <w:sz w:val="28"/>
                <w:szCs w:val="28"/>
                <w:lang w:val="uk-UA"/>
              </w:rPr>
              <w:t xml:space="preserve">компетентність у галузі соціокульутрної діяльності; </w:t>
            </w:r>
          </w:p>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sz w:val="28"/>
                <w:szCs w:val="28"/>
                <w:lang w:val="uk-UA"/>
              </w:rPr>
              <w:t>уявлення про віктимогенність в умовах організації життя в сім'ї.</w:t>
            </w:r>
          </w:p>
          <w:p w:rsidR="00F95B64" w:rsidRDefault="00F95B64">
            <w:pPr>
              <w:spacing w:line="360" w:lineRule="auto"/>
              <w:rPr>
                <w:rFonts w:ascii="Times New Roman" w:eastAsia="SimSun" w:hAnsi="Times New Roman" w:cs="Times New Roman"/>
                <w:sz w:val="28"/>
                <w:szCs w:val="28"/>
                <w:lang w:val="uk-UA"/>
              </w:rPr>
            </w:pPr>
          </w:p>
        </w:tc>
        <w:tc>
          <w:tcPr>
            <w:tcW w:w="2922" w:type="dxa"/>
          </w:tcPr>
          <w:p w:rsidR="00F95B64" w:rsidRDefault="005663D6">
            <w:pPr>
              <w:spacing w:line="360" w:lineRule="auto"/>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lastRenderedPageBreak/>
              <w:t>Анкета,</w:t>
            </w:r>
            <w:r>
              <w:rPr>
                <w:rFonts w:ascii="Times New Roman" w:eastAsia="SimSun" w:hAnsi="Times New Roman" w:cs="Times New Roman"/>
                <w:color w:val="FF0000"/>
                <w:sz w:val="28"/>
                <w:szCs w:val="28"/>
                <w:lang w:val="uk-UA"/>
              </w:rPr>
              <w:t xml:space="preserve"> </w:t>
            </w:r>
            <w:r>
              <w:rPr>
                <w:rFonts w:ascii="Times New Roman" w:eastAsia="SimSun" w:hAnsi="Times New Roman" w:cs="Times New Roman"/>
                <w:sz w:val="28"/>
                <w:szCs w:val="28"/>
                <w:lang w:val="uk-UA"/>
              </w:rPr>
              <w:t>“Чи готовий ти до сімейного життя” (Н. Оліфірович).</w:t>
            </w:r>
          </w:p>
          <w:p w:rsidR="00F95B64" w:rsidRDefault="00F95B64">
            <w:pPr>
              <w:spacing w:line="360" w:lineRule="auto"/>
              <w:rPr>
                <w:rFonts w:ascii="Times New Roman" w:eastAsia="SimSun" w:hAnsi="Times New Roman" w:cs="Times New Roman"/>
                <w:sz w:val="28"/>
                <w:szCs w:val="28"/>
              </w:rPr>
            </w:pPr>
          </w:p>
        </w:tc>
      </w:tr>
    </w:tbl>
    <w:p w:rsidR="00F95B64" w:rsidRDefault="00F95B64">
      <w:pPr>
        <w:spacing w:line="360" w:lineRule="auto"/>
        <w:ind w:firstLineChars="214" w:firstLine="599"/>
        <w:jc w:val="both"/>
        <w:rPr>
          <w:rFonts w:ascii="Times New Roman" w:eastAsia="SimSun" w:hAnsi="Times New Roman" w:cs="Times New Roman"/>
          <w:sz w:val="28"/>
          <w:szCs w:val="28"/>
          <w:lang w:val="uk-UA"/>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F95B64">
      <w:pPr>
        <w:spacing w:line="360" w:lineRule="auto"/>
        <w:jc w:val="both"/>
        <w:rPr>
          <w:rFonts w:ascii="Times New Roman" w:eastAsia="SimSun" w:hAnsi="Times New Roman" w:cs="Times New Roman"/>
          <w:sz w:val="28"/>
          <w:szCs w:val="28"/>
        </w:rPr>
      </w:pPr>
    </w:p>
    <w:p w:rsidR="00F95B64" w:rsidRDefault="005663D6">
      <w:pPr>
        <w:spacing w:line="360" w:lineRule="auto"/>
        <w:ind w:firstLineChars="2650" w:firstLine="7449"/>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ДОДАТОК Г</w:t>
      </w:r>
    </w:p>
    <w:p w:rsidR="00F95B64" w:rsidRDefault="005663D6">
      <w:pPr>
        <w:spacing w:line="360" w:lineRule="auto"/>
        <w:ind w:firstLineChars="850" w:firstLine="2389"/>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Причини раннього вступу до шлюбу</w:t>
      </w:r>
    </w:p>
    <w:p w:rsidR="00F95B64" w:rsidRDefault="00F95B64">
      <w:pPr>
        <w:spacing w:line="360" w:lineRule="auto"/>
        <w:jc w:val="both"/>
      </w:pPr>
    </w:p>
    <w:p w:rsidR="00F95B64" w:rsidRDefault="005663D6">
      <w:pPr>
        <w:spacing w:line="360" w:lineRule="auto"/>
        <w:jc w:val="both"/>
      </w:pPr>
      <w:r>
        <w:rPr>
          <w:noProof/>
          <w:lang w:eastAsia="ru-RU"/>
        </w:rPr>
        <w:lastRenderedPageBreak/>
        <w:drawing>
          <wp:inline distT="0" distB="0" distL="114300" distR="114300">
            <wp:extent cx="5518150" cy="3002915"/>
            <wp:effectExtent l="0" t="0" r="6350" b="698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9"/>
                    <a:srcRect l="9380" t="34526" r="33759" b="10480"/>
                    <a:stretch>
                      <a:fillRect/>
                    </a:stretch>
                  </pic:blipFill>
                  <pic:spPr>
                    <a:xfrm>
                      <a:off x="0" y="0"/>
                      <a:ext cx="5518150" cy="3002915"/>
                    </a:xfrm>
                    <a:prstGeom prst="rect">
                      <a:avLst/>
                    </a:prstGeom>
                    <a:noFill/>
                    <a:ln>
                      <a:noFill/>
                    </a:ln>
                  </pic:spPr>
                </pic:pic>
              </a:graphicData>
            </a:graphic>
          </wp:inline>
        </w:drawing>
      </w: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jc w:val="both"/>
      </w:pPr>
    </w:p>
    <w:p w:rsidR="00F95B64" w:rsidRDefault="00F95B64">
      <w:pPr>
        <w:spacing w:line="360" w:lineRule="auto"/>
        <w:ind w:firstLineChars="2500" w:firstLine="7027"/>
        <w:jc w:val="both"/>
        <w:rPr>
          <w:rFonts w:ascii="Times New Roman" w:hAnsi="Times New Roman" w:cs="Times New Roman"/>
          <w:b/>
          <w:bCs/>
          <w:sz w:val="28"/>
          <w:szCs w:val="28"/>
          <w:lang w:val="uk-UA"/>
        </w:rPr>
      </w:pPr>
    </w:p>
    <w:p w:rsidR="00F95B64" w:rsidRDefault="005663D6">
      <w:pPr>
        <w:spacing w:line="360" w:lineRule="auto"/>
        <w:ind w:firstLineChars="2500" w:firstLine="7027"/>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ДОДАТОК Д</w:t>
      </w:r>
    </w:p>
    <w:p w:rsidR="00F95B64" w:rsidRDefault="005663D6">
      <w:pPr>
        <w:spacing w:line="360" w:lineRule="auto"/>
        <w:ind w:firstLineChars="750" w:firstLine="2108"/>
        <w:jc w:val="both"/>
        <w:rPr>
          <w:rStyle w:val="a3"/>
          <w:rFonts w:ascii="Times New Roman" w:eastAsia="SimSun" w:hAnsi="Times New Roman" w:cs="Times New Roman"/>
          <w:b/>
          <w:bCs/>
          <w:i w:val="0"/>
          <w:iCs w:val="0"/>
          <w:sz w:val="28"/>
          <w:szCs w:val="28"/>
          <w:shd w:val="clear" w:color="auto" w:fill="FFFFFF"/>
          <w:lang w:eastAsia="zh-CN" w:bidi="ar"/>
        </w:rPr>
      </w:pPr>
      <w:r>
        <w:rPr>
          <w:rStyle w:val="a3"/>
          <w:rFonts w:ascii="Times New Roman" w:eastAsia="SimSun" w:hAnsi="Times New Roman" w:cs="Times New Roman"/>
          <w:b/>
          <w:bCs/>
          <w:i w:val="0"/>
          <w:iCs w:val="0"/>
          <w:sz w:val="28"/>
          <w:szCs w:val="28"/>
          <w:shd w:val="clear" w:color="auto" w:fill="FFFFFF"/>
          <w:lang w:val="uk-UA" w:eastAsia="zh-CN" w:bidi="ar"/>
        </w:rPr>
        <w:t>Опитувальник розподілу ролей в сім</w:t>
      </w:r>
      <w:r>
        <w:rPr>
          <w:rStyle w:val="a3"/>
          <w:rFonts w:ascii="Times New Roman" w:eastAsia="SimSun" w:hAnsi="Times New Roman" w:cs="Times New Roman"/>
          <w:b/>
          <w:bCs/>
          <w:i w:val="0"/>
          <w:iCs w:val="0"/>
          <w:sz w:val="28"/>
          <w:szCs w:val="28"/>
          <w:shd w:val="clear" w:color="auto" w:fill="FFFFFF"/>
          <w:lang w:eastAsia="zh-CN" w:bidi="ar"/>
        </w:rPr>
        <w:t>’</w:t>
      </w:r>
      <w:r>
        <w:rPr>
          <w:rStyle w:val="a3"/>
          <w:rFonts w:ascii="Times New Roman" w:eastAsia="SimSun" w:hAnsi="Times New Roman" w:cs="Times New Roman"/>
          <w:b/>
          <w:bCs/>
          <w:i w:val="0"/>
          <w:iCs w:val="0"/>
          <w:sz w:val="28"/>
          <w:szCs w:val="28"/>
          <w:shd w:val="clear" w:color="auto" w:fill="FFFFFF"/>
          <w:lang w:val="uk-UA" w:eastAsia="zh-CN" w:bidi="ar"/>
        </w:rPr>
        <w:t xml:space="preserve">ї </w:t>
      </w:r>
      <w:r>
        <w:rPr>
          <w:rStyle w:val="a3"/>
          <w:rFonts w:ascii="Times New Roman" w:eastAsia="SimSun" w:hAnsi="Times New Roman" w:cs="Times New Roman"/>
          <w:b/>
          <w:bCs/>
          <w:i w:val="0"/>
          <w:iCs w:val="0"/>
          <w:sz w:val="28"/>
          <w:szCs w:val="28"/>
          <w:shd w:val="clear" w:color="auto" w:fill="FFFFFF"/>
          <w:lang w:eastAsia="zh-CN" w:bidi="ar"/>
        </w:rPr>
        <w:t>[98]</w:t>
      </w:r>
    </w:p>
    <w:p w:rsidR="00F95B64" w:rsidRDefault="005663D6">
      <w:pPr>
        <w:spacing w:line="360" w:lineRule="auto"/>
        <w:ind w:firstLineChars="285" w:firstLine="798"/>
        <w:jc w:val="both"/>
        <w:rPr>
          <w:rStyle w:val="a3"/>
          <w:rFonts w:ascii="Times New Roman" w:eastAsia="SimSun" w:hAnsi="Times New Roman" w:cs="Times New Roman"/>
          <w:i w:val="0"/>
          <w:iCs w:val="0"/>
          <w:sz w:val="28"/>
          <w:szCs w:val="28"/>
          <w:shd w:val="clear" w:color="auto" w:fill="FFFFFF"/>
          <w:lang w:val="uk-UA" w:eastAsia="zh-CN" w:bidi="ar"/>
        </w:rPr>
      </w:pPr>
      <w:r>
        <w:rPr>
          <w:rStyle w:val="a3"/>
          <w:rFonts w:ascii="Times New Roman" w:eastAsia="SimSun" w:hAnsi="Times New Roman" w:cs="Times New Roman"/>
          <w:i w:val="0"/>
          <w:iCs w:val="0"/>
          <w:sz w:val="28"/>
          <w:szCs w:val="28"/>
          <w:shd w:val="clear" w:color="auto" w:fill="FFFFFF"/>
          <w:lang w:val="uk-UA" w:eastAsia="zh-CN" w:bidi="ar"/>
        </w:rPr>
        <w:lastRenderedPageBreak/>
        <w:t>Студентам запропоновано вбирати один з запропонованих варіантів відповідей “Він” чи “Вона”, відштовхуючись від власних поглядів на виконання побутових справ у сім</w:t>
      </w:r>
      <w:r>
        <w:rPr>
          <w:rStyle w:val="a3"/>
          <w:rFonts w:ascii="Times New Roman" w:eastAsia="SimSun" w:hAnsi="Times New Roman" w:cs="Times New Roman"/>
          <w:i w:val="0"/>
          <w:iCs w:val="0"/>
          <w:sz w:val="28"/>
          <w:szCs w:val="28"/>
          <w:shd w:val="clear" w:color="auto" w:fill="FFFFFF"/>
          <w:lang w:eastAsia="zh-CN" w:bidi="ar"/>
        </w:rPr>
        <w:t>’</w:t>
      </w:r>
      <w:r>
        <w:rPr>
          <w:rStyle w:val="a3"/>
          <w:rFonts w:ascii="Times New Roman" w:eastAsia="SimSun" w:hAnsi="Times New Roman" w:cs="Times New Roman"/>
          <w:i w:val="0"/>
          <w:iCs w:val="0"/>
          <w:sz w:val="28"/>
          <w:szCs w:val="28"/>
          <w:shd w:val="clear" w:color="auto" w:fill="FFFFFF"/>
          <w:lang w:val="uk-UA" w:eastAsia="zh-CN" w:bidi="ar"/>
        </w:rPr>
        <w:t>ї.</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Від кого з вас залежать інтереси і захоплення сім'ї?</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 Від кого з вас більшою мірою залежить настрій в сім'ї?</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Якщо виникне необхідність, хто з вас в першу чергу знайде, де можна зайняти велику суму грошей?</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сім'ї частіше запрошує в дім гостей!</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Кого в сім'ї більше турбує затишок і зручність вашої квартири '?</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lang w:val="uk-UA"/>
        </w:rPr>
        <w:t>Хто з вас частіше першим цілує і обіймає іншого '?</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сім'ї вирішує, які газети та журнали виписувати?</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За чиєю ініціативою ви частіше ходите в кіно, в театр?</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сім'ї грає з маленькими дітьми?</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Від кого у вашій родині залежить взаємна задоволеність інтимними стосунками?</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lang w:val="uk-UA"/>
        </w:rPr>
        <w:t>Майже всі подружні пари час від часу відчувають труднощі в інтимних відносинах; як ви вважаєте, від кого це може залежати у вашій родині (вільно або мимоволі) більшою мірою?</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lang w:val="uk-UA"/>
        </w:rPr>
        <w:t>Чиї життєві принципи і правила (відношення до брехні, обов'язковість виконання обіцянок, неможливість запізнень тощо) є визначальними у вашій родині?</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родині стежить за поведінкою маленьких дітей?</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 xml:space="preserve">Хто у вашій сім'ї ходить з дитиною в кіно, театр, на прогулянки і </w:t>
      </w:r>
      <w:r>
        <w:rPr>
          <w:rFonts w:ascii="Times New Roman" w:eastAsia="SimSun" w:hAnsi="Times New Roman" w:cs="Times New Roman"/>
          <w:color w:val="000000"/>
          <w:sz w:val="28"/>
          <w:szCs w:val="28"/>
          <w:lang w:val="uk-UA"/>
        </w:rPr>
        <w:t>дні народження</w:t>
      </w:r>
      <w:r>
        <w:rPr>
          <w:rFonts w:ascii="Times New Roman" w:eastAsia="SimSun" w:hAnsi="Times New Roman" w:cs="Times New Roman"/>
          <w:color w:val="000000"/>
          <w:sz w:val="28"/>
          <w:szCs w:val="28"/>
        </w:rPr>
        <w:t>.</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lastRenderedPageBreak/>
        <w:t> Хто у вашій сім'ї більшою мірою звертає увагу на самопочуття іншого '?</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Уявіть собі таку ситуацію: у обох з вас з'явилася можливість змінити роботу на більш високо оплачувану, але менш цікаву. Хто це зробить в першу чергу?</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сім'ї займається повсякденними покупками?</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родині має більше підстав ображатися на байдужість, черствість, нетактовність іншого?</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Якщо у вашій родині виникнуть грошові труднощі, то хто з подружжя займеться пошуками додаткового заробітку?</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сім'ї планує, як і де провести відпустку?</w:t>
      </w:r>
    </w:p>
    <w:p w:rsidR="00F95B64" w:rsidRDefault="005663D6">
      <w:pPr>
        <w:numPr>
          <w:ilvl w:val="0"/>
          <w:numId w:val="16"/>
        </w:numPr>
        <w:spacing w:line="360" w:lineRule="auto"/>
        <w:ind w:firstLineChars="285" w:firstLine="798"/>
        <w:jc w:val="both"/>
        <w:rPr>
          <w:rFonts w:ascii="Times New Roman" w:eastAsia="SimSun" w:hAnsi="Times New Roman" w:cs="Times New Roman"/>
          <w:color w:val="000000"/>
          <w:sz w:val="28"/>
          <w:szCs w:val="28"/>
          <w:lang w:val="uk-UA" w:eastAsia="zh-CN"/>
        </w:rPr>
      </w:pPr>
      <w:r>
        <w:rPr>
          <w:rFonts w:ascii="Times New Roman" w:eastAsia="SimSun" w:hAnsi="Times New Roman" w:cs="Times New Roman"/>
          <w:color w:val="000000"/>
          <w:sz w:val="28"/>
          <w:szCs w:val="28"/>
        </w:rPr>
        <w:t>Хто у вашій сім'ї викликає представників різних ремонтних служб і веде з ними переговори?</w:t>
      </w:r>
    </w:p>
    <w:p w:rsidR="00F95B64" w:rsidRDefault="00F95B64">
      <w:pPr>
        <w:spacing w:line="360" w:lineRule="auto"/>
        <w:jc w:val="both"/>
      </w:pPr>
    </w:p>
    <w:p w:rsidR="00F95B64" w:rsidRDefault="005663D6">
      <w:pPr>
        <w:spacing w:line="360" w:lineRule="auto"/>
        <w:ind w:firstLineChars="285" w:firstLine="798"/>
        <w:jc w:val="both"/>
        <w:rPr>
          <w:rFonts w:ascii="Times New Roman" w:eastAsia="SimSun" w:hAnsi="Times New Roman" w:cs="Times New Roman"/>
          <w:color w:val="000000"/>
          <w:sz w:val="28"/>
          <w:szCs w:val="28"/>
          <w:lang w:val="uk-UA"/>
        </w:rPr>
      </w:pPr>
      <w:r>
        <w:rPr>
          <w:rFonts w:ascii="Times New Roman" w:eastAsia="SimSun" w:hAnsi="Times New Roman" w:cs="Times New Roman"/>
          <w:color w:val="000000"/>
          <w:sz w:val="28"/>
          <w:szCs w:val="28"/>
        </w:rPr>
        <w:t>Оскільки роль відповідального за немовля для більшості сімей є тимчасовою, в опитувальнику були операціоналізова</w:t>
      </w:r>
      <w:r>
        <w:rPr>
          <w:rFonts w:ascii="Times New Roman" w:eastAsia="SimSun" w:hAnsi="Times New Roman" w:cs="Times New Roman"/>
          <w:color w:val="000000"/>
          <w:sz w:val="28"/>
          <w:szCs w:val="28"/>
          <w:lang w:val="uk-UA"/>
        </w:rPr>
        <w:t>ні</w:t>
      </w:r>
      <w:r>
        <w:rPr>
          <w:rFonts w:ascii="Times New Roman" w:eastAsia="SimSun" w:hAnsi="Times New Roman" w:cs="Times New Roman"/>
          <w:color w:val="000000"/>
          <w:sz w:val="28"/>
          <w:szCs w:val="28"/>
        </w:rPr>
        <w:t xml:space="preserve"> тільки сім основних сімейних ролей. Кожній ролі в опитувальнику відповідають три питання (інтерпретацію результатів див</w:t>
      </w:r>
      <w:proofErr w:type="gramStart"/>
      <w:r>
        <w:rPr>
          <w:rFonts w:ascii="Times New Roman" w:eastAsia="SimSun" w:hAnsi="Times New Roman" w:cs="Times New Roman"/>
          <w:color w:val="000000"/>
          <w:sz w:val="28"/>
          <w:szCs w:val="28"/>
        </w:rPr>
        <w:t>.</w:t>
      </w:r>
      <w:proofErr w:type="gramEnd"/>
      <w:r>
        <w:rPr>
          <w:rFonts w:ascii="Times New Roman" w:eastAsia="SimSun" w:hAnsi="Times New Roman" w:cs="Times New Roman"/>
          <w:color w:val="000000"/>
          <w:sz w:val="28"/>
          <w:szCs w:val="28"/>
        </w:rPr>
        <w:t xml:space="preserve"> </w:t>
      </w:r>
      <w:proofErr w:type="gramStart"/>
      <w:r>
        <w:rPr>
          <w:rFonts w:ascii="Times New Roman" w:eastAsia="SimSun" w:hAnsi="Times New Roman" w:cs="Times New Roman"/>
          <w:color w:val="000000"/>
          <w:sz w:val="28"/>
          <w:szCs w:val="28"/>
        </w:rPr>
        <w:t>н</w:t>
      </w:r>
      <w:proofErr w:type="gramEnd"/>
      <w:r>
        <w:rPr>
          <w:rFonts w:ascii="Times New Roman" w:eastAsia="SimSun" w:hAnsi="Times New Roman" w:cs="Times New Roman"/>
          <w:color w:val="000000"/>
          <w:sz w:val="28"/>
          <w:szCs w:val="28"/>
        </w:rPr>
        <w:t>ижче).</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1. Виховання дітей - питання 9, 13, 14.</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2. Емоційний клімат в сім'ї («психотерапевтична» функція) - питання 2, 15, 18.</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3. Матеріальне забезпечення сім'ї - питання 19, 3, 16.</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4. Організація розваг - питання 20, 8, 4.</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5. Роль «господаря», «господині» - питання 17, 5, 21.</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6. Сексуальний партнер - питання 10, 6, І.</w:t>
      </w:r>
      <w:r>
        <w:rPr>
          <w:rFonts w:ascii="Times New Roman" w:eastAsia="SimSun" w:hAnsi="Times New Roman" w:cs="Times New Roman"/>
          <w:color w:val="000000"/>
          <w:sz w:val="28"/>
          <w:szCs w:val="28"/>
          <w:lang w:val="uk-UA"/>
        </w:rPr>
        <w:br/>
        <w:t xml:space="preserve">           7. Організація сімейної субкультури - питання 1, 7, 12.</w:t>
      </w:r>
      <w:r>
        <w:rPr>
          <w:rFonts w:ascii="Times New Roman" w:eastAsia="SimSun" w:hAnsi="Times New Roman" w:cs="Times New Roman"/>
          <w:color w:val="000000"/>
          <w:sz w:val="28"/>
          <w:szCs w:val="28"/>
          <w:lang w:val="uk-UA"/>
        </w:rPr>
        <w:br/>
      </w:r>
      <w:r>
        <w:rPr>
          <w:rFonts w:ascii="Times New Roman" w:eastAsia="SimSun" w:hAnsi="Times New Roman" w:cs="Times New Roman"/>
          <w:i/>
          <w:iCs/>
          <w:color w:val="000000"/>
          <w:sz w:val="28"/>
          <w:szCs w:val="28"/>
          <w:lang w:val="uk-UA"/>
        </w:rPr>
        <w:t>Інтерпретація результатів методики</w:t>
      </w:r>
      <w:r>
        <w:rPr>
          <w:rFonts w:ascii="Times New Roman" w:eastAsia="SimSun" w:hAnsi="Times New Roman" w:cs="Times New Roman"/>
          <w:i/>
          <w:iCs/>
          <w:color w:val="000000"/>
          <w:sz w:val="28"/>
          <w:szCs w:val="28"/>
          <w:lang w:val="uk-UA"/>
        </w:rPr>
        <w:br/>
      </w:r>
      <w:r>
        <w:rPr>
          <w:rFonts w:ascii="Times New Roman" w:eastAsia="SimSun" w:hAnsi="Times New Roman" w:cs="Times New Roman"/>
          <w:color w:val="000000"/>
          <w:sz w:val="28"/>
          <w:szCs w:val="28"/>
        </w:rPr>
        <w:lastRenderedPageBreak/>
        <w:t> </w:t>
      </w:r>
      <w:r>
        <w:rPr>
          <w:rFonts w:ascii="Times New Roman" w:eastAsia="SimSun" w:hAnsi="Times New Roman" w:cs="Times New Roman"/>
          <w:color w:val="000000"/>
          <w:sz w:val="28"/>
          <w:szCs w:val="28"/>
          <w:lang w:val="uk-UA"/>
        </w:rPr>
        <w:t xml:space="preserve">          Обробка результатів зводиться до підрахунку, в якій мірі та чи інша роль реалізується чоловіком (або жінкою).</w:t>
      </w:r>
      <w:r>
        <w:rPr>
          <w:rFonts w:ascii="Times New Roman" w:eastAsia="SimSun" w:hAnsi="Times New Roman" w:cs="Times New Roman"/>
          <w:color w:val="000000"/>
          <w:sz w:val="28"/>
          <w:szCs w:val="28"/>
          <w:lang w:val="uk-UA"/>
        </w:rPr>
        <w:br/>
        <w:t xml:space="preserve">       </w:t>
      </w:r>
      <w:r>
        <w:rPr>
          <w:rFonts w:ascii="Times New Roman" w:eastAsia="SimSun" w:hAnsi="Times New Roman" w:cs="Times New Roman"/>
          <w:i/>
          <w:iCs/>
          <w:color w:val="000000"/>
          <w:sz w:val="28"/>
          <w:szCs w:val="28"/>
        </w:rPr>
        <w:t> Нижче наводиться «ключ» методики (тобто розподіл питань по конкретних сімейним ролям).</w:t>
      </w:r>
      <w:r>
        <w:rPr>
          <w:rFonts w:ascii="Times New Roman" w:eastAsia="SimSun" w:hAnsi="Times New Roman" w:cs="Times New Roman"/>
          <w:i/>
          <w:iCs/>
          <w:color w:val="000000"/>
          <w:sz w:val="28"/>
          <w:szCs w:val="28"/>
        </w:rPr>
        <w:br/>
      </w:r>
      <w:r>
        <w:rPr>
          <w:rFonts w:ascii="Times New Roman" w:eastAsia="SimSun" w:hAnsi="Times New Roman" w:cs="Times New Roman"/>
          <w:color w:val="000000"/>
          <w:sz w:val="28"/>
          <w:szCs w:val="28"/>
        </w:rPr>
        <w:t> </w:t>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Індекси по кожній сфері підраховуються як середнє арифметичне трьох питань. У питаннях 1, 4, 5, 6, 8, 10, 11, 14, 15, 17, 18, 19 першого варіанту відповіді (А) приписується 1 бал, другому (Б) - 2 бали, третім (В) - 3 бали</w:t>
      </w:r>
      <w:proofErr w:type="gramStart"/>
      <w:r>
        <w:rPr>
          <w:rFonts w:ascii="Times New Roman" w:eastAsia="SimSun" w:hAnsi="Times New Roman" w:cs="Times New Roman"/>
          <w:color w:val="000000"/>
          <w:sz w:val="28"/>
          <w:szCs w:val="28"/>
        </w:rPr>
        <w:t xml:space="preserve"> ,</w:t>
      </w:r>
      <w:proofErr w:type="gramEnd"/>
      <w:r>
        <w:rPr>
          <w:rFonts w:ascii="Times New Roman" w:eastAsia="SimSun" w:hAnsi="Times New Roman" w:cs="Times New Roman"/>
          <w:color w:val="000000"/>
          <w:sz w:val="28"/>
          <w:szCs w:val="28"/>
        </w:rPr>
        <w:t xml:space="preserve"> четвертому (Г) - 4 бали. В інших питаннях значення приписуються у зворотному порядку, тобто в питаннях 2, 3, 7, 9, 12, 13, 16, 20, 21 А == 4 бали, Б = 3 бали, В = 2 бали, Г = 1 бал.</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 Підрахунок за сферами (з першої по сьому) ведеться наступним чином (у дужках - номери питань, на їх місце треба вписати кількість отриманих з даного питання балів):</w:t>
      </w:r>
      <w:r>
        <w:rPr>
          <w:rFonts w:ascii="Times New Roman" w:eastAsia="SimSun" w:hAnsi="Times New Roman" w:cs="Times New Roman"/>
          <w:color w:val="000000"/>
          <w:sz w:val="28"/>
          <w:szCs w:val="28"/>
        </w:rPr>
        <w:br/>
        <w:t> 1) (9 + 13 + 14): 3 =</w:t>
      </w:r>
      <w:r>
        <w:rPr>
          <w:rFonts w:ascii="Times New Roman" w:eastAsia="SimSun" w:hAnsi="Times New Roman" w:cs="Times New Roman"/>
          <w:color w:val="000000"/>
          <w:sz w:val="28"/>
          <w:szCs w:val="28"/>
        </w:rPr>
        <w:br/>
        <w:t> 2) (2 + 15 + 18): 3 =</w:t>
      </w:r>
      <w:r>
        <w:rPr>
          <w:rFonts w:ascii="Times New Roman" w:eastAsia="SimSun" w:hAnsi="Times New Roman" w:cs="Times New Roman"/>
          <w:color w:val="000000"/>
          <w:sz w:val="28"/>
          <w:szCs w:val="28"/>
        </w:rPr>
        <w:br/>
        <w:t> 3) (19 + 3 + 16): 3 =</w:t>
      </w:r>
      <w:r>
        <w:rPr>
          <w:rFonts w:ascii="Times New Roman" w:eastAsia="SimSun" w:hAnsi="Times New Roman" w:cs="Times New Roman"/>
          <w:color w:val="000000"/>
          <w:sz w:val="28"/>
          <w:szCs w:val="28"/>
        </w:rPr>
        <w:br/>
        <w:t> 4) (20 + 8 + 4): 3 =</w:t>
      </w:r>
      <w:r>
        <w:rPr>
          <w:rFonts w:ascii="Times New Roman" w:eastAsia="SimSun" w:hAnsi="Times New Roman" w:cs="Times New Roman"/>
          <w:color w:val="000000"/>
          <w:sz w:val="28"/>
          <w:szCs w:val="28"/>
        </w:rPr>
        <w:br/>
        <w:t> 5) (17 + 5 + 21): 3 =</w:t>
      </w:r>
      <w:r>
        <w:rPr>
          <w:rFonts w:ascii="Times New Roman" w:eastAsia="SimSun" w:hAnsi="Times New Roman" w:cs="Times New Roman"/>
          <w:color w:val="000000"/>
          <w:sz w:val="28"/>
          <w:szCs w:val="28"/>
        </w:rPr>
        <w:br/>
        <w:t> 6) (10 + 6 + 11): 3 =</w:t>
      </w:r>
      <w:r>
        <w:rPr>
          <w:rFonts w:ascii="Times New Roman" w:eastAsia="SimSun" w:hAnsi="Times New Roman" w:cs="Times New Roman"/>
          <w:color w:val="000000"/>
          <w:sz w:val="28"/>
          <w:szCs w:val="28"/>
        </w:rPr>
        <w:br/>
        <w:t> 7) (1 + 7 + 12): 3 =</w:t>
      </w:r>
      <w:r>
        <w:rPr>
          <w:rFonts w:ascii="Times New Roman" w:eastAsia="SimSun" w:hAnsi="Times New Roman" w:cs="Times New Roman"/>
          <w:color w:val="000000"/>
          <w:sz w:val="28"/>
          <w:szCs w:val="28"/>
        </w:rPr>
        <w:br/>
      </w:r>
      <w:r>
        <w:rPr>
          <w:rFonts w:ascii="Times New Roman" w:eastAsia="SimSun" w:hAnsi="Times New Roman" w:cs="Times New Roman"/>
          <w:color w:val="000000"/>
          <w:sz w:val="28"/>
          <w:szCs w:val="28"/>
          <w:lang w:val="uk-UA"/>
        </w:rPr>
        <w:t xml:space="preserve">          </w:t>
      </w:r>
      <w:r>
        <w:rPr>
          <w:rFonts w:ascii="Times New Roman" w:eastAsia="SimSun" w:hAnsi="Times New Roman" w:cs="Times New Roman"/>
          <w:color w:val="000000"/>
          <w:sz w:val="28"/>
          <w:szCs w:val="28"/>
        </w:rPr>
        <w:t xml:space="preserve"> Чим вищий бал, тим більшою мірою дана роль в опитуваної сім'ї реалізується дружиною, чим нижче - тим більше реалізується чоловіком. </w:t>
      </w:r>
    </w:p>
    <w:p w:rsidR="00F95B64" w:rsidRDefault="00F95B64">
      <w:pPr>
        <w:spacing w:line="360" w:lineRule="auto"/>
        <w:jc w:val="both"/>
        <w:rPr>
          <w:rFonts w:ascii="Times New Roman" w:hAnsi="Times New Roman"/>
          <w:b/>
          <w:bCs/>
          <w:sz w:val="28"/>
          <w:szCs w:val="28"/>
          <w:lang w:val="uk-UA"/>
        </w:rPr>
      </w:pPr>
    </w:p>
    <w:p w:rsidR="00F95B64" w:rsidRDefault="00F95B64">
      <w:pPr>
        <w:spacing w:line="360" w:lineRule="auto"/>
        <w:ind w:firstLineChars="314" w:firstLine="879"/>
        <w:jc w:val="both"/>
        <w:rPr>
          <w:rFonts w:ascii="Times New Roman" w:eastAsia="SimSun" w:hAnsi="Times New Roman"/>
          <w:sz w:val="28"/>
          <w:szCs w:val="28"/>
        </w:rPr>
      </w:pPr>
    </w:p>
    <w:sectPr w:rsidR="00F95B64">
      <w:headerReference w:type="default" r:id="rId5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E97" w:rsidRDefault="00663E97">
      <w:pPr>
        <w:spacing w:line="240" w:lineRule="auto"/>
      </w:pPr>
      <w:r>
        <w:separator/>
      </w:r>
    </w:p>
  </w:endnote>
  <w:endnote w:type="continuationSeparator" w:id="0">
    <w:p w:rsidR="00663E97" w:rsidRDefault="00663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ans-serif">
    <w:altName w:val="Segoe Print"/>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E97" w:rsidRDefault="00663E97">
      <w:pPr>
        <w:spacing w:after="0"/>
      </w:pPr>
      <w:r>
        <w:separator/>
      </w:r>
    </w:p>
  </w:footnote>
  <w:footnote w:type="continuationSeparator" w:id="0">
    <w:p w:rsidR="00663E97" w:rsidRDefault="00663E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B64" w:rsidRDefault="005663D6">
    <w:pPr>
      <w:pStyle w:val="a5"/>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5B64" w:rsidRDefault="005663D6">
                          <w:pPr>
                            <w:pStyle w:val="a5"/>
                          </w:pPr>
                          <w:r>
                            <w:fldChar w:fldCharType="begin"/>
                          </w:r>
                          <w:r>
                            <w:instrText xml:space="preserve"> PAGE  \* MERGEFORMAT </w:instrText>
                          </w:r>
                          <w:r>
                            <w:fldChar w:fldCharType="separate"/>
                          </w:r>
                          <w:r w:rsidR="00C1523C">
                            <w:rPr>
                              <w:noProof/>
                            </w:rP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Eb6e0JwAgAAHAUAAA4AAAAAAAAAAAAAAAAALgIA&#10;AGRycy9lMm9Eb2MueG1sUEsBAi0AFAAGAAgAAAAhAHGq0bnXAAAABQEAAA8AAAAAAAAAAAAAAAAA&#10;ygQAAGRycy9kb3ducmV2LnhtbFBLBQYAAAAABAAEAPMAAADOBQAAAAA=&#10;" filled="f" stroked="f" strokeweight=".5pt">
              <v:textbox style="mso-fit-shape-to-text:t" inset="0,0,0,0">
                <w:txbxContent>
                  <w:p w:rsidR="00F95B64" w:rsidRDefault="005663D6">
                    <w:pPr>
                      <w:pStyle w:val="a5"/>
                    </w:pPr>
                    <w:r>
                      <w:fldChar w:fldCharType="begin"/>
                    </w:r>
                    <w:r>
                      <w:instrText xml:space="preserve"> PAGE  \* MERGEFORMAT </w:instrText>
                    </w:r>
                    <w:r>
                      <w:fldChar w:fldCharType="separate"/>
                    </w:r>
                    <w:r w:rsidR="00C1523C">
                      <w:rPr>
                        <w:noProof/>
                      </w:rPr>
                      <w:t>106</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35B67"/>
    <w:multiLevelType w:val="singleLevel"/>
    <w:tmpl w:val="93635B67"/>
    <w:lvl w:ilvl="0">
      <w:start w:val="1"/>
      <w:numFmt w:val="decimal"/>
      <w:lvlText w:val="%1."/>
      <w:lvlJc w:val="left"/>
      <w:pPr>
        <w:tabs>
          <w:tab w:val="left" w:pos="425"/>
        </w:tabs>
        <w:ind w:left="425" w:hanging="425"/>
      </w:pPr>
      <w:rPr>
        <w:rFonts w:hint="default"/>
      </w:rPr>
    </w:lvl>
  </w:abstractNum>
  <w:abstractNum w:abstractNumId="1">
    <w:nsid w:val="C9DB620B"/>
    <w:multiLevelType w:val="singleLevel"/>
    <w:tmpl w:val="C9DB620B"/>
    <w:lvl w:ilvl="0">
      <w:start w:val="1"/>
      <w:numFmt w:val="decimal"/>
      <w:suff w:val="space"/>
      <w:lvlText w:val="%1."/>
      <w:lvlJc w:val="left"/>
      <w:rPr>
        <w:rFonts w:hint="default"/>
        <w:b/>
        <w:bCs/>
        <w:color w:val="auto"/>
      </w:rPr>
    </w:lvl>
  </w:abstractNum>
  <w:abstractNum w:abstractNumId="2">
    <w:nsid w:val="F37307CD"/>
    <w:multiLevelType w:val="multilevel"/>
    <w:tmpl w:val="F37307C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AA0309E"/>
    <w:multiLevelType w:val="singleLevel"/>
    <w:tmpl w:val="0AA0309E"/>
    <w:lvl w:ilvl="0">
      <w:start w:val="1"/>
      <w:numFmt w:val="decimal"/>
      <w:suff w:val="space"/>
      <w:lvlText w:val="%1."/>
      <w:lvlJc w:val="left"/>
    </w:lvl>
  </w:abstractNum>
  <w:abstractNum w:abstractNumId="4">
    <w:nsid w:val="0B708BA6"/>
    <w:multiLevelType w:val="multilevel"/>
    <w:tmpl w:val="0B708BA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15D85316"/>
    <w:multiLevelType w:val="singleLevel"/>
    <w:tmpl w:val="15D85316"/>
    <w:lvl w:ilvl="0">
      <w:start w:val="1"/>
      <w:numFmt w:val="decimal"/>
      <w:suff w:val="space"/>
      <w:lvlText w:val="%1."/>
      <w:lvlJc w:val="left"/>
    </w:lvl>
  </w:abstractNum>
  <w:abstractNum w:abstractNumId="6">
    <w:nsid w:val="1A8C970E"/>
    <w:multiLevelType w:val="singleLevel"/>
    <w:tmpl w:val="1A8C970E"/>
    <w:lvl w:ilvl="0">
      <w:start w:val="1"/>
      <w:numFmt w:val="decimal"/>
      <w:suff w:val="space"/>
      <w:lvlText w:val="%1."/>
      <w:lvlJc w:val="left"/>
    </w:lvl>
  </w:abstractNum>
  <w:abstractNum w:abstractNumId="7">
    <w:nsid w:val="218B8553"/>
    <w:multiLevelType w:val="singleLevel"/>
    <w:tmpl w:val="218B8553"/>
    <w:lvl w:ilvl="0">
      <w:start w:val="1"/>
      <w:numFmt w:val="decimal"/>
      <w:suff w:val="space"/>
      <w:lvlText w:val="%1."/>
      <w:lvlJc w:val="left"/>
    </w:lvl>
  </w:abstractNum>
  <w:abstractNum w:abstractNumId="8">
    <w:nsid w:val="29224EEF"/>
    <w:multiLevelType w:val="singleLevel"/>
    <w:tmpl w:val="29224EEF"/>
    <w:lvl w:ilvl="0">
      <w:start w:val="1"/>
      <w:numFmt w:val="decimal"/>
      <w:suff w:val="space"/>
      <w:lvlText w:val="%1)"/>
      <w:lvlJc w:val="left"/>
    </w:lvl>
  </w:abstractNum>
  <w:abstractNum w:abstractNumId="9">
    <w:nsid w:val="2990B80F"/>
    <w:multiLevelType w:val="singleLevel"/>
    <w:tmpl w:val="2990B80F"/>
    <w:lvl w:ilvl="0">
      <w:start w:val="1"/>
      <w:numFmt w:val="decimal"/>
      <w:suff w:val="space"/>
      <w:lvlText w:val="%1."/>
      <w:lvlJc w:val="left"/>
    </w:lvl>
  </w:abstractNum>
  <w:abstractNum w:abstractNumId="10">
    <w:nsid w:val="30EA6E0B"/>
    <w:multiLevelType w:val="singleLevel"/>
    <w:tmpl w:val="30EA6E0B"/>
    <w:lvl w:ilvl="0">
      <w:start w:val="1"/>
      <w:numFmt w:val="decimal"/>
      <w:suff w:val="space"/>
      <w:lvlText w:val="%1)"/>
      <w:lvlJc w:val="left"/>
    </w:lvl>
  </w:abstractNum>
  <w:abstractNum w:abstractNumId="11">
    <w:nsid w:val="39ACC03F"/>
    <w:multiLevelType w:val="singleLevel"/>
    <w:tmpl w:val="39ACC03F"/>
    <w:lvl w:ilvl="0">
      <w:start w:val="1"/>
      <w:numFmt w:val="decimal"/>
      <w:suff w:val="space"/>
      <w:lvlText w:val="%1."/>
      <w:lvlJc w:val="left"/>
      <w:pPr>
        <w:ind w:left="800"/>
      </w:pPr>
    </w:lvl>
  </w:abstractNum>
  <w:abstractNum w:abstractNumId="12">
    <w:nsid w:val="39F33900"/>
    <w:multiLevelType w:val="singleLevel"/>
    <w:tmpl w:val="39F33900"/>
    <w:lvl w:ilvl="0">
      <w:start w:val="1"/>
      <w:numFmt w:val="decimal"/>
      <w:suff w:val="space"/>
      <w:lvlText w:val="%1."/>
      <w:lvlJc w:val="left"/>
    </w:lvl>
  </w:abstractNum>
  <w:abstractNum w:abstractNumId="13">
    <w:nsid w:val="3B056B0D"/>
    <w:multiLevelType w:val="singleLevel"/>
    <w:tmpl w:val="3B056B0D"/>
    <w:lvl w:ilvl="0">
      <w:start w:val="1"/>
      <w:numFmt w:val="decimal"/>
      <w:suff w:val="space"/>
      <w:lvlText w:val="%1."/>
      <w:lvlJc w:val="left"/>
    </w:lvl>
  </w:abstractNum>
  <w:abstractNum w:abstractNumId="14">
    <w:nsid w:val="3BDC5605"/>
    <w:multiLevelType w:val="singleLevel"/>
    <w:tmpl w:val="3BDC5605"/>
    <w:lvl w:ilvl="0">
      <w:start w:val="1"/>
      <w:numFmt w:val="decimal"/>
      <w:suff w:val="space"/>
      <w:lvlText w:val="%1."/>
      <w:lvlJc w:val="left"/>
    </w:lvl>
  </w:abstractNum>
  <w:abstractNum w:abstractNumId="15">
    <w:nsid w:val="7D00DBAB"/>
    <w:multiLevelType w:val="singleLevel"/>
    <w:tmpl w:val="7D00DBAB"/>
    <w:lvl w:ilvl="0">
      <w:start w:val="1"/>
      <w:numFmt w:val="decimal"/>
      <w:suff w:val="space"/>
      <w:lvlText w:val="%1)"/>
      <w:lvlJc w:val="left"/>
    </w:lvl>
  </w:abstractNum>
  <w:num w:numId="1">
    <w:abstractNumId w:val="2"/>
  </w:num>
  <w:num w:numId="2">
    <w:abstractNumId w:val="1"/>
  </w:num>
  <w:num w:numId="3">
    <w:abstractNumId w:val="4"/>
  </w:num>
  <w:num w:numId="4">
    <w:abstractNumId w:val="8"/>
  </w:num>
  <w:num w:numId="5">
    <w:abstractNumId w:val="11"/>
  </w:num>
  <w:num w:numId="6">
    <w:abstractNumId w:val="10"/>
  </w:num>
  <w:num w:numId="7">
    <w:abstractNumId w:val="15"/>
  </w:num>
  <w:num w:numId="8">
    <w:abstractNumId w:val="3"/>
  </w:num>
  <w:num w:numId="9">
    <w:abstractNumId w:val="5"/>
  </w:num>
  <w:num w:numId="10">
    <w:abstractNumId w:val="14"/>
  </w:num>
  <w:num w:numId="11">
    <w:abstractNumId w:val="7"/>
  </w:num>
  <w:num w:numId="12">
    <w:abstractNumId w:val="0"/>
  </w:num>
  <w:num w:numId="13">
    <w:abstractNumId w:val="12"/>
  </w:num>
  <w:num w:numId="14">
    <w:abstractNumId w:val="6"/>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E6"/>
    <w:rsid w:val="00016287"/>
    <w:rsid w:val="00044A57"/>
    <w:rsid w:val="000C549C"/>
    <w:rsid w:val="00275285"/>
    <w:rsid w:val="00303EE2"/>
    <w:rsid w:val="004135FF"/>
    <w:rsid w:val="005663D6"/>
    <w:rsid w:val="005C675D"/>
    <w:rsid w:val="00633050"/>
    <w:rsid w:val="00663E97"/>
    <w:rsid w:val="006832B0"/>
    <w:rsid w:val="006E6CD3"/>
    <w:rsid w:val="007F00C6"/>
    <w:rsid w:val="0080715D"/>
    <w:rsid w:val="00834AA1"/>
    <w:rsid w:val="008D6038"/>
    <w:rsid w:val="00971F9C"/>
    <w:rsid w:val="00972741"/>
    <w:rsid w:val="00A654E6"/>
    <w:rsid w:val="00BB565A"/>
    <w:rsid w:val="00C1523C"/>
    <w:rsid w:val="00C82180"/>
    <w:rsid w:val="00E001B4"/>
    <w:rsid w:val="00F365AC"/>
    <w:rsid w:val="00F95B64"/>
    <w:rsid w:val="01BE072F"/>
    <w:rsid w:val="05215DA5"/>
    <w:rsid w:val="09F00664"/>
    <w:rsid w:val="11C0232B"/>
    <w:rsid w:val="13154299"/>
    <w:rsid w:val="16A66C67"/>
    <w:rsid w:val="1D283E54"/>
    <w:rsid w:val="1ED3792E"/>
    <w:rsid w:val="2A6959DB"/>
    <w:rsid w:val="339B3642"/>
    <w:rsid w:val="3BAC3A1C"/>
    <w:rsid w:val="401001D3"/>
    <w:rsid w:val="541549C1"/>
    <w:rsid w:val="58AC6F13"/>
    <w:rsid w:val="5CB5471F"/>
    <w:rsid w:val="62913539"/>
    <w:rsid w:val="6B543355"/>
    <w:rsid w:val="6B8E15F1"/>
    <w:rsid w:val="6EB306D4"/>
    <w:rsid w:val="70485E58"/>
    <w:rsid w:val="71F125BE"/>
    <w:rsid w:val="7CA83593"/>
    <w:rsid w:val="7E6160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paragraph" w:styleId="a5">
    <w:name w:val="header"/>
    <w:basedOn w:val="a"/>
    <w:uiPriority w:val="99"/>
    <w:semiHidden/>
    <w:unhideWhenUsed/>
    <w:pPr>
      <w:tabs>
        <w:tab w:val="center" w:pos="4153"/>
        <w:tab w:val="right" w:pos="8306"/>
      </w:tabs>
    </w:pPr>
  </w:style>
  <w:style w:type="paragraph" w:styleId="a6">
    <w:name w:val="footer"/>
    <w:basedOn w:val="a"/>
    <w:uiPriority w:val="99"/>
    <w:semiHidden/>
    <w:unhideWhenUsed/>
    <w:pPr>
      <w:tabs>
        <w:tab w:val="center" w:pos="4153"/>
        <w:tab w:val="right" w:pos="8306"/>
      </w:tabs>
    </w:pPr>
  </w:style>
  <w:style w:type="paragraph" w:styleId="a7">
    <w:name w:val="Normal (Web)"/>
    <w:uiPriority w:val="99"/>
    <w:semiHidden/>
    <w:unhideWhenUsed/>
    <w:qFormat/>
    <w:pPr>
      <w:spacing w:beforeAutospacing="1" w:afterAutospacing="1"/>
    </w:pPr>
    <w:rPr>
      <w:sz w:val="24"/>
      <w:szCs w:val="24"/>
      <w:lang w:val="en-US" w:eastAsia="zh-CN"/>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a1"/>
    <w:tblPr>
      <w:tblCellMar>
        <w:left w:w="115" w:type="dxa"/>
        <w:right w:w="115" w:type="dxa"/>
      </w:tblCellMar>
    </w:tblPr>
  </w:style>
  <w:style w:type="paragraph" w:styleId="a9">
    <w:name w:val="List Paragraph"/>
    <w:basedOn w:val="a"/>
    <w:uiPriority w:val="99"/>
    <w:rsid w:val="007F00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paragraph" w:styleId="a5">
    <w:name w:val="header"/>
    <w:basedOn w:val="a"/>
    <w:uiPriority w:val="99"/>
    <w:semiHidden/>
    <w:unhideWhenUsed/>
    <w:pPr>
      <w:tabs>
        <w:tab w:val="center" w:pos="4153"/>
        <w:tab w:val="right" w:pos="8306"/>
      </w:tabs>
    </w:pPr>
  </w:style>
  <w:style w:type="paragraph" w:styleId="a6">
    <w:name w:val="footer"/>
    <w:basedOn w:val="a"/>
    <w:uiPriority w:val="99"/>
    <w:semiHidden/>
    <w:unhideWhenUsed/>
    <w:pPr>
      <w:tabs>
        <w:tab w:val="center" w:pos="4153"/>
        <w:tab w:val="right" w:pos="8306"/>
      </w:tabs>
    </w:pPr>
  </w:style>
  <w:style w:type="paragraph" w:styleId="a7">
    <w:name w:val="Normal (Web)"/>
    <w:uiPriority w:val="99"/>
    <w:semiHidden/>
    <w:unhideWhenUsed/>
    <w:qFormat/>
    <w:pPr>
      <w:spacing w:beforeAutospacing="1" w:afterAutospacing="1"/>
    </w:pPr>
    <w:rPr>
      <w:sz w:val="24"/>
      <w:szCs w:val="24"/>
      <w:lang w:val="en-US" w:eastAsia="zh-CN"/>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a1"/>
    <w:tblPr>
      <w:tblCellMar>
        <w:left w:w="115" w:type="dxa"/>
        <w:right w:w="115" w:type="dxa"/>
      </w:tblCellMar>
    </w:tblPr>
  </w:style>
  <w:style w:type="paragraph" w:styleId="a9">
    <w:name w:val="List Paragraph"/>
    <w:basedOn w:val="a"/>
    <w:uiPriority w:val="99"/>
    <w:rsid w:val="007F0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nauka-pedagogika.com/psihologiya-19-00-07/dissertaciya-psihologicheskie-osobennosti-razvitiya-tsennostnyh-orientatsiy-detey-v-periody-perehoda-v-mladshiy-shkolnyy-i-podrostkovy" TargetMode="External"/><Relationship Id="rId18" Type="http://schemas.openxmlformats.org/officeDocument/2006/relationships/hyperlink" Target="https://psylib.org.ua/books/konis01/index.htm" TargetMode="External"/><Relationship Id="rId26" Type="http://schemas.openxmlformats.org/officeDocument/2006/relationships/hyperlink" Target="http://pzs.dstu.dp.ua/DataMining/multidim/bibl/2004_Matematicheskie_metody_psikhologicheskogo_i.pdf" TargetMode="External"/><Relationship Id="rId39" Type="http://schemas.openxmlformats.org/officeDocument/2006/relationships/hyperlink" Target="https://retrokniga.com/obshhestvennye-i-gumanitarnye-nauki/psychology/afanaseva-tm-semya1" TargetMode="External"/><Relationship Id="rId3" Type="http://schemas.openxmlformats.org/officeDocument/2006/relationships/styles" Target="styles.xml"/><Relationship Id="rId21" Type="http://schemas.openxmlformats.org/officeDocument/2006/relationships/hyperlink" Target="https://booktracker.org/viewtopic.php?t=51072" TargetMode="External"/><Relationship Id="rId34" Type="http://schemas.openxmlformats.org/officeDocument/2006/relationships/hyperlink" Target="https://etnosvit.com/bratya-razumovskiye/" TargetMode="External"/><Relationship Id="rId42" Type="http://schemas.openxmlformats.org/officeDocument/2006/relationships/hyperlink" Target="https://www.dissercat.com/content/semya-kak-sotsialnyi-institut-nravstvennogo-vospitaniya-molodogo-pokoleniya-v-sotsialistiche" TargetMode="External"/><Relationship Id="rId47" Type="http://schemas.openxmlformats.org/officeDocument/2006/relationships/hyperlink" Target="https://www.litmir.me/br/?b=252965&amp;p=1"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marxists.org/russkij/vygotsky/cw/pdf/vol1.pdf" TargetMode="External"/><Relationship Id="rId17" Type="http://schemas.openxmlformats.org/officeDocument/2006/relationships/hyperlink" Target="http://nbnews.com.ua/ru/tema/109318/" TargetMode="External"/><Relationship Id="rId25" Type="http://schemas.openxmlformats.org/officeDocument/2006/relationships/hyperlink" Target="https://core.ac.uk/download/pdf/162465332.pdf" TargetMode="External"/><Relationship Id="rId33" Type="http://schemas.openxmlformats.org/officeDocument/2006/relationships/hyperlink" Target="https://platona.net/load/knigi_po_filosofii/psikhologija/gurevich_p_s_red_psikhologicheskij_slovar_2007/22-1-0-1560" TargetMode="External"/><Relationship Id="rId38" Type="http://schemas.openxmlformats.org/officeDocument/2006/relationships/hyperlink" Target="https://library.krok.edu.ua/media/library/category/knmzd/rpnd/rpnd-0026_2013.doc" TargetMode="External"/><Relationship Id="rId46" Type="http://schemas.openxmlformats.org/officeDocument/2006/relationships/hyperlink" Target="https://studfile.net/preview/1772277/" TargetMode="External"/><Relationship Id="rId2" Type="http://schemas.openxmlformats.org/officeDocument/2006/relationships/numbering" Target="numbering.xml"/><Relationship Id="rId16" Type="http://schemas.openxmlformats.org/officeDocument/2006/relationships/hyperlink" Target="https://studfile.net/preview/460521/" TargetMode="External"/><Relationship Id="rId20" Type="http://schemas.openxmlformats.org/officeDocument/2006/relationships/hyperlink" Target="http://irbis-nbuv.gov.ua/cgi-bin/irbis_nbuv/cgiirbis_64.exe?C21COM=2&amp;I21DBN=UJRN&amp;P21DBN=UJRN&amp;IMAGE_FILE_DOWNLOAD=1&amp;Image_file_name=PDF/Pekp_2014_15_28.pdf" TargetMode="External"/><Relationship Id="rId29" Type="http://schemas.openxmlformats.org/officeDocument/2006/relationships/hyperlink" Target="https://www.msu.by/info/ovrsm/kuratoru/umm_psj.pdf" TargetMode="External"/><Relationship Id="rId41" Type="http://schemas.openxmlformats.org/officeDocument/2006/relationships/hyperlink" Target="https://www.dissercat.com/content/pedagogicheskoe-sodeistvie-formirovaniyu-gotovnosti-studentov-vuza-k-semeinoi-zhizn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ies.in.ua/pravo/soc_meh/Bauman_Z_Individualizirovannoe_obschestvo.pdf" TargetMode="External"/><Relationship Id="rId24" Type="http://schemas.openxmlformats.org/officeDocument/2006/relationships/hyperlink" Target="https://www.inforum.in.ua/conferences/23/71/543" TargetMode="External"/><Relationship Id="rId32" Type="http://schemas.openxmlformats.org/officeDocument/2006/relationships/hyperlink" Target="http://kursova.shop/172-pidhotovka-molodi-do-simeinoho-zhyttia-v-diialnosti-sotsialnykh-sluzhb-dlia-sim-i-ditei-ta-molodi.html" TargetMode="External"/><Relationship Id="rId37" Type="http://schemas.openxmlformats.org/officeDocument/2006/relationships/hyperlink" Target="http://dnpb.gov.ua/wp-content/uploads/2016/03/Syhomlinsky_1987.pdf" TargetMode="External"/><Relationship Id="rId40" Type="http://schemas.openxmlformats.org/officeDocument/2006/relationships/hyperlink" Target="https://imwerden.de/pdf/ushinsky_sobranie_sochineny_tom02_1948_text.pdf" TargetMode="External"/><Relationship Id="rId45" Type="http://schemas.openxmlformats.org/officeDocument/2006/relationships/hyperlink" Target="https://www.litmir.me/br/?b=570486&amp;p=1" TargetMode="External"/><Relationship Id="rId5" Type="http://schemas.openxmlformats.org/officeDocument/2006/relationships/settings" Target="settings.xml"/><Relationship Id="rId15" Type="http://schemas.openxmlformats.org/officeDocument/2006/relationships/hyperlink" Target="https://nauka-pedagogika.com/pedagogika-13-00-01/dissertaciya-formirovanie-gendernoy-identichnosti-starsheklassnikov" TargetMode="External"/><Relationship Id="rId23" Type="http://schemas.openxmlformats.org/officeDocument/2006/relationships/hyperlink" Target="https://archive.org/details/8-.-.-5-1985" TargetMode="External"/><Relationship Id="rId28" Type="http://schemas.openxmlformats.org/officeDocument/2006/relationships/hyperlink" Target="https://elibrary.kubg.edu.ua/id/eprint/15224/1/N_Vyshnivska_TMOVMYMSHVPDSHI_2016.pdf" TargetMode="External"/><Relationship Id="rId36" Type="http://schemas.openxmlformats.org/officeDocument/2006/relationships/hyperlink" Target="https://medical-diss.com/medicina/professionalnye-aspekty-samootsenki-zdorovya-studencheskoy-molodyozhi" TargetMode="External"/><Relationship Id="rId49" Type="http://schemas.openxmlformats.org/officeDocument/2006/relationships/image" Target="media/image1.png"/><Relationship Id="rId10" Type="http://schemas.openxmlformats.org/officeDocument/2006/relationships/hyperlink" Target="https://www.dissercat.com/content/gendernye-osobennosti-brachno-semeinykh-otnoshenii-molodezhi-v-sovremennom-rossiiskom-region" TargetMode="External"/><Relationship Id="rId19" Type="http://schemas.openxmlformats.org/officeDocument/2006/relationships/hyperlink" Target="https://studfile.net/preview/5254599/page:64/" TargetMode="External"/><Relationship Id="rId31" Type="http://schemas.openxmlformats.org/officeDocument/2006/relationships/hyperlink" Target="http://zakon.rada.gov.ua/go/341&#8211;2013&#8211;n" TargetMode="External"/><Relationship Id="rId44" Type="http://schemas.openxmlformats.org/officeDocument/2006/relationships/hyperlink" Target="https://studwood.net/778597/sotsiologiya/molodaya_semya_osobaya_sotsialnaya_kategoriya"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su.edu.ru/images/File/Publikatzii/Tzenn_osnovaniya.pdf" TargetMode="External"/><Relationship Id="rId14" Type="http://schemas.openxmlformats.org/officeDocument/2006/relationships/hyperlink" Target="http://www.many-books.org/auth/3919/book/11442/myasischev_vn/psihologiya_otnosheniy/read" TargetMode="External"/><Relationship Id="rId22" Type="http://schemas.openxmlformats.org/officeDocument/2006/relationships/hyperlink" Target="http://oipopp.edsp.net/node/11149" TargetMode="External"/><Relationship Id="rId27" Type="http://schemas.openxmlformats.org/officeDocument/2006/relationships/hyperlink" Target="https://www.dissercat.com/content/organizatsionno-pedagogicheskie-usloviya-sotsializatsii-vospitannikov-shkoly-internata" TargetMode="External"/><Relationship Id="rId30" Type="http://schemas.openxmlformats.org/officeDocument/2006/relationships/hyperlink" Target="http://zakon5.rada.gov.ua/laws/show/854-19." TargetMode="External"/><Relationship Id="rId35" Type="http://schemas.openxmlformats.org/officeDocument/2006/relationships/hyperlink" Target="https://www.dissercat.com/content/analiz-sotsialnykh-faktorov-formirovaniya-semeinykh-tsennostei-sredi-molodogo-pokoleniya-na-" TargetMode="External"/><Relationship Id="rId43" Type="http://schemas.openxmlformats.org/officeDocument/2006/relationships/hyperlink" Target="http://dspace.onu.edu.ua:8080/bitstream/123456789/24196/1/7.03040101_Abramyan_Karen_Feliksovich1.docx" TargetMode="External"/><Relationship Id="rId48" Type="http://schemas.openxmlformats.org/officeDocument/2006/relationships/hyperlink" Target="http://eprints.zu.edu.ua/3920/1/%D0%9F%D0%B0%D0%BD%D0%B0%D1%81%D1%8E%D0%BA.pdf"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24304</Words>
  <Characters>138537</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Elizaveta</dc:creator>
  <cp:lastModifiedBy>libonu</cp:lastModifiedBy>
  <cp:revision>2</cp:revision>
  <dcterms:created xsi:type="dcterms:W3CDTF">2023-11-15T09:30:00Z</dcterms:created>
  <dcterms:modified xsi:type="dcterms:W3CDTF">2023-11-15T09:30:00Z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74C084AD2D2B4386BA58E9356E4B7912</vt:lpwstr>
  </property>
</Properties>
</file>