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6F" w:rsidRPr="000D1D88" w:rsidRDefault="00420B6F" w:rsidP="00420B6F">
      <w:pPr>
        <w:pBdr>
          <w:bottom w:val="single" w:sz="4" w:space="1" w:color="auto"/>
        </w:pBdr>
        <w:jc w:val="center"/>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Одеський національний університет імені І. І. Мечникова</w:t>
      </w:r>
    </w:p>
    <w:p w:rsidR="00420B6F" w:rsidRPr="000D1D88" w:rsidRDefault="00420B6F" w:rsidP="00420B6F">
      <w:pPr>
        <w:jc w:val="center"/>
        <w:rPr>
          <w:rFonts w:ascii="Times New Roman" w:eastAsia="Times New Roman" w:hAnsi="Times New Roman" w:cs="Times New Roman"/>
          <w:sz w:val="20"/>
          <w:szCs w:val="20"/>
          <w:lang w:val="uk-UA"/>
        </w:rPr>
      </w:pPr>
      <w:r w:rsidRPr="000D1D88">
        <w:rPr>
          <w:rFonts w:ascii="Times New Roman" w:eastAsia="Times New Roman" w:hAnsi="Times New Roman" w:cs="Times New Roman"/>
          <w:sz w:val="20"/>
          <w:szCs w:val="20"/>
          <w:lang w:val="uk-UA"/>
        </w:rPr>
        <w:t>(повне найменування вищого навчального закладу)</w:t>
      </w:r>
    </w:p>
    <w:p w:rsidR="00420B6F" w:rsidRPr="000D1D88" w:rsidRDefault="00420B6F" w:rsidP="00420B6F">
      <w:pPr>
        <w:pBdr>
          <w:bottom w:val="single" w:sz="4" w:space="1" w:color="auto"/>
        </w:pBdr>
        <w:jc w:val="center"/>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Факультет психології та соціальної роботи</w:t>
      </w:r>
    </w:p>
    <w:p w:rsidR="00420B6F" w:rsidRPr="000D1D88" w:rsidRDefault="00420B6F" w:rsidP="00420B6F">
      <w:pPr>
        <w:jc w:val="center"/>
        <w:rPr>
          <w:rFonts w:ascii="Times New Roman" w:eastAsia="Times New Roman" w:hAnsi="Times New Roman" w:cs="Times New Roman"/>
          <w:sz w:val="20"/>
          <w:szCs w:val="20"/>
          <w:lang w:val="uk-UA"/>
        </w:rPr>
      </w:pPr>
      <w:r w:rsidRPr="000D1D88">
        <w:rPr>
          <w:rFonts w:ascii="Times New Roman" w:eastAsia="Times New Roman" w:hAnsi="Times New Roman" w:cs="Times New Roman"/>
          <w:sz w:val="20"/>
          <w:szCs w:val="20"/>
          <w:lang w:val="uk-UA"/>
        </w:rPr>
        <w:t>(повне найменування інституту/факультету)</w:t>
      </w:r>
    </w:p>
    <w:p w:rsidR="00420B6F" w:rsidRPr="000D1D88" w:rsidRDefault="00420B6F" w:rsidP="00420B6F">
      <w:pPr>
        <w:pBdr>
          <w:bottom w:val="single" w:sz="4" w:space="1" w:color="auto"/>
        </w:pBdr>
        <w:jc w:val="center"/>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 xml:space="preserve">Кафедра </w:t>
      </w:r>
      <w:r>
        <w:rPr>
          <w:rFonts w:ascii="Times New Roman" w:eastAsia="Times New Roman" w:hAnsi="Times New Roman" w:cs="Times New Roman"/>
          <w:sz w:val="28"/>
          <w:szCs w:val="28"/>
          <w:lang w:val="uk-UA"/>
        </w:rPr>
        <w:t>практичної та клінічної психології</w:t>
      </w:r>
    </w:p>
    <w:p w:rsidR="00420B6F" w:rsidRPr="000D1D88" w:rsidRDefault="00420B6F" w:rsidP="00420B6F">
      <w:pPr>
        <w:jc w:val="center"/>
        <w:rPr>
          <w:rFonts w:ascii="Times New Roman" w:eastAsia="Times New Roman" w:hAnsi="Times New Roman" w:cs="Times New Roman"/>
          <w:sz w:val="20"/>
          <w:szCs w:val="20"/>
          <w:lang w:val="uk-UA"/>
        </w:rPr>
      </w:pPr>
      <w:r w:rsidRPr="000D1D88">
        <w:rPr>
          <w:rFonts w:ascii="Times New Roman" w:eastAsia="Times New Roman" w:hAnsi="Times New Roman" w:cs="Times New Roman"/>
          <w:sz w:val="20"/>
          <w:szCs w:val="20"/>
          <w:lang w:val="uk-UA"/>
        </w:rPr>
        <w:t>(повна назва кафедри)</w:t>
      </w:r>
    </w:p>
    <w:p w:rsidR="00420B6F" w:rsidRPr="000D1D88" w:rsidRDefault="00420B6F" w:rsidP="00420B6F">
      <w:pPr>
        <w:rPr>
          <w:rFonts w:ascii="Times New Roman" w:eastAsia="Times New Roman" w:hAnsi="Times New Roman" w:cs="Times New Roman"/>
          <w:b/>
          <w:spacing w:val="60"/>
          <w:sz w:val="28"/>
          <w:szCs w:val="28"/>
          <w:lang w:val="uk-UA"/>
        </w:rPr>
      </w:pPr>
    </w:p>
    <w:p w:rsidR="00420B6F" w:rsidRPr="000D1D88" w:rsidRDefault="00420B6F" w:rsidP="00420B6F">
      <w:pPr>
        <w:jc w:val="center"/>
        <w:rPr>
          <w:rFonts w:ascii="Times New Roman" w:eastAsia="Times New Roman" w:hAnsi="Times New Roman" w:cs="Times New Roman"/>
          <w:b/>
          <w:spacing w:val="60"/>
          <w:sz w:val="28"/>
          <w:szCs w:val="28"/>
          <w:lang w:val="uk-UA"/>
        </w:rPr>
      </w:pPr>
      <w:r w:rsidRPr="000D1D88">
        <w:rPr>
          <w:rFonts w:ascii="Times New Roman" w:eastAsia="Times New Roman" w:hAnsi="Times New Roman" w:cs="Times New Roman"/>
          <w:b/>
          <w:spacing w:val="60"/>
          <w:sz w:val="28"/>
          <w:szCs w:val="28"/>
          <w:lang w:val="uk-UA"/>
        </w:rPr>
        <w:t>Кваліфікаційна робота</w:t>
      </w:r>
    </w:p>
    <w:p w:rsidR="00420B6F" w:rsidRPr="000D1D88" w:rsidRDefault="00420B6F" w:rsidP="00420B6F">
      <w:pPr>
        <w:jc w:val="center"/>
        <w:rPr>
          <w:rFonts w:ascii="Times New Roman" w:eastAsia="Times New Roman" w:hAnsi="Times New Roman" w:cs="Times New Roman"/>
          <w:sz w:val="28"/>
          <w:szCs w:val="28"/>
          <w:u w:val="single"/>
          <w:lang w:val="uk-UA"/>
        </w:rPr>
      </w:pPr>
      <w:r w:rsidRPr="000D1D88">
        <w:rPr>
          <w:rFonts w:ascii="Times New Roman" w:eastAsia="Times New Roman" w:hAnsi="Times New Roman" w:cs="Times New Roman"/>
          <w:sz w:val="28"/>
          <w:szCs w:val="28"/>
          <w:u w:val="single"/>
          <w:lang w:val="uk-UA"/>
        </w:rPr>
        <w:t>на здобуття ступеня вищої освіти «магістр»</w:t>
      </w:r>
    </w:p>
    <w:p w:rsidR="00420B6F" w:rsidRPr="000D1D88" w:rsidRDefault="00420B6F" w:rsidP="00420B6F">
      <w:pPr>
        <w:tabs>
          <w:tab w:val="right" w:pos="9355"/>
        </w:tabs>
        <w:jc w:val="center"/>
        <w:rPr>
          <w:rFonts w:ascii="Times New Roman" w:eastAsia="Times New Roman" w:hAnsi="Times New Roman" w:cs="Times New Roman"/>
          <w:sz w:val="28"/>
          <w:szCs w:val="28"/>
          <w:lang w:val="uk-UA"/>
        </w:rPr>
      </w:pPr>
    </w:p>
    <w:p w:rsidR="00420B6F" w:rsidRPr="000D1D88" w:rsidRDefault="00420B6F" w:rsidP="00420B6F">
      <w:pPr>
        <w:tabs>
          <w:tab w:val="right" w:pos="9355"/>
        </w:tabs>
        <w:jc w:val="center"/>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 xml:space="preserve">на тему: </w:t>
      </w:r>
      <w:r w:rsidRPr="000D1D88">
        <w:rPr>
          <w:rFonts w:ascii="Times New Roman" w:eastAsia="Times New Roman" w:hAnsi="Times New Roman" w:cs="Times New Roman"/>
          <w:b/>
          <w:sz w:val="28"/>
          <w:szCs w:val="28"/>
          <w:lang w:val="uk-UA"/>
        </w:rPr>
        <w:t>«</w:t>
      </w:r>
      <w:r w:rsidRPr="00420B6F">
        <w:rPr>
          <w:rFonts w:ascii="Times New Roman" w:hAnsi="Times New Roman"/>
          <w:b/>
          <w:sz w:val="28"/>
          <w:szCs w:val="28"/>
          <w:lang w:val="uk-UA"/>
        </w:rPr>
        <w:t xml:space="preserve">Взаємовплив деструктивних міжособистісних конфліктів на рівень </w:t>
      </w:r>
      <w:proofErr w:type="spellStart"/>
      <w:r>
        <w:rPr>
          <w:rFonts w:ascii="Times New Roman" w:hAnsi="Times New Roman"/>
          <w:b/>
          <w:sz w:val="28"/>
          <w:szCs w:val="28"/>
          <w:lang w:val="uk-UA"/>
        </w:rPr>
        <w:t>стресо</w:t>
      </w:r>
      <w:r w:rsidRPr="00420B6F">
        <w:rPr>
          <w:rFonts w:ascii="Times New Roman" w:hAnsi="Times New Roman"/>
          <w:b/>
          <w:sz w:val="28"/>
          <w:szCs w:val="28"/>
          <w:lang w:val="uk-UA"/>
        </w:rPr>
        <w:t>стійкості</w:t>
      </w:r>
      <w:proofErr w:type="spellEnd"/>
      <w:r w:rsidRPr="000D1D88">
        <w:rPr>
          <w:rFonts w:ascii="Times New Roman" w:eastAsia="Times New Roman" w:hAnsi="Times New Roman" w:cs="Times New Roman"/>
          <w:b/>
          <w:sz w:val="28"/>
          <w:szCs w:val="28"/>
          <w:lang w:val="uk-UA"/>
        </w:rPr>
        <w:t>»</w:t>
      </w:r>
    </w:p>
    <w:p w:rsidR="00420B6F" w:rsidRPr="000D1D88" w:rsidRDefault="00420B6F" w:rsidP="00420B6F">
      <w:pPr>
        <w:tabs>
          <w:tab w:val="right" w:pos="9355"/>
        </w:tabs>
        <w:jc w:val="center"/>
        <w:rPr>
          <w:rFonts w:ascii="Times New Roman" w:eastAsia="Times New Roman" w:hAnsi="Times New Roman" w:cs="Times New Roman"/>
          <w:sz w:val="28"/>
          <w:szCs w:val="28"/>
          <w:lang w:val="uk-UA"/>
        </w:rPr>
      </w:pPr>
    </w:p>
    <w:p w:rsidR="00420B6F" w:rsidRPr="000D1D88" w:rsidRDefault="00420B6F" w:rsidP="00420B6F">
      <w:pPr>
        <w:tabs>
          <w:tab w:val="right" w:pos="9355"/>
        </w:tabs>
        <w:jc w:val="center"/>
        <w:rPr>
          <w:rFonts w:ascii="Times New Roman" w:eastAsia="Times New Roman" w:hAnsi="Times New Roman" w:cs="Times New Roman"/>
          <w:sz w:val="28"/>
          <w:szCs w:val="28"/>
          <w:lang w:val="uk-UA"/>
        </w:rPr>
      </w:pPr>
      <w:r>
        <w:rPr>
          <w:rFonts w:ascii="Times New Roman" w:hAnsi="Times New Roman"/>
          <w:sz w:val="28"/>
          <w:szCs w:val="28"/>
          <w:lang w:val="uk-UA"/>
        </w:rPr>
        <w:t>«</w:t>
      </w:r>
      <w:proofErr w:type="spellStart"/>
      <w:r w:rsidRPr="00420B6F">
        <w:rPr>
          <w:rFonts w:ascii="Times New Roman" w:hAnsi="Times New Roman"/>
          <w:sz w:val="28"/>
          <w:szCs w:val="28"/>
          <w:lang w:val="uk-UA"/>
        </w:rPr>
        <w:t>Mutual</w:t>
      </w:r>
      <w:proofErr w:type="spellEnd"/>
      <w:r w:rsidRPr="00420B6F">
        <w:rPr>
          <w:rFonts w:ascii="Times New Roman" w:hAnsi="Times New Roman"/>
          <w:sz w:val="28"/>
          <w:szCs w:val="28"/>
          <w:lang w:val="uk-UA"/>
        </w:rPr>
        <w:t xml:space="preserve"> </w:t>
      </w:r>
      <w:proofErr w:type="spellStart"/>
      <w:r w:rsidRPr="00420B6F">
        <w:rPr>
          <w:rFonts w:ascii="Times New Roman" w:hAnsi="Times New Roman"/>
          <w:sz w:val="28"/>
          <w:szCs w:val="28"/>
          <w:lang w:val="uk-UA"/>
        </w:rPr>
        <w:t>influence</w:t>
      </w:r>
      <w:proofErr w:type="spellEnd"/>
      <w:r w:rsidRPr="00420B6F">
        <w:rPr>
          <w:rFonts w:ascii="Times New Roman" w:hAnsi="Times New Roman"/>
          <w:sz w:val="28"/>
          <w:szCs w:val="28"/>
          <w:lang w:val="uk-UA"/>
        </w:rPr>
        <w:t xml:space="preserve"> </w:t>
      </w:r>
      <w:proofErr w:type="spellStart"/>
      <w:r w:rsidRPr="00420B6F">
        <w:rPr>
          <w:rFonts w:ascii="Times New Roman" w:hAnsi="Times New Roman"/>
          <w:sz w:val="28"/>
          <w:szCs w:val="28"/>
          <w:lang w:val="uk-UA"/>
        </w:rPr>
        <w:t>of</w:t>
      </w:r>
      <w:proofErr w:type="spellEnd"/>
      <w:r w:rsidRPr="00420B6F">
        <w:rPr>
          <w:rFonts w:ascii="Times New Roman" w:hAnsi="Times New Roman"/>
          <w:sz w:val="28"/>
          <w:szCs w:val="28"/>
          <w:lang w:val="uk-UA"/>
        </w:rPr>
        <w:t xml:space="preserve"> </w:t>
      </w:r>
      <w:proofErr w:type="spellStart"/>
      <w:r w:rsidRPr="00420B6F">
        <w:rPr>
          <w:rFonts w:ascii="Times New Roman" w:hAnsi="Times New Roman"/>
          <w:sz w:val="28"/>
          <w:szCs w:val="28"/>
          <w:lang w:val="uk-UA"/>
        </w:rPr>
        <w:t>destructive</w:t>
      </w:r>
      <w:proofErr w:type="spellEnd"/>
      <w:r w:rsidRPr="00420B6F">
        <w:rPr>
          <w:rFonts w:ascii="Times New Roman" w:hAnsi="Times New Roman"/>
          <w:sz w:val="28"/>
          <w:szCs w:val="28"/>
          <w:lang w:val="uk-UA"/>
        </w:rPr>
        <w:t xml:space="preserve"> </w:t>
      </w:r>
      <w:proofErr w:type="spellStart"/>
      <w:r w:rsidRPr="00420B6F">
        <w:rPr>
          <w:rFonts w:ascii="Times New Roman" w:hAnsi="Times New Roman"/>
          <w:sz w:val="28"/>
          <w:szCs w:val="28"/>
          <w:lang w:val="uk-UA"/>
        </w:rPr>
        <w:t>interpersonal</w:t>
      </w:r>
      <w:proofErr w:type="spellEnd"/>
      <w:r w:rsidRPr="00420B6F">
        <w:rPr>
          <w:rFonts w:ascii="Times New Roman" w:hAnsi="Times New Roman"/>
          <w:sz w:val="28"/>
          <w:szCs w:val="28"/>
          <w:lang w:val="uk-UA"/>
        </w:rPr>
        <w:t xml:space="preserve"> </w:t>
      </w:r>
      <w:proofErr w:type="spellStart"/>
      <w:r w:rsidRPr="00420B6F">
        <w:rPr>
          <w:rFonts w:ascii="Times New Roman" w:hAnsi="Times New Roman"/>
          <w:sz w:val="28"/>
          <w:szCs w:val="28"/>
          <w:lang w:val="uk-UA"/>
        </w:rPr>
        <w:t>conflicts</w:t>
      </w:r>
      <w:proofErr w:type="spellEnd"/>
      <w:r w:rsidRPr="00420B6F">
        <w:rPr>
          <w:rFonts w:ascii="Times New Roman" w:hAnsi="Times New Roman"/>
          <w:sz w:val="28"/>
          <w:szCs w:val="28"/>
          <w:lang w:val="uk-UA"/>
        </w:rPr>
        <w:t xml:space="preserve"> </w:t>
      </w:r>
      <w:proofErr w:type="spellStart"/>
      <w:r w:rsidRPr="00420B6F">
        <w:rPr>
          <w:rFonts w:ascii="Times New Roman" w:hAnsi="Times New Roman"/>
          <w:sz w:val="28"/>
          <w:szCs w:val="28"/>
          <w:lang w:val="uk-UA"/>
        </w:rPr>
        <w:t>on</w:t>
      </w:r>
      <w:proofErr w:type="spellEnd"/>
      <w:r w:rsidRPr="00420B6F">
        <w:rPr>
          <w:rFonts w:ascii="Times New Roman" w:hAnsi="Times New Roman"/>
          <w:sz w:val="28"/>
          <w:szCs w:val="28"/>
          <w:lang w:val="uk-UA"/>
        </w:rPr>
        <w:t xml:space="preserve"> </w:t>
      </w:r>
      <w:proofErr w:type="spellStart"/>
      <w:r w:rsidRPr="00420B6F">
        <w:rPr>
          <w:rFonts w:ascii="Times New Roman" w:hAnsi="Times New Roman"/>
          <w:sz w:val="28"/>
          <w:szCs w:val="28"/>
          <w:lang w:val="uk-UA"/>
        </w:rPr>
        <w:t>the</w:t>
      </w:r>
      <w:proofErr w:type="spellEnd"/>
      <w:r w:rsidRPr="00420B6F">
        <w:rPr>
          <w:rFonts w:ascii="Times New Roman" w:hAnsi="Times New Roman"/>
          <w:sz w:val="28"/>
          <w:szCs w:val="28"/>
          <w:lang w:val="uk-UA"/>
        </w:rPr>
        <w:t xml:space="preserve"> </w:t>
      </w:r>
      <w:proofErr w:type="spellStart"/>
      <w:r w:rsidRPr="00420B6F">
        <w:rPr>
          <w:rFonts w:ascii="Times New Roman" w:hAnsi="Times New Roman"/>
          <w:sz w:val="28"/>
          <w:szCs w:val="28"/>
          <w:lang w:val="uk-UA"/>
        </w:rPr>
        <w:t>level</w:t>
      </w:r>
      <w:proofErr w:type="spellEnd"/>
      <w:r w:rsidRPr="00420B6F">
        <w:rPr>
          <w:rFonts w:ascii="Times New Roman" w:hAnsi="Times New Roman"/>
          <w:sz w:val="28"/>
          <w:szCs w:val="28"/>
          <w:lang w:val="uk-UA"/>
        </w:rPr>
        <w:t xml:space="preserve"> </w:t>
      </w:r>
      <w:proofErr w:type="spellStart"/>
      <w:r w:rsidRPr="00420B6F">
        <w:rPr>
          <w:rFonts w:ascii="Times New Roman" w:hAnsi="Times New Roman"/>
          <w:sz w:val="28"/>
          <w:szCs w:val="28"/>
          <w:lang w:val="uk-UA"/>
        </w:rPr>
        <w:t>of</w:t>
      </w:r>
      <w:proofErr w:type="spellEnd"/>
      <w:r w:rsidRPr="00420B6F">
        <w:rPr>
          <w:rFonts w:ascii="Times New Roman" w:hAnsi="Times New Roman"/>
          <w:sz w:val="28"/>
          <w:szCs w:val="28"/>
          <w:lang w:val="uk-UA"/>
        </w:rPr>
        <w:t xml:space="preserve"> </w:t>
      </w:r>
      <w:proofErr w:type="spellStart"/>
      <w:r w:rsidRPr="00420B6F">
        <w:rPr>
          <w:rFonts w:ascii="Times New Roman" w:hAnsi="Times New Roman"/>
          <w:sz w:val="28"/>
          <w:szCs w:val="28"/>
          <w:lang w:val="uk-UA"/>
        </w:rPr>
        <w:t>stress</w:t>
      </w:r>
      <w:proofErr w:type="spellEnd"/>
      <w:r w:rsidRPr="00420B6F">
        <w:rPr>
          <w:rFonts w:ascii="Times New Roman" w:hAnsi="Times New Roman"/>
          <w:sz w:val="28"/>
          <w:szCs w:val="28"/>
          <w:lang w:val="uk-UA"/>
        </w:rPr>
        <w:t xml:space="preserve"> </w:t>
      </w:r>
      <w:proofErr w:type="spellStart"/>
      <w:r w:rsidRPr="00420B6F">
        <w:rPr>
          <w:rFonts w:ascii="Times New Roman" w:hAnsi="Times New Roman"/>
          <w:sz w:val="28"/>
          <w:szCs w:val="28"/>
          <w:lang w:val="uk-UA"/>
        </w:rPr>
        <w:t>tolerance</w:t>
      </w:r>
      <w:proofErr w:type="spellEnd"/>
      <w:r>
        <w:rPr>
          <w:rFonts w:ascii="Times New Roman" w:hAnsi="Times New Roman"/>
          <w:sz w:val="28"/>
          <w:szCs w:val="28"/>
          <w:lang w:val="uk-UA"/>
        </w:rPr>
        <w:t>»</w:t>
      </w:r>
    </w:p>
    <w:p w:rsidR="00420B6F" w:rsidRPr="000D1D88" w:rsidRDefault="00420B6F" w:rsidP="00420B6F">
      <w:pPr>
        <w:tabs>
          <w:tab w:val="right" w:pos="9355"/>
        </w:tabs>
        <w:jc w:val="center"/>
        <w:rPr>
          <w:rFonts w:ascii="Times New Roman" w:eastAsia="Times New Roman" w:hAnsi="Times New Roman" w:cs="Times New Roman"/>
          <w:sz w:val="28"/>
          <w:szCs w:val="28"/>
          <w:u w:val="single"/>
          <w:lang w:val="uk-UA"/>
        </w:rPr>
      </w:pPr>
    </w:p>
    <w:p w:rsidR="00420B6F" w:rsidRPr="000D1D88" w:rsidRDefault="00420B6F" w:rsidP="00420B6F">
      <w:pPr>
        <w:tabs>
          <w:tab w:val="right" w:pos="9355"/>
        </w:tabs>
        <w:rPr>
          <w:rFonts w:ascii="Times New Roman" w:eastAsia="Times New Roman" w:hAnsi="Times New Roman" w:cs="Times New Roman"/>
          <w:sz w:val="28"/>
          <w:szCs w:val="28"/>
          <w:u w:val="single"/>
          <w:lang w:val="uk-UA"/>
        </w:rPr>
      </w:pPr>
    </w:p>
    <w:p w:rsidR="00420B6F" w:rsidRPr="000D1D88" w:rsidRDefault="00420B6F" w:rsidP="00420B6F">
      <w:pPr>
        <w:tabs>
          <w:tab w:val="right" w:pos="9355"/>
        </w:tabs>
        <w:rPr>
          <w:rFonts w:ascii="Times New Roman" w:eastAsia="Times New Roman" w:hAnsi="Times New Roman" w:cs="Times New Roman"/>
          <w:sz w:val="28"/>
          <w:szCs w:val="28"/>
          <w:u w:val="single"/>
          <w:lang w:val="uk-UA"/>
        </w:rPr>
      </w:pPr>
    </w:p>
    <w:p w:rsidR="00420B6F" w:rsidRPr="000D1D88" w:rsidRDefault="00420B6F" w:rsidP="00420B6F">
      <w:pPr>
        <w:ind w:left="3996"/>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 xml:space="preserve">Виконала: студентка </w:t>
      </w:r>
      <w:r>
        <w:rPr>
          <w:rFonts w:ascii="Times New Roman" w:eastAsia="Times New Roman" w:hAnsi="Times New Roman" w:cs="Times New Roman"/>
          <w:sz w:val="28"/>
          <w:szCs w:val="28"/>
          <w:lang w:val="uk-UA"/>
        </w:rPr>
        <w:t>заоч</w:t>
      </w:r>
      <w:r w:rsidRPr="000D1D88">
        <w:rPr>
          <w:rFonts w:ascii="Times New Roman" w:eastAsia="Times New Roman" w:hAnsi="Times New Roman" w:cs="Times New Roman"/>
          <w:sz w:val="28"/>
          <w:szCs w:val="28"/>
          <w:lang w:val="uk-UA"/>
        </w:rPr>
        <w:t>но</w:t>
      </w:r>
      <w:r>
        <w:rPr>
          <w:rFonts w:ascii="Times New Roman" w:hAnsi="Times New Roman"/>
          <w:sz w:val="28"/>
          <w:szCs w:val="28"/>
          <w:lang w:val="uk-UA"/>
        </w:rPr>
        <w:t>ї форми</w:t>
      </w:r>
      <w:r w:rsidRPr="00A17088">
        <w:rPr>
          <w:rFonts w:ascii="Times New Roman" w:hAnsi="Times New Roman"/>
          <w:sz w:val="28"/>
          <w:szCs w:val="28"/>
        </w:rPr>
        <w:t xml:space="preserve"> </w:t>
      </w:r>
      <w:r w:rsidRPr="000D1D88">
        <w:rPr>
          <w:rFonts w:ascii="Times New Roman" w:eastAsia="Times New Roman" w:hAnsi="Times New Roman" w:cs="Times New Roman"/>
          <w:sz w:val="28"/>
          <w:szCs w:val="28"/>
          <w:lang w:val="uk-UA"/>
        </w:rPr>
        <w:t>навчання</w:t>
      </w:r>
    </w:p>
    <w:p w:rsidR="00420B6F" w:rsidRPr="000D1D88" w:rsidRDefault="00420B6F" w:rsidP="00420B6F">
      <w:pPr>
        <w:ind w:firstLine="1701"/>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спеціальність  053 Психологія</w:t>
      </w:r>
    </w:p>
    <w:p w:rsidR="00420B6F" w:rsidRPr="000D1D88" w:rsidRDefault="00420B6F" w:rsidP="00420B6F">
      <w:pPr>
        <w:ind w:firstLine="1701"/>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 xml:space="preserve">                                 </w:t>
      </w:r>
      <w:bookmarkStart w:id="0" w:name="_GoBack"/>
      <w:proofErr w:type="spellStart"/>
      <w:r>
        <w:rPr>
          <w:rFonts w:ascii="Times New Roman" w:hAnsi="Times New Roman"/>
          <w:sz w:val="28"/>
          <w:szCs w:val="28"/>
          <w:lang w:val="uk-UA"/>
        </w:rPr>
        <w:t>Рєзніченко</w:t>
      </w:r>
      <w:proofErr w:type="spellEnd"/>
      <w:r>
        <w:rPr>
          <w:rFonts w:ascii="Times New Roman" w:hAnsi="Times New Roman"/>
          <w:sz w:val="28"/>
          <w:szCs w:val="28"/>
          <w:lang w:val="uk-UA"/>
        </w:rPr>
        <w:t xml:space="preserve"> Марина</w:t>
      </w:r>
      <w:r w:rsidRPr="000D1D8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Ігор</w:t>
      </w:r>
      <w:r w:rsidRPr="000D1D88">
        <w:rPr>
          <w:rFonts w:ascii="Times New Roman" w:eastAsia="Times New Roman" w:hAnsi="Times New Roman" w:cs="Times New Roman"/>
          <w:sz w:val="28"/>
          <w:szCs w:val="28"/>
          <w:lang w:val="uk-UA"/>
        </w:rPr>
        <w:t>івна</w:t>
      </w:r>
      <w:bookmarkEnd w:id="0"/>
    </w:p>
    <w:p w:rsidR="00420B6F" w:rsidRPr="000D1D88" w:rsidRDefault="00420B6F" w:rsidP="00420B6F">
      <w:pPr>
        <w:tabs>
          <w:tab w:val="left" w:pos="5245"/>
          <w:tab w:val="right" w:pos="9355"/>
        </w:tabs>
        <w:spacing w:before="120"/>
        <w:ind w:firstLine="1701"/>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Керівник</w:t>
      </w:r>
      <w:r w:rsidR="00BE3DAC">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к</w:t>
      </w:r>
      <w:r w:rsidRPr="000D1D8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істор.</w:t>
      </w:r>
      <w:r w:rsidRPr="000D1D88">
        <w:rPr>
          <w:rFonts w:ascii="Times New Roman" w:eastAsia="Times New Roman" w:hAnsi="Times New Roman" w:cs="Times New Roman"/>
          <w:sz w:val="28"/>
          <w:szCs w:val="28"/>
          <w:lang w:val="uk-UA"/>
        </w:rPr>
        <w:t>н</w:t>
      </w:r>
      <w:proofErr w:type="spellEnd"/>
      <w:r w:rsidRPr="000D1D8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доц</w:t>
      </w:r>
      <w:r w:rsidRPr="000D1D88">
        <w:rPr>
          <w:rFonts w:ascii="Times New Roman" w:eastAsia="Times New Roman" w:hAnsi="Times New Roman" w:cs="Times New Roman"/>
          <w:sz w:val="28"/>
          <w:szCs w:val="28"/>
          <w:lang w:val="uk-UA"/>
        </w:rPr>
        <w:t xml:space="preserve">. </w:t>
      </w:r>
      <w:proofErr w:type="spellStart"/>
      <w:r>
        <w:rPr>
          <w:rFonts w:ascii="Times New Roman" w:hAnsi="Times New Roman"/>
          <w:sz w:val="28"/>
          <w:szCs w:val="28"/>
          <w:lang w:val="uk-UA"/>
        </w:rPr>
        <w:t>Піщевська</w:t>
      </w:r>
      <w:proofErr w:type="spellEnd"/>
      <w:r>
        <w:rPr>
          <w:rFonts w:ascii="Times New Roman" w:hAnsi="Times New Roman"/>
          <w:sz w:val="28"/>
          <w:szCs w:val="28"/>
          <w:lang w:val="uk-UA"/>
        </w:rPr>
        <w:t xml:space="preserve"> Е.В</w:t>
      </w:r>
      <w:r w:rsidRPr="000D1D88">
        <w:rPr>
          <w:rFonts w:ascii="Times New Roman" w:eastAsia="Times New Roman" w:hAnsi="Times New Roman" w:cs="Times New Roman"/>
          <w:sz w:val="28"/>
          <w:szCs w:val="28"/>
          <w:lang w:val="uk-UA"/>
        </w:rPr>
        <w:t xml:space="preserve">. </w:t>
      </w:r>
    </w:p>
    <w:p w:rsidR="00420B6F" w:rsidRPr="000D1D88" w:rsidRDefault="00420B6F" w:rsidP="00420B6F">
      <w:pPr>
        <w:tabs>
          <w:tab w:val="left" w:pos="5245"/>
          <w:tab w:val="right" w:pos="9355"/>
        </w:tabs>
        <w:spacing w:before="120"/>
        <w:ind w:firstLine="1701"/>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 xml:space="preserve">                                 Рецензент    </w:t>
      </w:r>
    </w:p>
    <w:p w:rsidR="00420B6F" w:rsidRPr="000D1D88" w:rsidRDefault="00420B6F" w:rsidP="00420B6F">
      <w:pPr>
        <w:tabs>
          <w:tab w:val="left" w:pos="5245"/>
          <w:tab w:val="right" w:pos="9355"/>
        </w:tabs>
        <w:spacing w:before="120"/>
        <w:rPr>
          <w:rFonts w:ascii="Times New Roman" w:eastAsia="Times New Roman" w:hAnsi="Times New Roman" w:cs="Times New Roman"/>
          <w:sz w:val="28"/>
          <w:szCs w:val="28"/>
          <w:lang w:val="uk-UA"/>
        </w:rPr>
      </w:pPr>
    </w:p>
    <w:p w:rsidR="00420B6F" w:rsidRPr="000D1D88" w:rsidRDefault="00420B6F" w:rsidP="00420B6F">
      <w:pPr>
        <w:ind w:left="3969"/>
        <w:rPr>
          <w:rFonts w:ascii="Times New Roman" w:eastAsia="Times New Roman" w:hAnsi="Times New Roman" w:cs="Times New Roman"/>
          <w:sz w:val="28"/>
          <w:szCs w:val="28"/>
          <w:lang w:val="uk-UA"/>
        </w:rPr>
      </w:pPr>
    </w:p>
    <w:p w:rsidR="00420B6F" w:rsidRPr="000D1D88" w:rsidRDefault="00420B6F" w:rsidP="00420B6F">
      <w:pPr>
        <w:ind w:left="3969"/>
        <w:rPr>
          <w:rFonts w:ascii="Times New Roman" w:eastAsia="Times New Roman" w:hAnsi="Times New Roman" w:cs="Times New Roman"/>
          <w:sz w:val="28"/>
          <w:szCs w:val="28"/>
          <w:lang w:val="uk-UA"/>
        </w:rPr>
      </w:pPr>
    </w:p>
    <w:p w:rsidR="00420B6F" w:rsidRPr="000D1D88" w:rsidRDefault="00420B6F" w:rsidP="00420B6F">
      <w:pPr>
        <w:ind w:left="3969"/>
        <w:rPr>
          <w:rFonts w:ascii="Times New Roman" w:eastAsia="Times New Roman" w:hAnsi="Times New Roman" w:cs="Times New Roman"/>
          <w:sz w:val="28"/>
          <w:szCs w:val="28"/>
          <w:lang w:val="uk-UA"/>
        </w:rPr>
      </w:pPr>
    </w:p>
    <w:tbl>
      <w:tblPr>
        <w:tblW w:w="5155" w:type="pct"/>
        <w:jc w:val="center"/>
        <w:tblLook w:val="00A0" w:firstRow="1" w:lastRow="0" w:firstColumn="1" w:lastColumn="0" w:noHBand="0" w:noVBand="0"/>
      </w:tblPr>
      <w:tblGrid>
        <w:gridCol w:w="5079"/>
        <w:gridCol w:w="4783"/>
      </w:tblGrid>
      <w:tr w:rsidR="00420B6F" w:rsidRPr="000D1D88" w:rsidTr="00226AF8">
        <w:trPr>
          <w:jc w:val="center"/>
        </w:trPr>
        <w:tc>
          <w:tcPr>
            <w:tcW w:w="4967" w:type="dxa"/>
          </w:tcPr>
          <w:p w:rsidR="00420B6F" w:rsidRPr="000D1D88" w:rsidRDefault="00420B6F" w:rsidP="00226AF8">
            <w:pPr>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Рекомендовано до захисту:</w:t>
            </w:r>
          </w:p>
          <w:p w:rsidR="00420B6F" w:rsidRPr="000D1D88" w:rsidRDefault="00420B6F" w:rsidP="00226AF8">
            <w:pPr>
              <w:spacing w:before="120"/>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Протокол засідання кафедри</w:t>
            </w:r>
          </w:p>
          <w:p w:rsidR="00420B6F" w:rsidRPr="000D1D88" w:rsidRDefault="00420B6F" w:rsidP="00226AF8">
            <w:pPr>
              <w:spacing w:before="120"/>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 xml:space="preserve">№ ___ від _____.__________.202_ р. </w:t>
            </w:r>
          </w:p>
          <w:p w:rsidR="00420B6F" w:rsidRPr="000D1D88" w:rsidRDefault="00420B6F" w:rsidP="00226AF8">
            <w:pPr>
              <w:spacing w:before="600"/>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Завідувач кафедри</w:t>
            </w:r>
          </w:p>
          <w:p w:rsidR="00420B6F" w:rsidRPr="000D1D88" w:rsidRDefault="00420B6F" w:rsidP="00226AF8">
            <w:pPr>
              <w:tabs>
                <w:tab w:val="left" w:pos="1168"/>
                <w:tab w:val="left" w:pos="3861"/>
              </w:tabs>
              <w:spacing w:before="360"/>
              <w:rPr>
                <w:rFonts w:ascii="Times New Roman" w:eastAsia="Times New Roman" w:hAnsi="Times New Roman" w:cs="Times New Roman"/>
                <w:sz w:val="28"/>
                <w:szCs w:val="28"/>
                <w:u w:val="single"/>
                <w:lang w:val="uk-UA"/>
              </w:rPr>
            </w:pPr>
            <w:r w:rsidRPr="000D1D88">
              <w:rPr>
                <w:rFonts w:ascii="Times New Roman" w:eastAsia="Times New Roman" w:hAnsi="Times New Roman" w:cs="Times New Roman"/>
                <w:sz w:val="28"/>
                <w:szCs w:val="28"/>
                <w:u w:val="single"/>
                <w:lang w:val="uk-UA"/>
              </w:rPr>
              <w:tab/>
            </w:r>
            <w:r w:rsidRPr="000D1D88">
              <w:rPr>
                <w:rFonts w:ascii="Times New Roman" w:eastAsia="Times New Roman" w:hAnsi="Times New Roman" w:cs="Times New Roman"/>
                <w:sz w:val="28"/>
                <w:szCs w:val="28"/>
                <w:lang w:val="uk-UA"/>
              </w:rPr>
              <w:t xml:space="preserve">              ________________</w:t>
            </w:r>
          </w:p>
          <w:p w:rsidR="00420B6F" w:rsidRPr="000D1D88" w:rsidRDefault="00420B6F" w:rsidP="00226AF8">
            <w:pPr>
              <w:tabs>
                <w:tab w:val="left" w:pos="284"/>
                <w:tab w:val="left" w:pos="1767"/>
              </w:tabs>
              <w:rPr>
                <w:rFonts w:ascii="Times New Roman" w:eastAsia="Times New Roman" w:hAnsi="Times New Roman" w:cs="Times New Roman"/>
                <w:sz w:val="20"/>
                <w:szCs w:val="20"/>
                <w:lang w:val="uk-UA"/>
              </w:rPr>
            </w:pPr>
            <w:r w:rsidRPr="000D1D88">
              <w:rPr>
                <w:rFonts w:ascii="Times New Roman" w:eastAsia="Times New Roman" w:hAnsi="Times New Roman" w:cs="Times New Roman"/>
                <w:sz w:val="20"/>
                <w:szCs w:val="20"/>
                <w:lang w:val="uk-UA"/>
              </w:rPr>
              <w:tab/>
              <w:t>(підпис)</w:t>
            </w:r>
            <w:r w:rsidRPr="000D1D88">
              <w:rPr>
                <w:rFonts w:ascii="Times New Roman" w:eastAsia="Times New Roman" w:hAnsi="Times New Roman" w:cs="Times New Roman"/>
                <w:sz w:val="20"/>
                <w:szCs w:val="20"/>
                <w:lang w:val="uk-UA"/>
              </w:rPr>
              <w:tab/>
              <w:t xml:space="preserve">                   (ПІБ)</w:t>
            </w:r>
          </w:p>
        </w:tc>
        <w:tc>
          <w:tcPr>
            <w:tcW w:w="4678" w:type="dxa"/>
          </w:tcPr>
          <w:p w:rsidR="00420B6F" w:rsidRPr="000D1D88" w:rsidRDefault="00420B6F" w:rsidP="00226AF8">
            <w:pPr>
              <w:tabs>
                <w:tab w:val="right" w:pos="4462"/>
              </w:tabs>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Захищено на засіданні ЕК № __</w:t>
            </w:r>
          </w:p>
          <w:p w:rsidR="00420B6F" w:rsidRPr="000D1D88" w:rsidRDefault="00420B6F" w:rsidP="00226AF8">
            <w:pPr>
              <w:tabs>
                <w:tab w:val="right" w:pos="4462"/>
              </w:tabs>
              <w:spacing w:before="120"/>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протокол № __від __________202_ р.</w:t>
            </w:r>
            <w:r w:rsidRPr="000D1D88">
              <w:rPr>
                <w:rFonts w:ascii="Times New Roman" w:eastAsia="Times New Roman" w:hAnsi="Times New Roman" w:cs="Times New Roman"/>
                <w:sz w:val="28"/>
                <w:szCs w:val="28"/>
                <w:lang w:val="uk-UA"/>
              </w:rPr>
              <w:tab/>
            </w:r>
          </w:p>
          <w:p w:rsidR="00420B6F" w:rsidRPr="000D1D88" w:rsidRDefault="00420B6F" w:rsidP="00226AF8">
            <w:pPr>
              <w:tabs>
                <w:tab w:val="right" w:pos="4462"/>
              </w:tabs>
              <w:spacing w:before="120"/>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Оцінка______________/___</w:t>
            </w:r>
            <w:r w:rsidRPr="000D1D88">
              <w:rPr>
                <w:rFonts w:ascii="Times New Roman" w:eastAsia="Times New Roman" w:hAnsi="Times New Roman" w:cs="Times New Roman"/>
                <w:sz w:val="28"/>
                <w:szCs w:val="28"/>
                <w:lang w:val="uk-UA"/>
              </w:rPr>
              <w:tab/>
              <w:t>___/_____</w:t>
            </w:r>
          </w:p>
          <w:p w:rsidR="00420B6F" w:rsidRPr="000D1D88" w:rsidRDefault="00420B6F" w:rsidP="00226AF8">
            <w:pPr>
              <w:jc w:val="center"/>
              <w:rPr>
                <w:rFonts w:ascii="Times New Roman" w:eastAsia="Times New Roman" w:hAnsi="Times New Roman" w:cs="Times New Roman"/>
                <w:sz w:val="20"/>
                <w:szCs w:val="20"/>
                <w:lang w:val="uk-UA"/>
              </w:rPr>
            </w:pPr>
            <w:r w:rsidRPr="000D1D88">
              <w:rPr>
                <w:rFonts w:ascii="Times New Roman" w:eastAsia="Times New Roman" w:hAnsi="Times New Roman" w:cs="Times New Roman"/>
                <w:sz w:val="20"/>
                <w:szCs w:val="20"/>
                <w:lang w:val="uk-UA"/>
              </w:rPr>
              <w:t>(за національною шкалою, шкалою ЕСТS, бали)</w:t>
            </w:r>
          </w:p>
          <w:p w:rsidR="00420B6F" w:rsidRPr="000D1D88" w:rsidRDefault="00420B6F" w:rsidP="00226AF8">
            <w:pPr>
              <w:spacing w:before="360"/>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lang w:val="uk-UA"/>
              </w:rPr>
              <w:t>Голова ЕК</w:t>
            </w:r>
          </w:p>
          <w:p w:rsidR="00420B6F" w:rsidRPr="000D1D88" w:rsidRDefault="00420B6F" w:rsidP="00226AF8">
            <w:pPr>
              <w:tabs>
                <w:tab w:val="left" w:pos="1446"/>
                <w:tab w:val="right" w:pos="4462"/>
              </w:tabs>
              <w:spacing w:before="360"/>
              <w:rPr>
                <w:rFonts w:ascii="Times New Roman" w:eastAsia="Times New Roman" w:hAnsi="Times New Roman" w:cs="Times New Roman"/>
                <w:sz w:val="28"/>
                <w:szCs w:val="28"/>
                <w:lang w:val="uk-UA"/>
              </w:rPr>
            </w:pPr>
            <w:r w:rsidRPr="000D1D88">
              <w:rPr>
                <w:rFonts w:ascii="Times New Roman" w:eastAsia="Times New Roman" w:hAnsi="Times New Roman" w:cs="Times New Roman"/>
                <w:sz w:val="28"/>
                <w:szCs w:val="28"/>
                <w:u w:val="single"/>
                <w:lang w:val="uk-UA"/>
              </w:rPr>
              <w:tab/>
            </w:r>
            <w:r w:rsidRPr="000D1D88">
              <w:rPr>
                <w:rFonts w:ascii="Times New Roman" w:eastAsia="Times New Roman" w:hAnsi="Times New Roman" w:cs="Times New Roman"/>
                <w:sz w:val="28"/>
                <w:szCs w:val="28"/>
                <w:lang w:val="uk-UA"/>
              </w:rPr>
              <w:t xml:space="preserve">               ______________.</w:t>
            </w:r>
          </w:p>
          <w:p w:rsidR="00420B6F" w:rsidRPr="000D1D88" w:rsidRDefault="00420B6F" w:rsidP="00226AF8">
            <w:pPr>
              <w:tabs>
                <w:tab w:val="left" w:pos="454"/>
                <w:tab w:val="left" w:pos="2155"/>
              </w:tabs>
              <w:rPr>
                <w:rFonts w:ascii="Times New Roman" w:eastAsia="Times New Roman" w:hAnsi="Times New Roman" w:cs="Times New Roman"/>
                <w:sz w:val="20"/>
                <w:szCs w:val="20"/>
                <w:lang w:val="uk-UA"/>
              </w:rPr>
            </w:pPr>
            <w:r w:rsidRPr="000D1D88">
              <w:rPr>
                <w:rFonts w:ascii="Times New Roman" w:eastAsia="Times New Roman" w:hAnsi="Times New Roman" w:cs="Times New Roman"/>
                <w:sz w:val="28"/>
                <w:szCs w:val="28"/>
                <w:lang w:val="uk-UA"/>
              </w:rPr>
              <w:tab/>
            </w:r>
            <w:r w:rsidRPr="000D1D88">
              <w:rPr>
                <w:rFonts w:ascii="Times New Roman" w:eastAsia="Times New Roman" w:hAnsi="Times New Roman" w:cs="Times New Roman"/>
                <w:sz w:val="20"/>
                <w:szCs w:val="20"/>
                <w:lang w:val="uk-UA"/>
              </w:rPr>
              <w:t>(підпис)</w:t>
            </w:r>
            <w:r w:rsidRPr="000D1D88">
              <w:rPr>
                <w:rFonts w:ascii="Times New Roman" w:eastAsia="Times New Roman" w:hAnsi="Times New Roman" w:cs="Times New Roman"/>
                <w:sz w:val="20"/>
                <w:szCs w:val="20"/>
                <w:lang w:val="uk-UA"/>
              </w:rPr>
              <w:tab/>
              <w:t xml:space="preserve">          (ПІБ)</w:t>
            </w:r>
          </w:p>
        </w:tc>
      </w:tr>
    </w:tbl>
    <w:p w:rsidR="00420B6F" w:rsidRDefault="00420B6F" w:rsidP="00420B6F">
      <w:pPr>
        <w:pStyle w:val="a4"/>
        <w:spacing w:line="360" w:lineRule="auto"/>
        <w:ind w:firstLine="709"/>
        <w:jc w:val="center"/>
        <w:rPr>
          <w:rFonts w:ascii="Times New Roman" w:hAnsi="Times New Roman"/>
          <w:i/>
          <w:sz w:val="28"/>
          <w:szCs w:val="28"/>
          <w:lang w:val="uk-UA"/>
        </w:rPr>
      </w:pPr>
      <w:r>
        <w:rPr>
          <w:rFonts w:ascii="Times New Roman" w:hAnsi="Times New Roman"/>
          <w:b/>
          <w:sz w:val="28"/>
          <w:szCs w:val="28"/>
          <w:lang w:val="uk-UA"/>
        </w:rPr>
        <w:br w:type="page"/>
      </w:r>
    </w:p>
    <w:p w:rsidR="00420B6F" w:rsidRDefault="00420B6F" w:rsidP="003F7367">
      <w:pPr>
        <w:tabs>
          <w:tab w:val="right" w:leader="dot" w:pos="9498"/>
        </w:tabs>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420B6F" w:rsidRPr="009716C9" w:rsidRDefault="003F7367" w:rsidP="003F7367">
      <w:pPr>
        <w:tabs>
          <w:tab w:val="right" w:leader="dot" w:pos="3346"/>
          <w:tab w:val="left" w:leader="dot" w:pos="9639"/>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b/>
          <w:sz w:val="28"/>
          <w:szCs w:val="28"/>
          <w:lang w:val="uk-UA"/>
        </w:rPr>
        <w:t>ВСТУП</w:t>
      </w:r>
      <w:r w:rsidR="00420B6F" w:rsidRPr="009716C9">
        <w:rPr>
          <w:rFonts w:ascii="Times New Roman" w:hAnsi="Times New Roman" w:cs="Times New Roman"/>
          <w:sz w:val="28"/>
          <w:szCs w:val="28"/>
          <w:lang w:val="uk-UA"/>
        </w:rPr>
        <w:tab/>
      </w:r>
      <w:r w:rsidR="00420B6F" w:rsidRPr="009716C9">
        <w:rPr>
          <w:rFonts w:ascii="Times New Roman" w:hAnsi="Times New Roman" w:cs="Times New Roman"/>
          <w:sz w:val="28"/>
          <w:szCs w:val="28"/>
          <w:lang w:val="uk-UA"/>
        </w:rPr>
        <w:tab/>
      </w:r>
      <w:r w:rsidR="00420B6F">
        <w:rPr>
          <w:rFonts w:ascii="Times New Roman" w:hAnsi="Times New Roman" w:cs="Times New Roman"/>
          <w:sz w:val="28"/>
          <w:szCs w:val="28"/>
          <w:lang w:val="uk-UA"/>
        </w:rPr>
        <w:t>3</w:t>
      </w:r>
    </w:p>
    <w:p w:rsidR="00420B6F" w:rsidRPr="009716C9" w:rsidRDefault="003F7367" w:rsidP="003F7367">
      <w:pPr>
        <w:tabs>
          <w:tab w:val="right" w:leader="dot" w:pos="3346"/>
          <w:tab w:val="left" w:leader="dot" w:pos="9498"/>
        </w:tabs>
        <w:spacing w:line="360" w:lineRule="auto"/>
        <w:ind w:left="-284" w:right="141"/>
        <w:rPr>
          <w:rFonts w:ascii="Times New Roman" w:hAnsi="Times New Roman" w:cs="Times New Roman"/>
          <w:b/>
          <w:sz w:val="28"/>
          <w:szCs w:val="28"/>
          <w:lang w:val="uk-UA"/>
        </w:rPr>
      </w:pPr>
      <w:r>
        <w:rPr>
          <w:rFonts w:ascii="Times New Roman" w:hAnsi="Times New Roman" w:cs="Times New Roman"/>
          <w:b/>
          <w:sz w:val="28"/>
          <w:szCs w:val="28"/>
          <w:lang w:val="uk-UA"/>
        </w:rPr>
        <w:tab/>
      </w:r>
      <w:r w:rsidR="00420B6F" w:rsidRPr="009716C9">
        <w:rPr>
          <w:rFonts w:ascii="Times New Roman" w:hAnsi="Times New Roman" w:cs="Times New Roman"/>
          <w:b/>
          <w:sz w:val="28"/>
          <w:szCs w:val="28"/>
          <w:lang w:val="uk-UA"/>
        </w:rPr>
        <w:t xml:space="preserve">РОЗДІЛ 1. </w:t>
      </w:r>
      <w:r w:rsidR="00BE1EA1">
        <w:rPr>
          <w:rFonts w:ascii="Times New Roman" w:hAnsi="Times New Roman" w:cs="Times New Roman"/>
          <w:b/>
          <w:sz w:val="28"/>
          <w:szCs w:val="28"/>
          <w:lang w:val="uk-UA"/>
        </w:rPr>
        <w:t>ТЕОРЕТИЧНЕ ДО</w:t>
      </w:r>
      <w:r w:rsidR="00BE3DAC">
        <w:rPr>
          <w:rFonts w:ascii="Times New Roman" w:hAnsi="Times New Roman" w:cs="Times New Roman"/>
          <w:b/>
          <w:sz w:val="28"/>
          <w:szCs w:val="28"/>
          <w:lang w:val="uk-UA"/>
        </w:rPr>
        <w:t xml:space="preserve">СЛІДЖЕННЯ ПРОБЛЕМИ КОНФЛІКТУ ТА </w:t>
      </w:r>
      <w:r w:rsidR="00BE3DAC" w:rsidRPr="00044F96">
        <w:rPr>
          <w:rFonts w:ascii="Times New Roman" w:hAnsi="Times New Roman" w:cs="Times New Roman"/>
          <w:b/>
          <w:sz w:val="28"/>
          <w:szCs w:val="28"/>
          <w:lang w:val="uk-UA"/>
        </w:rPr>
        <w:t xml:space="preserve"> СТРЕС</w:t>
      </w:r>
      <w:r w:rsidR="00BE3DAC">
        <w:rPr>
          <w:rFonts w:ascii="Times New Roman" w:hAnsi="Times New Roman" w:cs="Times New Roman"/>
          <w:b/>
          <w:sz w:val="28"/>
          <w:szCs w:val="28"/>
          <w:lang w:val="uk-UA"/>
        </w:rPr>
        <w:t>ОСТІЙКОСТІ ЯК ФОРМИ СТРЕСОВОЇ РЕАКЦІЇ</w:t>
      </w:r>
      <w:r w:rsidR="00420B6F" w:rsidRPr="009716C9">
        <w:rPr>
          <w:rFonts w:ascii="Times New Roman" w:hAnsi="Times New Roman" w:cs="Times New Roman"/>
          <w:sz w:val="28"/>
          <w:szCs w:val="28"/>
          <w:lang w:val="uk-UA"/>
        </w:rPr>
        <w:tab/>
      </w:r>
    </w:p>
    <w:p w:rsidR="00420B6F" w:rsidRPr="009716C9" w:rsidRDefault="00420B6F" w:rsidP="003F7367">
      <w:pPr>
        <w:tabs>
          <w:tab w:val="right" w:leader="dot" w:pos="3346"/>
          <w:tab w:val="left" w:leader="dot" w:pos="9498"/>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sz w:val="28"/>
          <w:szCs w:val="28"/>
          <w:lang w:val="uk-UA"/>
        </w:rPr>
        <w:t>1.1</w:t>
      </w:r>
      <w:r w:rsidR="00BE1EA1">
        <w:rPr>
          <w:rFonts w:ascii="Times New Roman" w:hAnsi="Times New Roman" w:cs="Times New Roman"/>
          <w:sz w:val="28"/>
          <w:szCs w:val="28"/>
          <w:lang w:val="uk-UA"/>
        </w:rPr>
        <w:t>.</w:t>
      </w:r>
      <w:r w:rsidR="00BE1EA1" w:rsidRPr="00BE1EA1">
        <w:rPr>
          <w:rFonts w:ascii="Times New Roman" w:hAnsi="Times New Roman" w:cs="Times New Roman"/>
          <w:sz w:val="28"/>
          <w:szCs w:val="28"/>
          <w:lang w:val="uk-UA"/>
        </w:rPr>
        <w:t xml:space="preserve"> </w:t>
      </w:r>
      <w:r w:rsidR="00E35561" w:rsidRPr="00E35561">
        <w:rPr>
          <w:rFonts w:ascii="Times New Roman" w:hAnsi="Times New Roman" w:cs="Times New Roman"/>
          <w:sz w:val="28"/>
          <w:szCs w:val="28"/>
          <w:lang w:val="uk-UA"/>
        </w:rPr>
        <w:t xml:space="preserve">Історіографія проблеми </w:t>
      </w:r>
      <w:proofErr w:type="spellStart"/>
      <w:r w:rsidR="00E35561" w:rsidRPr="00E35561">
        <w:rPr>
          <w:rFonts w:ascii="Times New Roman" w:hAnsi="Times New Roman" w:cs="Times New Roman"/>
          <w:sz w:val="28"/>
          <w:szCs w:val="28"/>
          <w:lang w:val="uk-UA"/>
        </w:rPr>
        <w:t>стресостійкості</w:t>
      </w:r>
      <w:proofErr w:type="spellEnd"/>
      <w:r w:rsidR="00E35561" w:rsidRPr="00E35561">
        <w:rPr>
          <w:rFonts w:ascii="Times New Roman" w:hAnsi="Times New Roman" w:cs="Times New Roman"/>
          <w:sz w:val="28"/>
          <w:szCs w:val="28"/>
          <w:lang w:val="uk-UA"/>
        </w:rPr>
        <w:t xml:space="preserve"> особистості у конфліктній ситуації</w:t>
      </w:r>
      <w:r w:rsidRPr="009716C9">
        <w:rPr>
          <w:rFonts w:ascii="Times New Roman" w:hAnsi="Times New Roman" w:cs="Times New Roman"/>
          <w:sz w:val="28"/>
          <w:szCs w:val="28"/>
          <w:lang w:val="uk-UA"/>
        </w:rPr>
        <w:t>.</w:t>
      </w:r>
      <w:r w:rsidRPr="009716C9">
        <w:rPr>
          <w:rFonts w:ascii="Times New Roman" w:hAnsi="Times New Roman" w:cs="Times New Roman"/>
          <w:sz w:val="28"/>
          <w:szCs w:val="28"/>
          <w:lang w:val="uk-UA"/>
        </w:rPr>
        <w:tab/>
      </w:r>
      <w:r w:rsidRPr="009716C9">
        <w:rPr>
          <w:rFonts w:ascii="Times New Roman" w:hAnsi="Times New Roman" w:cs="Times New Roman"/>
          <w:sz w:val="28"/>
          <w:szCs w:val="28"/>
          <w:lang w:val="uk-UA"/>
        </w:rPr>
        <w:tab/>
      </w:r>
    </w:p>
    <w:p w:rsidR="00420B6F" w:rsidRPr="009716C9" w:rsidRDefault="00420B6F" w:rsidP="003F7367">
      <w:pPr>
        <w:tabs>
          <w:tab w:val="right" w:leader="dot" w:pos="3346"/>
          <w:tab w:val="left" w:leader="dot" w:pos="9498"/>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sz w:val="28"/>
          <w:szCs w:val="28"/>
          <w:lang w:val="uk-UA"/>
        </w:rPr>
        <w:t xml:space="preserve">1.2. </w:t>
      </w:r>
      <w:r w:rsidR="00BE1EA1">
        <w:rPr>
          <w:rFonts w:ascii="Times New Roman" w:hAnsi="Times New Roman" w:cs="Times New Roman"/>
          <w:sz w:val="28"/>
          <w:szCs w:val="28"/>
          <w:lang w:val="uk-UA"/>
        </w:rPr>
        <w:t>Конфлікт як психологічний ф</w:t>
      </w:r>
      <w:r w:rsidR="00BE1EA1" w:rsidRPr="009716C9">
        <w:rPr>
          <w:rFonts w:ascii="Times New Roman" w:hAnsi="Times New Roman" w:cs="Times New Roman"/>
          <w:sz w:val="28"/>
          <w:szCs w:val="28"/>
          <w:lang w:val="uk-UA"/>
        </w:rPr>
        <w:t>еномен та чинн</w:t>
      </w:r>
      <w:r w:rsidR="00BE1EA1">
        <w:rPr>
          <w:rFonts w:ascii="Times New Roman" w:hAnsi="Times New Roman" w:cs="Times New Roman"/>
          <w:sz w:val="28"/>
          <w:szCs w:val="28"/>
          <w:lang w:val="uk-UA"/>
        </w:rPr>
        <w:t>ики, що сприяють його виникненню</w:t>
      </w:r>
      <w:r w:rsidR="00BE1EA1">
        <w:rPr>
          <w:rFonts w:ascii="Times New Roman" w:hAnsi="Times New Roman" w:cs="Times New Roman"/>
          <w:sz w:val="28"/>
          <w:szCs w:val="28"/>
          <w:lang w:val="uk-UA"/>
        </w:rPr>
        <w:tab/>
      </w:r>
      <w:r w:rsidRPr="009716C9">
        <w:rPr>
          <w:rFonts w:ascii="Times New Roman" w:hAnsi="Times New Roman" w:cs="Times New Roman"/>
          <w:sz w:val="28"/>
          <w:szCs w:val="28"/>
          <w:lang w:val="uk-UA"/>
        </w:rPr>
        <w:tab/>
      </w:r>
    </w:p>
    <w:p w:rsidR="00420B6F" w:rsidRPr="009716C9" w:rsidRDefault="00420B6F" w:rsidP="003F7367">
      <w:pPr>
        <w:tabs>
          <w:tab w:val="right" w:leader="dot" w:pos="3346"/>
          <w:tab w:val="left" w:leader="dot" w:pos="9498"/>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sz w:val="28"/>
          <w:szCs w:val="28"/>
          <w:lang w:val="uk-UA"/>
        </w:rPr>
        <w:t>1.3</w:t>
      </w:r>
      <w:r w:rsidR="00BE1EA1" w:rsidRPr="00BE1EA1">
        <w:rPr>
          <w:rFonts w:ascii="Times New Roman" w:hAnsi="Times New Roman" w:cs="Times New Roman"/>
          <w:sz w:val="28"/>
          <w:szCs w:val="28"/>
          <w:lang w:val="uk-UA"/>
        </w:rPr>
        <w:t xml:space="preserve"> </w:t>
      </w:r>
      <w:r w:rsidR="00BE1EA1">
        <w:rPr>
          <w:rFonts w:ascii="Times New Roman" w:hAnsi="Times New Roman" w:cs="Times New Roman"/>
          <w:sz w:val="28"/>
          <w:szCs w:val="28"/>
          <w:lang w:val="uk-UA"/>
        </w:rPr>
        <w:t>Р</w:t>
      </w:r>
      <w:r w:rsidR="00BE1EA1" w:rsidRPr="00BE1EA1">
        <w:rPr>
          <w:rFonts w:ascii="Times New Roman" w:hAnsi="Times New Roman" w:cs="Times New Roman"/>
          <w:sz w:val="28"/>
          <w:szCs w:val="28"/>
          <w:lang w:val="uk-UA"/>
        </w:rPr>
        <w:t>оль особистісних факторів у конфліктній ситуації</w:t>
      </w:r>
      <w:r w:rsidRPr="009716C9">
        <w:rPr>
          <w:rFonts w:ascii="Times New Roman" w:hAnsi="Times New Roman" w:cs="Times New Roman"/>
          <w:sz w:val="28"/>
          <w:szCs w:val="28"/>
          <w:lang w:val="uk-UA"/>
        </w:rPr>
        <w:t>.</w:t>
      </w:r>
      <w:r w:rsidRPr="009716C9">
        <w:rPr>
          <w:rFonts w:ascii="Times New Roman" w:hAnsi="Times New Roman" w:cs="Times New Roman"/>
          <w:sz w:val="28"/>
          <w:szCs w:val="28"/>
          <w:lang w:val="uk-UA"/>
        </w:rPr>
        <w:tab/>
      </w:r>
    </w:p>
    <w:p w:rsidR="00420B6F" w:rsidRPr="009716C9" w:rsidRDefault="00420B6F" w:rsidP="003F7367">
      <w:pPr>
        <w:tabs>
          <w:tab w:val="right" w:leader="dot" w:pos="3346"/>
          <w:tab w:val="left" w:leader="dot" w:pos="9498"/>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b/>
          <w:sz w:val="28"/>
          <w:szCs w:val="28"/>
          <w:lang w:val="uk-UA"/>
        </w:rPr>
        <w:t xml:space="preserve">Висновки до 1 розділу </w:t>
      </w:r>
      <w:r w:rsidRPr="009716C9">
        <w:rPr>
          <w:rFonts w:ascii="Times New Roman" w:hAnsi="Times New Roman" w:cs="Times New Roman"/>
          <w:sz w:val="28"/>
          <w:szCs w:val="28"/>
          <w:lang w:val="uk-UA"/>
        </w:rPr>
        <w:tab/>
      </w:r>
      <w:r w:rsidRPr="009716C9">
        <w:rPr>
          <w:rFonts w:ascii="Times New Roman" w:hAnsi="Times New Roman" w:cs="Times New Roman"/>
          <w:sz w:val="28"/>
          <w:szCs w:val="28"/>
          <w:lang w:val="uk-UA"/>
        </w:rPr>
        <w:tab/>
      </w:r>
    </w:p>
    <w:p w:rsidR="00BE1EA1" w:rsidRDefault="00420B6F" w:rsidP="003F7367">
      <w:pPr>
        <w:tabs>
          <w:tab w:val="right" w:leader="dot" w:pos="3346"/>
          <w:tab w:val="left" w:leader="dot" w:pos="9498"/>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b/>
          <w:sz w:val="28"/>
          <w:szCs w:val="28"/>
          <w:lang w:val="uk-UA"/>
        </w:rPr>
        <w:t xml:space="preserve">РОЗДІЛ 2. </w:t>
      </w:r>
      <w:r w:rsidR="003F7367">
        <w:rPr>
          <w:rFonts w:ascii="Times New Roman" w:hAnsi="Times New Roman" w:cs="Times New Roman"/>
          <w:b/>
          <w:sz w:val="28"/>
          <w:szCs w:val="28"/>
          <w:lang w:val="uk-UA"/>
        </w:rPr>
        <w:t>ЕМПІРИЧНЕ Д</w:t>
      </w:r>
      <w:r w:rsidRPr="009716C9">
        <w:rPr>
          <w:rFonts w:ascii="Times New Roman" w:hAnsi="Times New Roman" w:cs="Times New Roman"/>
          <w:b/>
          <w:sz w:val="28"/>
          <w:szCs w:val="28"/>
          <w:lang w:val="uk-UA"/>
        </w:rPr>
        <w:t xml:space="preserve">ОСЛІДЖЕННЯ </w:t>
      </w:r>
      <w:r w:rsidR="00BE1EA1">
        <w:rPr>
          <w:rFonts w:ascii="Times New Roman" w:hAnsi="Times New Roman" w:cs="Times New Roman"/>
          <w:b/>
          <w:sz w:val="28"/>
          <w:szCs w:val="28"/>
          <w:lang w:val="uk-UA"/>
        </w:rPr>
        <w:t>КОНФЛІКТУ</w:t>
      </w:r>
      <w:r w:rsidRPr="009716C9">
        <w:rPr>
          <w:rFonts w:ascii="Times New Roman" w:hAnsi="Times New Roman" w:cs="Times New Roman"/>
          <w:b/>
          <w:sz w:val="28"/>
          <w:szCs w:val="28"/>
          <w:lang w:val="uk-UA"/>
        </w:rPr>
        <w:t xml:space="preserve">, ЙОГО ЗАЛЕЖНОСТІ ВІД ОСОБИСТІСНИХ ОСОБЛИВОСТЕЙ І </w:t>
      </w:r>
      <w:r w:rsidR="00BE1EA1">
        <w:rPr>
          <w:rFonts w:ascii="Times New Roman" w:hAnsi="Times New Roman" w:cs="Times New Roman"/>
          <w:b/>
          <w:sz w:val="28"/>
          <w:szCs w:val="28"/>
          <w:lang w:val="uk-UA"/>
        </w:rPr>
        <w:t>ПРОЯВУ СТРЕСОСТІЙКОСТІ</w:t>
      </w:r>
      <w:r w:rsidRPr="009716C9">
        <w:rPr>
          <w:rFonts w:ascii="Times New Roman" w:hAnsi="Times New Roman" w:cs="Times New Roman"/>
          <w:sz w:val="28"/>
          <w:szCs w:val="28"/>
          <w:lang w:val="uk-UA"/>
        </w:rPr>
        <w:tab/>
      </w:r>
      <w:r w:rsidR="003F7367">
        <w:rPr>
          <w:rFonts w:ascii="Times New Roman" w:hAnsi="Times New Roman" w:cs="Times New Roman"/>
          <w:sz w:val="28"/>
          <w:szCs w:val="28"/>
          <w:lang w:val="uk-UA"/>
        </w:rPr>
        <w:tab/>
      </w:r>
    </w:p>
    <w:p w:rsidR="00420B6F" w:rsidRPr="009716C9" w:rsidRDefault="00420B6F" w:rsidP="003F7367">
      <w:pPr>
        <w:tabs>
          <w:tab w:val="right" w:leader="dot" w:pos="3346"/>
          <w:tab w:val="left" w:leader="dot" w:pos="9498"/>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sz w:val="28"/>
          <w:szCs w:val="28"/>
          <w:lang w:val="uk-UA"/>
        </w:rPr>
        <w:t xml:space="preserve">2.1. Вибір і обґрунтування </w:t>
      </w:r>
      <w:r w:rsidR="00BE1EA1">
        <w:rPr>
          <w:rFonts w:ascii="Times New Roman" w:hAnsi="Times New Roman" w:cs="Times New Roman"/>
          <w:sz w:val="28"/>
          <w:szCs w:val="28"/>
          <w:lang w:val="uk-UA"/>
        </w:rPr>
        <w:t xml:space="preserve">обраних </w:t>
      </w:r>
      <w:proofErr w:type="spellStart"/>
      <w:r w:rsidR="00BE1EA1" w:rsidRPr="009716C9">
        <w:rPr>
          <w:rFonts w:ascii="Times New Roman" w:hAnsi="Times New Roman" w:cs="Times New Roman"/>
          <w:sz w:val="28"/>
          <w:szCs w:val="28"/>
          <w:lang w:val="uk-UA"/>
        </w:rPr>
        <w:t>м</w:t>
      </w:r>
      <w:r w:rsidRPr="009716C9">
        <w:rPr>
          <w:rFonts w:ascii="Times New Roman" w:hAnsi="Times New Roman" w:cs="Times New Roman"/>
          <w:sz w:val="28"/>
          <w:szCs w:val="28"/>
          <w:lang w:val="uk-UA"/>
        </w:rPr>
        <w:t>етодик</w:t>
      </w:r>
      <w:proofErr w:type="spellEnd"/>
      <w:r w:rsidRPr="009716C9">
        <w:rPr>
          <w:rFonts w:ascii="Times New Roman" w:hAnsi="Times New Roman" w:cs="Times New Roman"/>
          <w:sz w:val="28"/>
          <w:szCs w:val="28"/>
          <w:lang w:val="uk-UA"/>
        </w:rPr>
        <w:t xml:space="preserve"> дослідження</w:t>
      </w:r>
      <w:r w:rsidRPr="009716C9">
        <w:rPr>
          <w:rFonts w:ascii="Times New Roman" w:hAnsi="Times New Roman" w:cs="Times New Roman"/>
          <w:sz w:val="28"/>
          <w:szCs w:val="28"/>
          <w:lang w:val="uk-UA"/>
        </w:rPr>
        <w:tab/>
      </w:r>
    </w:p>
    <w:p w:rsidR="00420B6F" w:rsidRPr="009716C9" w:rsidRDefault="00420B6F" w:rsidP="003F7367">
      <w:pPr>
        <w:tabs>
          <w:tab w:val="right" w:leader="dot" w:pos="3346"/>
          <w:tab w:val="left" w:leader="dot" w:pos="9498"/>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sz w:val="28"/>
          <w:szCs w:val="28"/>
          <w:lang w:val="uk-UA"/>
        </w:rPr>
        <w:t xml:space="preserve">2.2. Аналіз </w:t>
      </w:r>
      <w:r w:rsidR="003F7367">
        <w:rPr>
          <w:rFonts w:ascii="Times New Roman" w:hAnsi="Times New Roman" w:cs="Times New Roman"/>
          <w:sz w:val="28"/>
          <w:szCs w:val="28"/>
          <w:lang w:val="uk-UA"/>
        </w:rPr>
        <w:t>та</w:t>
      </w:r>
      <w:r w:rsidRPr="009716C9">
        <w:rPr>
          <w:rFonts w:ascii="Times New Roman" w:hAnsi="Times New Roman" w:cs="Times New Roman"/>
          <w:sz w:val="28"/>
          <w:szCs w:val="28"/>
          <w:lang w:val="uk-UA"/>
        </w:rPr>
        <w:t xml:space="preserve"> інтерпретація результатів проведеного дослідження</w:t>
      </w:r>
      <w:r w:rsidRPr="009716C9">
        <w:rPr>
          <w:rFonts w:ascii="Times New Roman" w:hAnsi="Times New Roman" w:cs="Times New Roman"/>
          <w:sz w:val="28"/>
          <w:szCs w:val="28"/>
          <w:lang w:val="uk-UA"/>
        </w:rPr>
        <w:tab/>
      </w:r>
    </w:p>
    <w:p w:rsidR="00420B6F" w:rsidRPr="009716C9" w:rsidRDefault="00420B6F" w:rsidP="003F7367">
      <w:pPr>
        <w:tabs>
          <w:tab w:val="right" w:leader="dot" w:pos="3346"/>
          <w:tab w:val="left" w:leader="dot" w:pos="9498"/>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sz w:val="28"/>
          <w:szCs w:val="28"/>
          <w:lang w:val="uk-UA"/>
        </w:rPr>
        <w:t xml:space="preserve">2.3. Кореляційний </w:t>
      </w:r>
      <w:r w:rsidR="003F7367">
        <w:rPr>
          <w:rFonts w:ascii="Times New Roman" w:hAnsi="Times New Roman" w:cs="Times New Roman"/>
          <w:sz w:val="28"/>
          <w:szCs w:val="28"/>
          <w:lang w:val="uk-UA"/>
        </w:rPr>
        <w:t xml:space="preserve">та факторний </w:t>
      </w:r>
      <w:r w:rsidRPr="009716C9">
        <w:rPr>
          <w:rFonts w:ascii="Times New Roman" w:hAnsi="Times New Roman" w:cs="Times New Roman"/>
          <w:sz w:val="28"/>
          <w:szCs w:val="28"/>
          <w:lang w:val="uk-UA"/>
        </w:rPr>
        <w:t xml:space="preserve">аналіз показників </w:t>
      </w:r>
      <w:r w:rsidR="003F7367">
        <w:rPr>
          <w:rFonts w:ascii="Times New Roman" w:hAnsi="Times New Roman" w:cs="Times New Roman"/>
          <w:sz w:val="28"/>
          <w:szCs w:val="28"/>
          <w:lang w:val="uk-UA"/>
        </w:rPr>
        <w:t>складових конфлікту</w:t>
      </w:r>
      <w:r w:rsidRPr="009716C9">
        <w:rPr>
          <w:rFonts w:ascii="Times New Roman" w:hAnsi="Times New Roman" w:cs="Times New Roman"/>
          <w:sz w:val="28"/>
          <w:szCs w:val="28"/>
          <w:lang w:val="uk-UA"/>
        </w:rPr>
        <w:t xml:space="preserve"> і </w:t>
      </w:r>
      <w:proofErr w:type="spellStart"/>
      <w:r w:rsidR="003F7367">
        <w:rPr>
          <w:rFonts w:ascii="Times New Roman" w:hAnsi="Times New Roman" w:cs="Times New Roman"/>
          <w:sz w:val="28"/>
          <w:szCs w:val="28"/>
          <w:lang w:val="uk-UA"/>
        </w:rPr>
        <w:t>стресостійкості</w:t>
      </w:r>
      <w:proofErr w:type="spellEnd"/>
      <w:r w:rsidR="003F7367">
        <w:rPr>
          <w:rFonts w:ascii="Times New Roman" w:hAnsi="Times New Roman" w:cs="Times New Roman"/>
          <w:sz w:val="28"/>
          <w:szCs w:val="28"/>
          <w:lang w:val="uk-UA"/>
        </w:rPr>
        <w:t xml:space="preserve"> особистості</w:t>
      </w:r>
      <w:r w:rsidRPr="009716C9">
        <w:rPr>
          <w:rFonts w:ascii="Times New Roman" w:hAnsi="Times New Roman" w:cs="Times New Roman"/>
          <w:sz w:val="28"/>
          <w:szCs w:val="28"/>
          <w:lang w:val="uk-UA"/>
        </w:rPr>
        <w:tab/>
      </w:r>
      <w:r w:rsidR="00BE1EA1">
        <w:rPr>
          <w:rFonts w:ascii="Times New Roman" w:hAnsi="Times New Roman" w:cs="Times New Roman"/>
          <w:sz w:val="28"/>
          <w:szCs w:val="28"/>
          <w:lang w:val="uk-UA"/>
        </w:rPr>
        <w:tab/>
      </w:r>
    </w:p>
    <w:p w:rsidR="00420B6F" w:rsidRPr="009716C9" w:rsidRDefault="00420B6F" w:rsidP="003F7367">
      <w:pPr>
        <w:tabs>
          <w:tab w:val="right" w:leader="dot" w:pos="3346"/>
          <w:tab w:val="left" w:leader="dot" w:pos="9498"/>
        </w:tabs>
        <w:spacing w:line="360" w:lineRule="auto"/>
        <w:ind w:left="-284" w:right="141"/>
        <w:rPr>
          <w:rFonts w:ascii="Times New Roman" w:hAnsi="Times New Roman" w:cs="Times New Roman"/>
          <w:b/>
          <w:sz w:val="28"/>
          <w:szCs w:val="28"/>
          <w:lang w:val="uk-UA"/>
        </w:rPr>
      </w:pPr>
      <w:r w:rsidRPr="009716C9">
        <w:rPr>
          <w:rFonts w:ascii="Times New Roman" w:hAnsi="Times New Roman" w:cs="Times New Roman"/>
          <w:b/>
          <w:sz w:val="28"/>
          <w:szCs w:val="28"/>
          <w:lang w:val="uk-UA"/>
        </w:rPr>
        <w:t>Висновки до 2 розділу</w:t>
      </w:r>
      <w:r w:rsidRPr="009716C9">
        <w:rPr>
          <w:rFonts w:ascii="Times New Roman" w:hAnsi="Times New Roman" w:cs="Times New Roman"/>
          <w:sz w:val="28"/>
          <w:szCs w:val="28"/>
          <w:lang w:val="uk-UA"/>
        </w:rPr>
        <w:tab/>
      </w:r>
      <w:r w:rsidRPr="009716C9">
        <w:rPr>
          <w:rFonts w:ascii="Times New Roman" w:hAnsi="Times New Roman" w:cs="Times New Roman"/>
          <w:sz w:val="28"/>
          <w:szCs w:val="28"/>
          <w:lang w:val="uk-UA"/>
        </w:rPr>
        <w:tab/>
      </w:r>
    </w:p>
    <w:p w:rsidR="00420B6F" w:rsidRPr="009716C9" w:rsidRDefault="00420B6F" w:rsidP="003F7367">
      <w:pPr>
        <w:tabs>
          <w:tab w:val="right" w:leader="dot" w:pos="3346"/>
          <w:tab w:val="left" w:leader="dot" w:pos="9498"/>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b/>
          <w:sz w:val="28"/>
          <w:szCs w:val="28"/>
          <w:lang w:val="uk-UA"/>
        </w:rPr>
        <w:t xml:space="preserve">РОЗДІЛ 3. ПРОФІЛАКТИКА </w:t>
      </w:r>
      <w:r w:rsidR="003F7367">
        <w:rPr>
          <w:rFonts w:ascii="Times New Roman" w:hAnsi="Times New Roman" w:cs="Times New Roman"/>
          <w:b/>
          <w:sz w:val="28"/>
          <w:szCs w:val="28"/>
          <w:lang w:val="uk-UA"/>
        </w:rPr>
        <w:t xml:space="preserve">КОНФЛІКТНИХ СИТУАЦІЙ </w:t>
      </w:r>
      <w:r w:rsidRPr="009716C9">
        <w:rPr>
          <w:rFonts w:ascii="Times New Roman" w:hAnsi="Times New Roman" w:cs="Times New Roman"/>
          <w:b/>
          <w:sz w:val="28"/>
          <w:szCs w:val="28"/>
          <w:lang w:val="uk-UA"/>
        </w:rPr>
        <w:t xml:space="preserve">ТА </w:t>
      </w:r>
      <w:r w:rsidR="003F7367">
        <w:rPr>
          <w:rFonts w:ascii="Times New Roman" w:hAnsi="Times New Roman" w:cs="Times New Roman"/>
          <w:b/>
          <w:sz w:val="28"/>
          <w:szCs w:val="28"/>
          <w:lang w:val="uk-UA"/>
        </w:rPr>
        <w:t>ПІДВИЩЕННЯ РІВНЯ СТРЕСОСТІЙКОСТІ</w:t>
      </w:r>
      <w:r w:rsidRPr="009716C9">
        <w:rPr>
          <w:rFonts w:ascii="Times New Roman" w:hAnsi="Times New Roman" w:cs="Times New Roman"/>
          <w:b/>
          <w:sz w:val="28"/>
          <w:szCs w:val="28"/>
          <w:lang w:val="uk-UA"/>
        </w:rPr>
        <w:t xml:space="preserve"> </w:t>
      </w:r>
      <w:r w:rsidR="003F7367">
        <w:rPr>
          <w:rFonts w:ascii="Times New Roman" w:hAnsi="Times New Roman" w:cs="Times New Roman"/>
          <w:b/>
          <w:sz w:val="28"/>
          <w:szCs w:val="28"/>
          <w:lang w:val="uk-UA"/>
        </w:rPr>
        <w:t>ОСОБИСТОСТІ ЗА РЕЗУЛЬТАТАМИ ПРОВЕДЕНОГО ДОСЛІДЖЕННЯ</w:t>
      </w:r>
      <w:r w:rsidR="00BE1EA1">
        <w:rPr>
          <w:rFonts w:ascii="Times New Roman" w:hAnsi="Times New Roman" w:cs="Times New Roman"/>
          <w:sz w:val="28"/>
          <w:szCs w:val="28"/>
          <w:lang w:val="uk-UA"/>
        </w:rPr>
        <w:tab/>
      </w:r>
      <w:r w:rsidR="00BE1EA1">
        <w:rPr>
          <w:rFonts w:ascii="Times New Roman" w:hAnsi="Times New Roman" w:cs="Times New Roman"/>
          <w:sz w:val="28"/>
          <w:szCs w:val="28"/>
          <w:lang w:val="uk-UA"/>
        </w:rPr>
        <w:tab/>
      </w:r>
    </w:p>
    <w:p w:rsidR="00420B6F" w:rsidRPr="009716C9" w:rsidRDefault="00420B6F" w:rsidP="003F7367">
      <w:pPr>
        <w:tabs>
          <w:tab w:val="right" w:leader="dot" w:pos="3346"/>
          <w:tab w:val="left" w:leader="dot" w:pos="9498"/>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sz w:val="28"/>
          <w:szCs w:val="28"/>
          <w:lang w:val="uk-UA"/>
        </w:rPr>
        <w:t xml:space="preserve">3.1. Рекомендації з профілактики </w:t>
      </w:r>
      <w:r w:rsidR="003F7367">
        <w:rPr>
          <w:rFonts w:ascii="Times New Roman" w:hAnsi="Times New Roman" w:cs="Times New Roman"/>
          <w:sz w:val="28"/>
          <w:szCs w:val="28"/>
          <w:lang w:val="uk-UA"/>
        </w:rPr>
        <w:t>виникнення конфліктів</w:t>
      </w:r>
      <w:r w:rsidRPr="009716C9">
        <w:rPr>
          <w:rFonts w:ascii="Times New Roman" w:hAnsi="Times New Roman" w:cs="Times New Roman"/>
          <w:sz w:val="28"/>
          <w:szCs w:val="28"/>
          <w:lang w:val="uk-UA"/>
        </w:rPr>
        <w:tab/>
      </w:r>
      <w:r>
        <w:rPr>
          <w:rFonts w:ascii="Times New Roman" w:hAnsi="Times New Roman" w:cs="Times New Roman"/>
          <w:sz w:val="28"/>
          <w:szCs w:val="28"/>
          <w:lang w:val="uk-UA"/>
        </w:rPr>
        <w:tab/>
      </w:r>
    </w:p>
    <w:p w:rsidR="00420B6F" w:rsidRPr="009716C9" w:rsidRDefault="00420B6F" w:rsidP="003F7367">
      <w:pPr>
        <w:tabs>
          <w:tab w:val="right" w:leader="dot" w:pos="3346"/>
          <w:tab w:val="left" w:leader="dot" w:pos="9214"/>
          <w:tab w:val="left" w:leader="dot" w:pos="9498"/>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sz w:val="28"/>
          <w:szCs w:val="28"/>
          <w:lang w:val="uk-UA"/>
        </w:rPr>
        <w:t xml:space="preserve">3.2. </w:t>
      </w:r>
      <w:r w:rsidR="003F7367">
        <w:rPr>
          <w:rFonts w:ascii="Times New Roman" w:hAnsi="Times New Roman" w:cs="Times New Roman"/>
          <w:sz w:val="28"/>
          <w:szCs w:val="28"/>
          <w:lang w:val="uk-UA"/>
        </w:rPr>
        <w:t xml:space="preserve">Способи підвищення рівня </w:t>
      </w:r>
      <w:proofErr w:type="spellStart"/>
      <w:r w:rsidR="003F7367">
        <w:rPr>
          <w:rFonts w:ascii="Times New Roman" w:hAnsi="Times New Roman" w:cs="Times New Roman"/>
          <w:sz w:val="28"/>
          <w:szCs w:val="28"/>
          <w:lang w:val="uk-UA"/>
        </w:rPr>
        <w:t>стресостійкості</w:t>
      </w:r>
      <w:proofErr w:type="spellEnd"/>
      <w:r w:rsidR="003F7367">
        <w:rPr>
          <w:rFonts w:ascii="Times New Roman" w:hAnsi="Times New Roman" w:cs="Times New Roman"/>
          <w:sz w:val="28"/>
          <w:szCs w:val="28"/>
          <w:lang w:val="uk-UA"/>
        </w:rPr>
        <w:t xml:space="preserve"> особистості</w:t>
      </w:r>
      <w:r w:rsidRPr="009716C9">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420B6F" w:rsidRPr="009716C9" w:rsidRDefault="00420B6F" w:rsidP="003F7367">
      <w:pPr>
        <w:tabs>
          <w:tab w:val="right" w:leader="dot" w:pos="9781"/>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b/>
          <w:sz w:val="28"/>
          <w:szCs w:val="28"/>
          <w:lang w:val="uk-UA"/>
        </w:rPr>
        <w:t>Висновки до 3 розділу</w:t>
      </w:r>
      <w:r w:rsidRPr="009716C9">
        <w:rPr>
          <w:rFonts w:ascii="Times New Roman" w:hAnsi="Times New Roman" w:cs="Times New Roman"/>
          <w:sz w:val="28"/>
          <w:szCs w:val="28"/>
          <w:lang w:val="uk-UA"/>
        </w:rPr>
        <w:tab/>
      </w:r>
    </w:p>
    <w:p w:rsidR="00BE1EA1" w:rsidRDefault="00420B6F" w:rsidP="003F7367">
      <w:pPr>
        <w:tabs>
          <w:tab w:val="right" w:leader="dot" w:pos="9781"/>
        </w:tabs>
        <w:spacing w:line="360" w:lineRule="auto"/>
        <w:ind w:left="-284" w:right="141"/>
        <w:rPr>
          <w:rFonts w:ascii="Times New Roman" w:hAnsi="Times New Roman" w:cs="Times New Roman"/>
          <w:sz w:val="28"/>
          <w:szCs w:val="28"/>
          <w:lang w:val="uk-UA"/>
        </w:rPr>
      </w:pPr>
      <w:r w:rsidRPr="009716C9">
        <w:rPr>
          <w:rFonts w:ascii="Times New Roman" w:hAnsi="Times New Roman" w:cs="Times New Roman"/>
          <w:b/>
          <w:sz w:val="28"/>
          <w:szCs w:val="28"/>
          <w:lang w:val="uk-UA"/>
        </w:rPr>
        <w:t>Висновок</w:t>
      </w:r>
      <w:r w:rsidRPr="009716C9">
        <w:rPr>
          <w:rFonts w:ascii="Times New Roman" w:hAnsi="Times New Roman" w:cs="Times New Roman"/>
          <w:sz w:val="28"/>
          <w:szCs w:val="28"/>
          <w:lang w:val="uk-UA"/>
        </w:rPr>
        <w:tab/>
      </w:r>
    </w:p>
    <w:p w:rsidR="00420B6F" w:rsidRPr="00BE1EA1" w:rsidRDefault="00420B6F" w:rsidP="003F7367">
      <w:pPr>
        <w:tabs>
          <w:tab w:val="right" w:leader="dot" w:pos="9781"/>
        </w:tabs>
        <w:spacing w:line="360" w:lineRule="auto"/>
        <w:ind w:left="-284" w:right="141"/>
        <w:rPr>
          <w:rFonts w:ascii="Times New Roman" w:hAnsi="Times New Roman" w:cs="Times New Roman"/>
          <w:b/>
          <w:sz w:val="28"/>
          <w:szCs w:val="28"/>
          <w:lang w:val="uk-UA"/>
        </w:rPr>
      </w:pPr>
      <w:r w:rsidRPr="009716C9">
        <w:rPr>
          <w:rFonts w:ascii="Times New Roman" w:hAnsi="Times New Roman" w:cs="Times New Roman"/>
          <w:b/>
          <w:sz w:val="28"/>
          <w:szCs w:val="28"/>
          <w:lang w:val="uk-UA"/>
        </w:rPr>
        <w:t>Список використаної літератури</w:t>
      </w:r>
      <w:r w:rsidRPr="009716C9">
        <w:rPr>
          <w:rFonts w:ascii="Times New Roman" w:hAnsi="Times New Roman" w:cs="Times New Roman"/>
          <w:sz w:val="28"/>
          <w:szCs w:val="28"/>
          <w:lang w:val="uk-UA"/>
        </w:rPr>
        <w:tab/>
      </w:r>
    </w:p>
    <w:p w:rsidR="00420B6F" w:rsidRDefault="00420B6F">
      <w:pPr>
        <w:rPr>
          <w:rFonts w:ascii="Times New Roman" w:eastAsia="Times New Roman" w:hAnsi="Times New Roman" w:cs="Times New Roman"/>
          <w:sz w:val="28"/>
          <w:szCs w:val="28"/>
          <w:lang w:val="uk-UA" w:eastAsia="ru-RU"/>
        </w:rPr>
      </w:pPr>
      <w:r>
        <w:rPr>
          <w:sz w:val="28"/>
          <w:szCs w:val="28"/>
          <w:lang w:val="uk-UA"/>
        </w:rPr>
        <w:br w:type="page"/>
      </w:r>
    </w:p>
    <w:p w:rsidR="00EC76F5" w:rsidRDefault="00EC76F5" w:rsidP="006D273F">
      <w:pPr>
        <w:pStyle w:val="a3"/>
        <w:tabs>
          <w:tab w:val="left" w:pos="851"/>
        </w:tabs>
        <w:spacing w:before="0" w:beforeAutospacing="0" w:after="0" w:afterAutospacing="0" w:line="360" w:lineRule="auto"/>
        <w:ind w:firstLine="709"/>
        <w:jc w:val="center"/>
        <w:rPr>
          <w:b/>
          <w:sz w:val="28"/>
          <w:szCs w:val="28"/>
          <w:lang w:val="uk-UA"/>
        </w:rPr>
      </w:pPr>
      <w:r w:rsidRPr="006D273F">
        <w:rPr>
          <w:b/>
          <w:sz w:val="28"/>
          <w:szCs w:val="28"/>
          <w:lang w:val="uk-UA"/>
        </w:rPr>
        <w:lastRenderedPageBreak/>
        <w:t>ВСТУП</w:t>
      </w:r>
    </w:p>
    <w:p w:rsidR="006D273F" w:rsidRPr="006D273F" w:rsidRDefault="006D273F" w:rsidP="006D273F">
      <w:pPr>
        <w:pStyle w:val="a3"/>
        <w:tabs>
          <w:tab w:val="left" w:pos="851"/>
        </w:tabs>
        <w:spacing w:before="0" w:beforeAutospacing="0" w:after="0" w:afterAutospacing="0" w:line="360" w:lineRule="auto"/>
        <w:ind w:firstLine="709"/>
        <w:jc w:val="center"/>
        <w:rPr>
          <w:b/>
          <w:sz w:val="28"/>
          <w:szCs w:val="28"/>
          <w:lang w:val="uk-UA"/>
        </w:rPr>
      </w:pPr>
    </w:p>
    <w:p w:rsidR="006D273F" w:rsidRPr="006D273F" w:rsidRDefault="003F7367" w:rsidP="006D273F">
      <w:pPr>
        <w:pStyle w:val="a3"/>
        <w:tabs>
          <w:tab w:val="left" w:pos="851"/>
        </w:tabs>
        <w:spacing w:before="0" w:beforeAutospacing="0" w:after="0" w:afterAutospacing="0" w:line="360" w:lineRule="auto"/>
        <w:ind w:firstLine="709"/>
        <w:jc w:val="both"/>
        <w:rPr>
          <w:color w:val="000000" w:themeColor="text1"/>
          <w:sz w:val="28"/>
          <w:szCs w:val="28"/>
          <w:lang w:val="uk-UA"/>
        </w:rPr>
      </w:pPr>
      <w:r>
        <w:rPr>
          <w:color w:val="000000" w:themeColor="text1"/>
          <w:sz w:val="28"/>
          <w:szCs w:val="28"/>
          <w:lang w:val="uk-UA"/>
        </w:rPr>
        <w:t>Серед найбільш актуальних та глобальних проблем в сучасному просторі є тема конфліктів</w:t>
      </w:r>
      <w:r w:rsidR="00EC76F5" w:rsidRPr="008722B9">
        <w:rPr>
          <w:color w:val="000000" w:themeColor="text1"/>
          <w:sz w:val="28"/>
          <w:szCs w:val="28"/>
          <w:lang w:val="uk-UA"/>
        </w:rPr>
        <w:t xml:space="preserve">, яка наразі </w:t>
      </w:r>
      <w:r w:rsidR="006D273F">
        <w:rPr>
          <w:color w:val="000000" w:themeColor="text1"/>
          <w:sz w:val="28"/>
          <w:szCs w:val="28"/>
          <w:lang w:val="uk-UA"/>
        </w:rPr>
        <w:t>здатна породжувати</w:t>
      </w:r>
      <w:r w:rsidR="00390D44" w:rsidRPr="008722B9">
        <w:rPr>
          <w:color w:val="000000" w:themeColor="text1"/>
          <w:sz w:val="28"/>
          <w:szCs w:val="28"/>
          <w:lang w:val="uk-UA"/>
        </w:rPr>
        <w:t xml:space="preserve"> багато стресових ситуацій, </w:t>
      </w:r>
      <w:r w:rsidR="006D273F">
        <w:rPr>
          <w:color w:val="000000" w:themeColor="text1"/>
          <w:sz w:val="28"/>
          <w:szCs w:val="28"/>
          <w:lang w:val="uk-UA"/>
        </w:rPr>
        <w:t xml:space="preserve">що в свою чергу </w:t>
      </w:r>
      <w:r w:rsidR="00390D44" w:rsidRPr="008722B9">
        <w:rPr>
          <w:color w:val="000000" w:themeColor="text1"/>
          <w:sz w:val="28"/>
          <w:szCs w:val="28"/>
          <w:lang w:val="uk-UA"/>
        </w:rPr>
        <w:t>впливають на здоров’я соціуму та його</w:t>
      </w:r>
      <w:r w:rsidR="006D273F">
        <w:rPr>
          <w:color w:val="000000" w:themeColor="text1"/>
          <w:sz w:val="28"/>
          <w:szCs w:val="28"/>
          <w:lang w:val="uk-UA"/>
        </w:rPr>
        <w:t xml:space="preserve"> подальший</w:t>
      </w:r>
      <w:r w:rsidR="00390D44" w:rsidRPr="008722B9">
        <w:rPr>
          <w:color w:val="000000" w:themeColor="text1"/>
          <w:sz w:val="28"/>
          <w:szCs w:val="28"/>
          <w:lang w:val="uk-UA"/>
        </w:rPr>
        <w:t xml:space="preserve"> розвиток</w:t>
      </w:r>
      <w:r w:rsidR="00EC76F5" w:rsidRPr="008722B9">
        <w:rPr>
          <w:color w:val="000000" w:themeColor="text1"/>
          <w:sz w:val="28"/>
          <w:szCs w:val="28"/>
          <w:lang w:val="uk-UA"/>
        </w:rPr>
        <w:t>.</w:t>
      </w:r>
      <w:r w:rsidR="006D273F">
        <w:rPr>
          <w:color w:val="000000" w:themeColor="text1"/>
          <w:sz w:val="28"/>
          <w:szCs w:val="28"/>
          <w:lang w:val="uk-UA"/>
        </w:rPr>
        <w:t xml:space="preserve"> </w:t>
      </w:r>
      <w:r w:rsidR="00EC76F5" w:rsidRPr="008722B9">
        <w:rPr>
          <w:sz w:val="28"/>
          <w:szCs w:val="28"/>
          <w:lang w:val="uk-UA"/>
        </w:rPr>
        <w:t>Актуальність психологічного вивчення міжособистісних конф</w:t>
      </w:r>
      <w:r w:rsidR="006D273F">
        <w:rPr>
          <w:sz w:val="28"/>
          <w:szCs w:val="28"/>
          <w:lang w:val="uk-UA"/>
        </w:rPr>
        <w:t>ліктів є вкрай важливим фактором, адже знання</w:t>
      </w:r>
      <w:r w:rsidR="00C64813" w:rsidRPr="008722B9">
        <w:rPr>
          <w:sz w:val="28"/>
          <w:szCs w:val="28"/>
          <w:lang w:val="uk-UA"/>
        </w:rPr>
        <w:t xml:space="preserve"> та розуміння </w:t>
      </w:r>
      <w:proofErr w:type="spellStart"/>
      <w:r w:rsidR="00EC76F5" w:rsidRPr="008722B9">
        <w:rPr>
          <w:sz w:val="28"/>
          <w:szCs w:val="28"/>
          <w:lang w:val="uk-UA"/>
        </w:rPr>
        <w:t>їх</w:t>
      </w:r>
      <w:proofErr w:type="spellEnd"/>
      <w:r w:rsidR="00EC76F5" w:rsidRPr="008722B9">
        <w:rPr>
          <w:sz w:val="28"/>
          <w:szCs w:val="28"/>
          <w:lang w:val="uk-UA"/>
        </w:rPr>
        <w:t xml:space="preserve"> сутності </w:t>
      </w:r>
      <w:r w:rsidR="006D273F">
        <w:rPr>
          <w:sz w:val="28"/>
          <w:szCs w:val="28"/>
          <w:lang w:val="uk-UA"/>
        </w:rPr>
        <w:t>необхідне для прийняття</w:t>
      </w:r>
      <w:r w:rsidR="006D273F" w:rsidRPr="008722B9">
        <w:rPr>
          <w:sz w:val="28"/>
          <w:szCs w:val="28"/>
          <w:lang w:val="uk-UA"/>
        </w:rPr>
        <w:t xml:space="preserve"> правильн</w:t>
      </w:r>
      <w:r w:rsidR="006D273F">
        <w:rPr>
          <w:sz w:val="28"/>
          <w:szCs w:val="28"/>
          <w:lang w:val="uk-UA"/>
        </w:rPr>
        <w:t>ого</w:t>
      </w:r>
      <w:r w:rsidR="006D273F" w:rsidRPr="008722B9">
        <w:rPr>
          <w:sz w:val="28"/>
          <w:szCs w:val="28"/>
          <w:lang w:val="uk-UA"/>
        </w:rPr>
        <w:t xml:space="preserve"> рішення </w:t>
      </w:r>
      <w:r w:rsidR="006D273F">
        <w:rPr>
          <w:sz w:val="28"/>
          <w:szCs w:val="28"/>
          <w:lang w:val="uk-UA"/>
        </w:rPr>
        <w:t xml:space="preserve">в </w:t>
      </w:r>
      <w:r w:rsidR="00EC76F5" w:rsidRPr="008722B9">
        <w:rPr>
          <w:sz w:val="28"/>
          <w:szCs w:val="28"/>
          <w:lang w:val="uk-UA"/>
        </w:rPr>
        <w:t>будь-</w:t>
      </w:r>
      <w:proofErr w:type="spellStart"/>
      <w:r w:rsidR="00EC76F5" w:rsidRPr="008722B9">
        <w:rPr>
          <w:sz w:val="28"/>
          <w:szCs w:val="28"/>
          <w:lang w:val="uk-UA"/>
        </w:rPr>
        <w:t>якіи</w:t>
      </w:r>
      <w:proofErr w:type="spellEnd"/>
      <w:r w:rsidR="00EC76F5" w:rsidRPr="008722B9">
        <w:rPr>
          <w:sz w:val="28"/>
          <w:szCs w:val="28"/>
          <w:lang w:val="uk-UA"/>
        </w:rPr>
        <w:t xml:space="preserve">̆ </w:t>
      </w:r>
      <w:r w:rsidR="00390D44" w:rsidRPr="008722B9">
        <w:rPr>
          <w:sz w:val="28"/>
          <w:szCs w:val="28"/>
          <w:lang w:val="uk-UA"/>
        </w:rPr>
        <w:t>конкретній</w:t>
      </w:r>
      <w:r w:rsidR="006D273F">
        <w:rPr>
          <w:sz w:val="28"/>
          <w:szCs w:val="28"/>
          <w:lang w:val="uk-UA"/>
        </w:rPr>
        <w:t xml:space="preserve"> </w:t>
      </w:r>
      <w:r w:rsidR="00390D44" w:rsidRPr="008722B9">
        <w:rPr>
          <w:sz w:val="28"/>
          <w:szCs w:val="28"/>
          <w:lang w:val="uk-UA"/>
        </w:rPr>
        <w:t>ситуації</w:t>
      </w:r>
      <w:r w:rsidR="006D273F">
        <w:rPr>
          <w:sz w:val="28"/>
          <w:szCs w:val="28"/>
          <w:lang w:val="uk-UA"/>
        </w:rPr>
        <w:t xml:space="preserve">, що вимагає негайної оцінки, </w:t>
      </w:r>
      <w:proofErr w:type="spellStart"/>
      <w:r w:rsidR="006D273F">
        <w:rPr>
          <w:sz w:val="28"/>
          <w:szCs w:val="28"/>
          <w:lang w:val="uk-UA"/>
        </w:rPr>
        <w:t>відгеагування</w:t>
      </w:r>
      <w:proofErr w:type="spellEnd"/>
      <w:r w:rsidR="006D273F">
        <w:rPr>
          <w:sz w:val="28"/>
          <w:szCs w:val="28"/>
          <w:lang w:val="uk-UA"/>
        </w:rPr>
        <w:t xml:space="preserve">, урегулювання, а також </w:t>
      </w:r>
      <w:r w:rsidR="00390D44" w:rsidRPr="008722B9">
        <w:rPr>
          <w:sz w:val="28"/>
          <w:szCs w:val="28"/>
          <w:lang w:val="uk-UA"/>
        </w:rPr>
        <w:t xml:space="preserve"> </w:t>
      </w:r>
      <w:r w:rsidR="006D273F">
        <w:rPr>
          <w:sz w:val="28"/>
          <w:szCs w:val="28"/>
          <w:lang w:val="uk-UA"/>
        </w:rPr>
        <w:t>по</w:t>
      </w:r>
      <w:r w:rsidR="00390D44" w:rsidRPr="008722B9">
        <w:rPr>
          <w:sz w:val="28"/>
          <w:szCs w:val="28"/>
          <w:lang w:val="uk-UA"/>
        </w:rPr>
        <w:t>дола</w:t>
      </w:r>
      <w:r w:rsidR="006D273F">
        <w:rPr>
          <w:sz w:val="28"/>
          <w:szCs w:val="28"/>
          <w:lang w:val="uk-UA"/>
        </w:rPr>
        <w:t>ння</w:t>
      </w:r>
      <w:r w:rsidR="00390D44" w:rsidRPr="008722B9">
        <w:rPr>
          <w:sz w:val="28"/>
          <w:szCs w:val="28"/>
          <w:lang w:val="uk-UA"/>
        </w:rPr>
        <w:t xml:space="preserve"> та попередж</w:t>
      </w:r>
      <w:r w:rsidR="006D273F">
        <w:rPr>
          <w:sz w:val="28"/>
          <w:szCs w:val="28"/>
          <w:lang w:val="uk-UA"/>
        </w:rPr>
        <w:t>ення</w:t>
      </w:r>
      <w:r w:rsidR="00390D44" w:rsidRPr="008722B9">
        <w:rPr>
          <w:sz w:val="28"/>
          <w:szCs w:val="28"/>
          <w:lang w:val="uk-UA"/>
        </w:rPr>
        <w:t xml:space="preserve"> появи </w:t>
      </w:r>
      <w:proofErr w:type="spellStart"/>
      <w:r w:rsidR="00390D44" w:rsidRPr="008722B9">
        <w:rPr>
          <w:sz w:val="28"/>
          <w:szCs w:val="28"/>
          <w:lang w:val="uk-UA"/>
        </w:rPr>
        <w:t>дістресу</w:t>
      </w:r>
      <w:proofErr w:type="spellEnd"/>
      <w:r w:rsidR="00EC76F5" w:rsidRPr="008722B9">
        <w:rPr>
          <w:sz w:val="28"/>
          <w:szCs w:val="28"/>
          <w:lang w:val="uk-UA"/>
        </w:rPr>
        <w:t>.</w:t>
      </w:r>
    </w:p>
    <w:p w:rsidR="00EC76F5" w:rsidRPr="006D273F" w:rsidRDefault="00EC76F5" w:rsidP="006D273F">
      <w:pPr>
        <w:pStyle w:val="a3"/>
        <w:tabs>
          <w:tab w:val="left" w:pos="851"/>
        </w:tabs>
        <w:spacing w:before="0" w:beforeAutospacing="0" w:after="0" w:afterAutospacing="0" w:line="360" w:lineRule="auto"/>
        <w:ind w:firstLine="709"/>
        <w:jc w:val="both"/>
        <w:rPr>
          <w:sz w:val="28"/>
          <w:szCs w:val="28"/>
          <w:lang w:val="uk-UA"/>
        </w:rPr>
      </w:pPr>
      <w:r w:rsidRPr="008722B9">
        <w:rPr>
          <w:color w:val="000000" w:themeColor="text1"/>
          <w:sz w:val="28"/>
          <w:szCs w:val="28"/>
          <w:lang w:val="uk-UA"/>
        </w:rPr>
        <w:t>Виникнення конфліктів є о</w:t>
      </w:r>
      <w:r w:rsidR="006D273F">
        <w:rPr>
          <w:color w:val="000000" w:themeColor="text1"/>
          <w:sz w:val="28"/>
          <w:szCs w:val="28"/>
          <w:lang w:val="uk-UA"/>
        </w:rPr>
        <w:t>б’єктивним і неминучим явищем, адже ж</w:t>
      </w:r>
      <w:r w:rsidRPr="008722B9">
        <w:rPr>
          <w:color w:val="000000" w:themeColor="text1"/>
          <w:sz w:val="28"/>
          <w:szCs w:val="28"/>
          <w:lang w:val="uk-UA"/>
        </w:rPr>
        <w:t>иття – це постійний діалектичний процес виникнення проблем та їх вирішення. Особистість не може існувати поза соціальною взаємодією, соціальним контекстом, у ситуації</w:t>
      </w:r>
      <w:r w:rsidRPr="008722B9">
        <w:rPr>
          <w:color w:val="000000" w:themeColor="text1"/>
          <w:sz w:val="28"/>
          <w:szCs w:val="28"/>
          <w:lang w:val="uk-UA" w:eastAsia="en-US"/>
        </w:rPr>
        <w:t xml:space="preserve"> відсутності встановлення взаємовідносин з іншими індивідуумами. </w:t>
      </w:r>
      <w:r w:rsidR="00C64813" w:rsidRPr="008722B9">
        <w:rPr>
          <w:color w:val="000000" w:themeColor="text1"/>
          <w:sz w:val="28"/>
          <w:szCs w:val="28"/>
          <w:lang w:val="uk-UA" w:eastAsia="en-US"/>
        </w:rPr>
        <w:t xml:space="preserve">У різноманітних формах </w:t>
      </w:r>
      <w:r w:rsidRPr="008722B9">
        <w:rPr>
          <w:color w:val="000000" w:themeColor="text1"/>
          <w:sz w:val="28"/>
          <w:szCs w:val="28"/>
          <w:lang w:val="uk-UA" w:eastAsia="en-US"/>
        </w:rPr>
        <w:t xml:space="preserve">взаємодії виникають різні </w:t>
      </w:r>
      <w:r w:rsidR="00C64813" w:rsidRPr="008722B9">
        <w:rPr>
          <w:color w:val="000000" w:themeColor="text1"/>
          <w:sz w:val="28"/>
          <w:szCs w:val="28"/>
          <w:lang w:val="uk-UA" w:eastAsia="en-US"/>
        </w:rPr>
        <w:t>аспекти</w:t>
      </w:r>
      <w:r w:rsidRPr="008722B9">
        <w:rPr>
          <w:color w:val="000000" w:themeColor="text1"/>
          <w:sz w:val="28"/>
          <w:szCs w:val="28"/>
          <w:lang w:val="uk-UA" w:eastAsia="en-US"/>
        </w:rPr>
        <w:t xml:space="preserve"> відносин і взаємовідносин, які мають як конструктивний</w:t>
      </w:r>
      <w:r w:rsidR="006D273F">
        <w:rPr>
          <w:color w:val="000000" w:themeColor="text1"/>
          <w:sz w:val="28"/>
          <w:szCs w:val="28"/>
          <w:lang w:val="uk-UA" w:eastAsia="en-US"/>
        </w:rPr>
        <w:t xml:space="preserve"> так і деструктивний характер. Так, о</w:t>
      </w:r>
      <w:r w:rsidRPr="008722B9">
        <w:rPr>
          <w:color w:val="000000" w:themeColor="text1"/>
          <w:sz w:val="28"/>
          <w:szCs w:val="28"/>
          <w:lang w:val="uk-UA" w:eastAsia="en-US"/>
        </w:rPr>
        <w:t xml:space="preserve">днією з найбільш деструктивних </w:t>
      </w:r>
      <w:r w:rsidR="006D273F">
        <w:rPr>
          <w:color w:val="000000" w:themeColor="text1"/>
          <w:sz w:val="28"/>
          <w:szCs w:val="28"/>
          <w:lang w:val="uk-UA" w:eastAsia="en-US"/>
        </w:rPr>
        <w:t>форм міжособистісної взаємодії ми розглядаємо</w:t>
      </w:r>
      <w:r w:rsidRPr="008722B9">
        <w:rPr>
          <w:color w:val="000000" w:themeColor="text1"/>
          <w:sz w:val="28"/>
          <w:szCs w:val="28"/>
          <w:lang w:val="uk-UA" w:eastAsia="en-US"/>
        </w:rPr>
        <w:t xml:space="preserve"> конфлікт.</w:t>
      </w:r>
    </w:p>
    <w:p w:rsidR="00EC76F5" w:rsidRPr="008722B9" w:rsidRDefault="00C64813" w:rsidP="006D273F">
      <w:pPr>
        <w:tabs>
          <w:tab w:val="left" w:pos="851"/>
        </w:tabs>
        <w:spacing w:line="360" w:lineRule="auto"/>
        <w:ind w:firstLine="709"/>
        <w:jc w:val="both"/>
        <w:rPr>
          <w:rFonts w:ascii="Times New Roman" w:hAnsi="Times New Roman" w:cs="Times New Roman"/>
          <w:color w:val="000000" w:themeColor="text1"/>
          <w:sz w:val="28"/>
          <w:szCs w:val="28"/>
          <w:lang w:val="uk-UA"/>
        </w:rPr>
      </w:pPr>
      <w:r w:rsidRPr="008722B9">
        <w:rPr>
          <w:rFonts w:ascii="Times New Roman" w:hAnsi="Times New Roman" w:cs="Times New Roman"/>
          <w:color w:val="000000" w:themeColor="text1"/>
          <w:sz w:val="28"/>
          <w:szCs w:val="28"/>
          <w:lang w:val="uk-UA"/>
        </w:rPr>
        <w:t>Існує думка, що коли</w:t>
      </w:r>
      <w:r w:rsidR="00EC76F5" w:rsidRPr="008722B9">
        <w:rPr>
          <w:rFonts w:ascii="Times New Roman" w:hAnsi="Times New Roman" w:cs="Times New Roman"/>
          <w:color w:val="000000" w:themeColor="text1"/>
          <w:sz w:val="28"/>
          <w:szCs w:val="28"/>
          <w:lang w:val="uk-UA"/>
        </w:rPr>
        <w:t xml:space="preserve"> у стосунках між </w:t>
      </w:r>
      <w:r w:rsidRPr="008722B9">
        <w:rPr>
          <w:rFonts w:ascii="Times New Roman" w:hAnsi="Times New Roman" w:cs="Times New Roman"/>
          <w:color w:val="000000" w:themeColor="text1"/>
          <w:sz w:val="28"/>
          <w:szCs w:val="28"/>
          <w:lang w:val="uk-UA"/>
        </w:rPr>
        <w:t>особистост</w:t>
      </w:r>
      <w:r w:rsidR="00285081" w:rsidRPr="008722B9">
        <w:rPr>
          <w:rFonts w:ascii="Times New Roman" w:hAnsi="Times New Roman" w:cs="Times New Roman"/>
          <w:color w:val="000000" w:themeColor="text1"/>
          <w:sz w:val="28"/>
          <w:szCs w:val="28"/>
          <w:lang w:val="uk-UA"/>
        </w:rPr>
        <w:t>я</w:t>
      </w:r>
      <w:r w:rsidRPr="008722B9">
        <w:rPr>
          <w:rFonts w:ascii="Times New Roman" w:hAnsi="Times New Roman" w:cs="Times New Roman"/>
          <w:color w:val="000000" w:themeColor="text1"/>
          <w:sz w:val="28"/>
          <w:szCs w:val="28"/>
          <w:lang w:val="uk-UA"/>
        </w:rPr>
        <w:t>ми не виникають</w:t>
      </w:r>
      <w:r w:rsidR="00EC76F5" w:rsidRPr="008722B9">
        <w:rPr>
          <w:rFonts w:ascii="Times New Roman" w:hAnsi="Times New Roman" w:cs="Times New Roman"/>
          <w:color w:val="000000" w:themeColor="text1"/>
          <w:sz w:val="28"/>
          <w:szCs w:val="28"/>
          <w:lang w:val="uk-UA"/>
        </w:rPr>
        <w:t xml:space="preserve"> проблеми, наявним стає факт </w:t>
      </w:r>
      <w:r w:rsidRPr="008722B9">
        <w:rPr>
          <w:rFonts w:ascii="Times New Roman" w:hAnsi="Times New Roman" w:cs="Times New Roman"/>
          <w:color w:val="000000" w:themeColor="text1"/>
          <w:sz w:val="28"/>
          <w:szCs w:val="28"/>
          <w:lang w:val="uk-UA"/>
        </w:rPr>
        <w:t>«</w:t>
      </w:r>
      <w:r w:rsidR="00EC76F5" w:rsidRPr="008722B9">
        <w:rPr>
          <w:rFonts w:ascii="Times New Roman" w:hAnsi="Times New Roman" w:cs="Times New Roman"/>
          <w:color w:val="000000" w:themeColor="text1"/>
          <w:sz w:val="28"/>
          <w:szCs w:val="28"/>
          <w:lang w:val="uk-UA"/>
        </w:rPr>
        <w:t>застою</w:t>
      </w:r>
      <w:r w:rsidRPr="008722B9">
        <w:rPr>
          <w:rFonts w:ascii="Times New Roman" w:hAnsi="Times New Roman" w:cs="Times New Roman"/>
          <w:color w:val="000000" w:themeColor="text1"/>
          <w:sz w:val="28"/>
          <w:szCs w:val="28"/>
          <w:lang w:val="uk-UA"/>
        </w:rPr>
        <w:t>», тобто</w:t>
      </w:r>
      <w:r w:rsidR="00EC76F5" w:rsidRPr="008722B9">
        <w:rPr>
          <w:rFonts w:ascii="Times New Roman" w:hAnsi="Times New Roman" w:cs="Times New Roman"/>
          <w:color w:val="000000" w:themeColor="text1"/>
          <w:sz w:val="28"/>
          <w:szCs w:val="28"/>
          <w:lang w:val="uk-UA"/>
        </w:rPr>
        <w:t xml:space="preserve"> відсутності розвитку. Взаємини людей, у яких відсутні конфлікти, поступово згасають. Конфлікти</w:t>
      </w:r>
      <w:r w:rsidR="006D273F">
        <w:rPr>
          <w:rFonts w:ascii="Times New Roman" w:hAnsi="Times New Roman" w:cs="Times New Roman"/>
          <w:color w:val="000000" w:themeColor="text1"/>
          <w:sz w:val="28"/>
          <w:szCs w:val="28"/>
          <w:lang w:val="uk-UA"/>
        </w:rPr>
        <w:t>,</w:t>
      </w:r>
      <w:r w:rsidR="00EC76F5" w:rsidRPr="008722B9">
        <w:rPr>
          <w:rFonts w:ascii="Times New Roman" w:hAnsi="Times New Roman" w:cs="Times New Roman"/>
          <w:color w:val="000000" w:themeColor="text1"/>
          <w:sz w:val="28"/>
          <w:szCs w:val="28"/>
          <w:lang w:val="uk-UA"/>
        </w:rPr>
        <w:t xml:space="preserve"> </w:t>
      </w:r>
      <w:r w:rsidR="00285081" w:rsidRPr="008722B9">
        <w:rPr>
          <w:rFonts w:ascii="Times New Roman" w:hAnsi="Times New Roman" w:cs="Times New Roman"/>
          <w:color w:val="000000" w:themeColor="text1"/>
          <w:sz w:val="28"/>
          <w:szCs w:val="28"/>
          <w:lang w:val="uk-UA"/>
        </w:rPr>
        <w:t>з одного боку</w:t>
      </w:r>
      <w:r w:rsidR="006D273F">
        <w:rPr>
          <w:rFonts w:ascii="Times New Roman" w:hAnsi="Times New Roman" w:cs="Times New Roman"/>
          <w:color w:val="000000" w:themeColor="text1"/>
          <w:sz w:val="28"/>
          <w:szCs w:val="28"/>
          <w:lang w:val="uk-UA"/>
        </w:rPr>
        <w:t>,</w:t>
      </w:r>
      <w:r w:rsidR="00EC76F5" w:rsidRPr="008722B9">
        <w:rPr>
          <w:rFonts w:ascii="Times New Roman" w:hAnsi="Times New Roman" w:cs="Times New Roman"/>
          <w:color w:val="000000" w:themeColor="text1"/>
          <w:sz w:val="28"/>
          <w:szCs w:val="28"/>
          <w:lang w:val="uk-UA"/>
        </w:rPr>
        <w:t xml:space="preserve"> породжують відповідальність і </w:t>
      </w:r>
      <w:r w:rsidR="00390D44" w:rsidRPr="008722B9">
        <w:rPr>
          <w:rFonts w:ascii="Times New Roman" w:hAnsi="Times New Roman" w:cs="Times New Roman"/>
          <w:color w:val="000000" w:themeColor="text1"/>
          <w:sz w:val="28"/>
          <w:szCs w:val="28"/>
          <w:lang w:val="uk-UA"/>
        </w:rPr>
        <w:t>небайдужість</w:t>
      </w:r>
      <w:r w:rsidR="00EC76F5" w:rsidRPr="008722B9">
        <w:rPr>
          <w:rFonts w:ascii="Times New Roman" w:hAnsi="Times New Roman" w:cs="Times New Roman"/>
          <w:color w:val="000000" w:themeColor="text1"/>
          <w:sz w:val="28"/>
          <w:szCs w:val="28"/>
          <w:lang w:val="uk-UA"/>
        </w:rPr>
        <w:t xml:space="preserve">, </w:t>
      </w:r>
      <w:r w:rsidR="00285081" w:rsidRPr="008722B9">
        <w:rPr>
          <w:rFonts w:ascii="Times New Roman" w:hAnsi="Times New Roman" w:cs="Times New Roman"/>
          <w:color w:val="000000" w:themeColor="text1"/>
          <w:sz w:val="28"/>
          <w:szCs w:val="28"/>
          <w:lang w:val="uk-UA"/>
        </w:rPr>
        <w:t>підштовхують до</w:t>
      </w:r>
      <w:r w:rsidR="00EC76F5" w:rsidRPr="008722B9">
        <w:rPr>
          <w:rFonts w:ascii="Times New Roman" w:hAnsi="Times New Roman" w:cs="Times New Roman"/>
          <w:color w:val="000000" w:themeColor="text1"/>
          <w:sz w:val="28"/>
          <w:szCs w:val="28"/>
          <w:lang w:val="uk-UA"/>
        </w:rPr>
        <w:t xml:space="preserve"> оновлення і поліпшення відносин між людьми</w:t>
      </w:r>
      <w:r w:rsidR="005F2C09" w:rsidRPr="008722B9">
        <w:rPr>
          <w:rFonts w:ascii="Times New Roman" w:hAnsi="Times New Roman" w:cs="Times New Roman"/>
          <w:color w:val="000000" w:themeColor="text1"/>
          <w:sz w:val="28"/>
          <w:szCs w:val="28"/>
          <w:lang w:val="uk-UA"/>
        </w:rPr>
        <w:t xml:space="preserve">, а з іншого впливають на ефективність життя та </w:t>
      </w:r>
      <w:proofErr w:type="spellStart"/>
      <w:r w:rsidR="005F2C09" w:rsidRPr="008722B9">
        <w:rPr>
          <w:rFonts w:ascii="Times New Roman" w:hAnsi="Times New Roman" w:cs="Times New Roman"/>
          <w:color w:val="000000" w:themeColor="text1"/>
          <w:sz w:val="28"/>
          <w:szCs w:val="28"/>
          <w:lang w:val="uk-UA"/>
        </w:rPr>
        <w:t>стресостійкість</w:t>
      </w:r>
      <w:proofErr w:type="spellEnd"/>
      <w:r w:rsidR="00EC76F5" w:rsidRPr="008722B9">
        <w:rPr>
          <w:rFonts w:ascii="Times New Roman" w:hAnsi="Times New Roman" w:cs="Times New Roman"/>
          <w:color w:val="000000" w:themeColor="text1"/>
          <w:sz w:val="28"/>
          <w:szCs w:val="28"/>
          <w:lang w:val="uk-UA"/>
        </w:rPr>
        <w:t xml:space="preserve">. </w:t>
      </w:r>
      <w:r w:rsidR="00285081" w:rsidRPr="008722B9">
        <w:rPr>
          <w:rFonts w:ascii="Times New Roman" w:hAnsi="Times New Roman" w:cs="Times New Roman"/>
          <w:color w:val="000000" w:themeColor="text1"/>
          <w:sz w:val="28"/>
          <w:szCs w:val="28"/>
          <w:lang w:val="uk-UA"/>
        </w:rPr>
        <w:t>П</w:t>
      </w:r>
      <w:r w:rsidR="00EC76F5" w:rsidRPr="008722B9">
        <w:rPr>
          <w:rFonts w:ascii="Times New Roman" w:hAnsi="Times New Roman" w:cs="Times New Roman"/>
          <w:color w:val="000000" w:themeColor="text1"/>
          <w:sz w:val="28"/>
          <w:szCs w:val="28"/>
          <w:lang w:val="uk-UA"/>
        </w:rPr>
        <w:t>роблема</w:t>
      </w:r>
      <w:r w:rsidR="006D273F">
        <w:rPr>
          <w:rFonts w:ascii="Times New Roman" w:hAnsi="Times New Roman" w:cs="Times New Roman"/>
          <w:color w:val="000000" w:themeColor="text1"/>
          <w:sz w:val="28"/>
          <w:szCs w:val="28"/>
          <w:lang w:val="uk-UA"/>
        </w:rPr>
        <w:t xml:space="preserve"> </w:t>
      </w:r>
      <w:r w:rsidR="00EC76F5" w:rsidRPr="008722B9">
        <w:rPr>
          <w:rFonts w:ascii="Times New Roman" w:hAnsi="Times New Roman" w:cs="Times New Roman"/>
          <w:color w:val="000000" w:themeColor="text1"/>
          <w:sz w:val="28"/>
          <w:szCs w:val="28"/>
          <w:lang w:val="uk-UA"/>
        </w:rPr>
        <w:t>полягає не в наявності самого конфлікт</w:t>
      </w:r>
      <w:r w:rsidR="00C814BE" w:rsidRPr="008722B9">
        <w:rPr>
          <w:rFonts w:ascii="Times New Roman" w:hAnsi="Times New Roman" w:cs="Times New Roman"/>
          <w:color w:val="000000" w:themeColor="text1"/>
          <w:sz w:val="28"/>
          <w:szCs w:val="28"/>
          <w:lang w:val="uk-UA"/>
        </w:rPr>
        <w:t>ного акту</w:t>
      </w:r>
      <w:r w:rsidR="00EC76F5" w:rsidRPr="008722B9">
        <w:rPr>
          <w:rFonts w:ascii="Times New Roman" w:hAnsi="Times New Roman" w:cs="Times New Roman"/>
          <w:color w:val="000000" w:themeColor="text1"/>
          <w:sz w:val="28"/>
          <w:szCs w:val="28"/>
          <w:lang w:val="uk-UA"/>
        </w:rPr>
        <w:t xml:space="preserve">, а в тому, який він носить характер – деструктивний чи конструктивний </w:t>
      </w:r>
      <w:r w:rsidR="00C814BE" w:rsidRPr="008722B9">
        <w:rPr>
          <w:rFonts w:ascii="Times New Roman" w:hAnsi="Times New Roman" w:cs="Times New Roman"/>
          <w:color w:val="000000" w:themeColor="text1"/>
          <w:sz w:val="28"/>
          <w:szCs w:val="28"/>
          <w:lang w:val="uk-UA"/>
        </w:rPr>
        <w:t>та</w:t>
      </w:r>
      <w:r w:rsidR="00EC76F5" w:rsidRPr="008722B9">
        <w:rPr>
          <w:rFonts w:ascii="Times New Roman" w:hAnsi="Times New Roman" w:cs="Times New Roman"/>
          <w:color w:val="000000" w:themeColor="text1"/>
          <w:sz w:val="28"/>
          <w:szCs w:val="28"/>
          <w:lang w:val="uk-UA"/>
        </w:rPr>
        <w:t xml:space="preserve"> яким чином він розв’язується.</w:t>
      </w:r>
    </w:p>
    <w:p w:rsidR="00EC76F5" w:rsidRPr="008722B9" w:rsidRDefault="00C814BE" w:rsidP="006D273F">
      <w:pPr>
        <w:pStyle w:val="HTML"/>
        <w:tabs>
          <w:tab w:val="left" w:pos="851"/>
        </w:tabs>
        <w:spacing w:line="360" w:lineRule="auto"/>
        <w:ind w:firstLine="709"/>
        <w:jc w:val="both"/>
        <w:rPr>
          <w:rFonts w:ascii="Times New Roman" w:hAnsi="Times New Roman" w:cs="Times New Roman"/>
          <w:color w:val="000000" w:themeColor="text1"/>
          <w:sz w:val="28"/>
          <w:szCs w:val="28"/>
          <w:lang w:val="uk-UA"/>
        </w:rPr>
      </w:pPr>
      <w:r w:rsidRPr="008722B9">
        <w:rPr>
          <w:rFonts w:ascii="Times New Roman" w:hAnsi="Times New Roman" w:cs="Times New Roman"/>
          <w:color w:val="000000" w:themeColor="text1"/>
          <w:sz w:val="28"/>
          <w:szCs w:val="28"/>
          <w:lang w:val="uk-UA" w:eastAsia="en-US"/>
        </w:rPr>
        <w:t xml:space="preserve">До виникнення </w:t>
      </w:r>
      <w:r w:rsidR="00390D44" w:rsidRPr="008722B9">
        <w:rPr>
          <w:rFonts w:ascii="Times New Roman" w:hAnsi="Times New Roman" w:cs="Times New Roman"/>
          <w:color w:val="000000" w:themeColor="text1"/>
          <w:sz w:val="28"/>
          <w:szCs w:val="28"/>
          <w:lang w:val="uk-UA" w:eastAsia="en-US"/>
        </w:rPr>
        <w:t>конфліктних</w:t>
      </w:r>
      <w:r w:rsidRPr="008722B9">
        <w:rPr>
          <w:rFonts w:ascii="Times New Roman" w:hAnsi="Times New Roman" w:cs="Times New Roman"/>
          <w:color w:val="000000" w:themeColor="text1"/>
          <w:sz w:val="28"/>
          <w:szCs w:val="28"/>
          <w:lang w:val="uk-UA" w:eastAsia="en-US"/>
        </w:rPr>
        <w:t xml:space="preserve"> ситуацій може призводити багато факторів, але найголовніший – це нехтування</w:t>
      </w:r>
      <w:r w:rsidR="00EC76F5" w:rsidRPr="008722B9">
        <w:rPr>
          <w:rFonts w:ascii="Times New Roman" w:hAnsi="Times New Roman" w:cs="Times New Roman"/>
          <w:color w:val="000000" w:themeColor="text1"/>
          <w:sz w:val="28"/>
          <w:szCs w:val="28"/>
          <w:lang w:val="uk-UA" w:eastAsia="en-US"/>
        </w:rPr>
        <w:t xml:space="preserve"> правил</w:t>
      </w:r>
      <w:r w:rsidRPr="008722B9">
        <w:rPr>
          <w:rFonts w:ascii="Times New Roman" w:hAnsi="Times New Roman" w:cs="Times New Roman"/>
          <w:color w:val="000000" w:themeColor="text1"/>
          <w:sz w:val="28"/>
          <w:szCs w:val="28"/>
          <w:lang w:val="uk-UA" w:eastAsia="en-US"/>
        </w:rPr>
        <w:t>ами</w:t>
      </w:r>
      <w:r w:rsidR="00EC76F5" w:rsidRPr="008722B9">
        <w:rPr>
          <w:rFonts w:ascii="Times New Roman" w:hAnsi="Times New Roman" w:cs="Times New Roman"/>
          <w:color w:val="000000" w:themeColor="text1"/>
          <w:sz w:val="28"/>
          <w:szCs w:val="28"/>
          <w:lang w:val="uk-UA" w:eastAsia="en-US"/>
        </w:rPr>
        <w:t xml:space="preserve"> взаємності у спілкуванні. </w:t>
      </w:r>
      <w:r w:rsidR="00EC76F5" w:rsidRPr="008722B9">
        <w:rPr>
          <w:rFonts w:ascii="Times New Roman" w:hAnsi="Times New Roman" w:cs="Times New Roman"/>
          <w:color w:val="000000" w:themeColor="text1"/>
          <w:sz w:val="28"/>
          <w:szCs w:val="28"/>
          <w:lang w:val="uk-UA"/>
        </w:rPr>
        <w:t>Вивчення змісту конфлікту, його структурних компонентів і динаміки</w:t>
      </w:r>
      <w:r w:rsidRPr="008722B9">
        <w:rPr>
          <w:rFonts w:ascii="Times New Roman" w:hAnsi="Times New Roman" w:cs="Times New Roman"/>
          <w:color w:val="000000" w:themeColor="text1"/>
          <w:sz w:val="28"/>
          <w:szCs w:val="28"/>
          <w:lang w:val="uk-UA"/>
        </w:rPr>
        <w:t xml:space="preserve"> дозволя</w:t>
      </w:r>
      <w:r w:rsidR="00390D44" w:rsidRPr="008722B9">
        <w:rPr>
          <w:rFonts w:ascii="Times New Roman" w:hAnsi="Times New Roman" w:cs="Times New Roman"/>
          <w:color w:val="000000" w:themeColor="text1"/>
          <w:sz w:val="28"/>
          <w:szCs w:val="28"/>
          <w:lang w:val="uk-UA"/>
        </w:rPr>
        <w:t>є</w:t>
      </w:r>
      <w:r w:rsidR="006D273F">
        <w:rPr>
          <w:rFonts w:ascii="Times New Roman" w:hAnsi="Times New Roman" w:cs="Times New Roman"/>
          <w:color w:val="000000" w:themeColor="text1"/>
          <w:sz w:val="28"/>
          <w:szCs w:val="28"/>
          <w:lang w:val="uk-UA"/>
        </w:rPr>
        <w:t xml:space="preserve"> </w:t>
      </w:r>
      <w:r w:rsidR="00390D44" w:rsidRPr="008722B9">
        <w:rPr>
          <w:rFonts w:ascii="Times New Roman" w:hAnsi="Times New Roman" w:cs="Times New Roman"/>
          <w:color w:val="000000" w:themeColor="text1"/>
          <w:sz w:val="28"/>
          <w:szCs w:val="28"/>
          <w:lang w:val="uk-UA"/>
        </w:rPr>
        <w:t xml:space="preserve">здійснювати </w:t>
      </w:r>
      <w:r w:rsidR="00390D44" w:rsidRPr="008722B9">
        <w:rPr>
          <w:rFonts w:ascii="Times New Roman" w:hAnsi="Times New Roman" w:cs="Times New Roman"/>
          <w:sz w:val="28"/>
          <w:szCs w:val="28"/>
          <w:lang w:val="uk-UA"/>
        </w:rPr>
        <w:t>в</w:t>
      </w:r>
      <w:r w:rsidR="00EC76F5" w:rsidRPr="008722B9">
        <w:rPr>
          <w:rFonts w:ascii="Times New Roman" w:hAnsi="Times New Roman" w:cs="Times New Roman"/>
          <w:sz w:val="28"/>
          <w:szCs w:val="28"/>
          <w:lang w:val="uk-UA"/>
        </w:rPr>
        <w:t xml:space="preserve">ибір </w:t>
      </w:r>
      <w:proofErr w:type="spellStart"/>
      <w:r w:rsidR="00EC76F5" w:rsidRPr="008722B9">
        <w:rPr>
          <w:rFonts w:ascii="Times New Roman" w:hAnsi="Times New Roman" w:cs="Times New Roman"/>
          <w:sz w:val="28"/>
          <w:szCs w:val="28"/>
          <w:lang w:val="uk-UA"/>
        </w:rPr>
        <w:t>оптимальноі</w:t>
      </w:r>
      <w:proofErr w:type="spellEnd"/>
      <w:r w:rsidR="00EC76F5" w:rsidRPr="008722B9">
        <w:rPr>
          <w:rFonts w:ascii="Times New Roman" w:hAnsi="Times New Roman" w:cs="Times New Roman"/>
          <w:sz w:val="28"/>
          <w:szCs w:val="28"/>
          <w:lang w:val="uk-UA"/>
        </w:rPr>
        <w:t xml:space="preserve">̈ </w:t>
      </w:r>
      <w:proofErr w:type="spellStart"/>
      <w:r w:rsidR="00EC76F5" w:rsidRPr="008722B9">
        <w:rPr>
          <w:rFonts w:ascii="Times New Roman" w:hAnsi="Times New Roman" w:cs="Times New Roman"/>
          <w:sz w:val="28"/>
          <w:szCs w:val="28"/>
          <w:lang w:val="uk-UA"/>
        </w:rPr>
        <w:t>стратегіі</w:t>
      </w:r>
      <w:proofErr w:type="spellEnd"/>
      <w:r w:rsidR="00EC76F5" w:rsidRPr="008722B9">
        <w:rPr>
          <w:rFonts w:ascii="Times New Roman" w:hAnsi="Times New Roman" w:cs="Times New Roman"/>
          <w:sz w:val="28"/>
          <w:szCs w:val="28"/>
          <w:lang w:val="uk-UA"/>
        </w:rPr>
        <w:t xml:space="preserve">̈ поведінки у </w:t>
      </w:r>
      <w:proofErr w:type="spellStart"/>
      <w:r w:rsidR="00EC76F5" w:rsidRPr="008722B9">
        <w:rPr>
          <w:rFonts w:ascii="Times New Roman" w:hAnsi="Times New Roman" w:cs="Times New Roman"/>
          <w:sz w:val="28"/>
          <w:szCs w:val="28"/>
          <w:lang w:val="uk-UA"/>
        </w:rPr>
        <w:lastRenderedPageBreak/>
        <w:t>ситуаціі</w:t>
      </w:r>
      <w:proofErr w:type="spellEnd"/>
      <w:r w:rsidR="00EC76F5" w:rsidRPr="008722B9">
        <w:rPr>
          <w:rFonts w:ascii="Times New Roman" w:hAnsi="Times New Roman" w:cs="Times New Roman"/>
          <w:sz w:val="28"/>
          <w:szCs w:val="28"/>
          <w:lang w:val="uk-UA"/>
        </w:rPr>
        <w:t xml:space="preserve">̈ міжособистісного конфлікту </w:t>
      </w:r>
      <w:r w:rsidR="00390D44" w:rsidRPr="008722B9">
        <w:rPr>
          <w:rFonts w:ascii="Times New Roman" w:hAnsi="Times New Roman" w:cs="Times New Roman"/>
          <w:sz w:val="28"/>
          <w:szCs w:val="28"/>
          <w:lang w:val="uk-UA"/>
        </w:rPr>
        <w:t xml:space="preserve">та </w:t>
      </w:r>
      <w:r w:rsidR="00EC76F5" w:rsidRPr="008722B9">
        <w:rPr>
          <w:rFonts w:ascii="Times New Roman" w:hAnsi="Times New Roman" w:cs="Times New Roman"/>
          <w:sz w:val="28"/>
          <w:szCs w:val="28"/>
          <w:lang w:val="uk-UA"/>
        </w:rPr>
        <w:t xml:space="preserve">передбачає розуміння причин виникнення конфлікту, </w:t>
      </w:r>
      <w:proofErr w:type="spellStart"/>
      <w:r w:rsidR="00EC76F5" w:rsidRPr="008722B9">
        <w:rPr>
          <w:rFonts w:ascii="Times New Roman" w:hAnsi="Times New Roman" w:cs="Times New Roman"/>
          <w:sz w:val="28"/>
          <w:szCs w:val="28"/>
          <w:lang w:val="uk-UA"/>
        </w:rPr>
        <w:t>особливостеи</w:t>
      </w:r>
      <w:proofErr w:type="spellEnd"/>
      <w:r w:rsidR="00EC76F5" w:rsidRPr="008722B9">
        <w:rPr>
          <w:rFonts w:ascii="Times New Roman" w:hAnsi="Times New Roman" w:cs="Times New Roman"/>
          <w:sz w:val="28"/>
          <w:szCs w:val="28"/>
          <w:lang w:val="uk-UA"/>
        </w:rPr>
        <w:t xml:space="preserve">̆ </w:t>
      </w:r>
      <w:r w:rsidR="00390D44" w:rsidRPr="008722B9">
        <w:rPr>
          <w:rFonts w:ascii="Times New Roman" w:hAnsi="Times New Roman" w:cs="Times New Roman"/>
          <w:sz w:val="28"/>
          <w:szCs w:val="28"/>
          <w:lang w:val="uk-UA"/>
        </w:rPr>
        <w:t xml:space="preserve">його </w:t>
      </w:r>
      <w:r w:rsidR="00EC76F5" w:rsidRPr="008722B9">
        <w:rPr>
          <w:rFonts w:ascii="Times New Roman" w:hAnsi="Times New Roman" w:cs="Times New Roman"/>
          <w:sz w:val="28"/>
          <w:szCs w:val="28"/>
          <w:lang w:val="uk-UA"/>
        </w:rPr>
        <w:t xml:space="preserve">перебігу, а також дозволяє обрати </w:t>
      </w:r>
      <w:proofErr w:type="spellStart"/>
      <w:r w:rsidR="00EC76F5" w:rsidRPr="008722B9">
        <w:rPr>
          <w:rFonts w:ascii="Times New Roman" w:hAnsi="Times New Roman" w:cs="Times New Roman"/>
          <w:sz w:val="28"/>
          <w:szCs w:val="28"/>
          <w:lang w:val="uk-UA"/>
        </w:rPr>
        <w:t>найбільш</w:t>
      </w:r>
      <w:proofErr w:type="spellEnd"/>
      <w:r w:rsidR="006D273F">
        <w:rPr>
          <w:rFonts w:ascii="Times New Roman" w:hAnsi="Times New Roman" w:cs="Times New Roman"/>
          <w:sz w:val="28"/>
          <w:szCs w:val="28"/>
          <w:lang w:val="uk-UA"/>
        </w:rPr>
        <w:t xml:space="preserve"> </w:t>
      </w:r>
      <w:r w:rsidR="00390D44" w:rsidRPr="008722B9">
        <w:rPr>
          <w:rFonts w:ascii="Times New Roman" w:hAnsi="Times New Roman" w:cs="Times New Roman"/>
          <w:sz w:val="28"/>
          <w:szCs w:val="28"/>
          <w:lang w:val="uk-UA"/>
        </w:rPr>
        <w:t xml:space="preserve">конструктивний шлях </w:t>
      </w:r>
      <w:proofErr w:type="spellStart"/>
      <w:r w:rsidR="00EC76F5" w:rsidRPr="008722B9">
        <w:rPr>
          <w:rFonts w:ascii="Times New Roman" w:hAnsi="Times New Roman" w:cs="Times New Roman"/>
          <w:sz w:val="28"/>
          <w:szCs w:val="28"/>
          <w:lang w:val="uk-UA"/>
        </w:rPr>
        <w:t>його</w:t>
      </w:r>
      <w:proofErr w:type="spellEnd"/>
      <w:r w:rsidR="00EC76F5" w:rsidRPr="008722B9">
        <w:rPr>
          <w:rFonts w:ascii="Times New Roman" w:hAnsi="Times New Roman" w:cs="Times New Roman"/>
          <w:sz w:val="28"/>
          <w:szCs w:val="28"/>
          <w:lang w:val="uk-UA"/>
        </w:rPr>
        <w:t xml:space="preserve"> вирішення</w:t>
      </w:r>
      <w:r w:rsidR="00390D44" w:rsidRPr="008722B9">
        <w:rPr>
          <w:rFonts w:ascii="Times New Roman" w:hAnsi="Times New Roman" w:cs="Times New Roman"/>
          <w:sz w:val="28"/>
          <w:szCs w:val="28"/>
          <w:lang w:val="uk-UA"/>
        </w:rPr>
        <w:t xml:space="preserve"> та </w:t>
      </w:r>
      <w:r w:rsidR="00390D44" w:rsidRPr="008722B9">
        <w:rPr>
          <w:rFonts w:ascii="Times New Roman" w:hAnsi="Times New Roman" w:cs="Times New Roman"/>
          <w:color w:val="000000" w:themeColor="text1"/>
          <w:sz w:val="28"/>
          <w:szCs w:val="28"/>
          <w:lang w:val="uk-UA"/>
        </w:rPr>
        <w:t>запоб</w:t>
      </w:r>
      <w:r w:rsidR="005F2C09" w:rsidRPr="008722B9">
        <w:rPr>
          <w:rFonts w:ascii="Times New Roman" w:hAnsi="Times New Roman" w:cs="Times New Roman"/>
          <w:color w:val="000000" w:themeColor="text1"/>
          <w:sz w:val="28"/>
          <w:szCs w:val="28"/>
          <w:lang w:val="uk-UA"/>
        </w:rPr>
        <w:t>і</w:t>
      </w:r>
      <w:r w:rsidR="00390D44" w:rsidRPr="008722B9">
        <w:rPr>
          <w:rFonts w:ascii="Times New Roman" w:hAnsi="Times New Roman" w:cs="Times New Roman"/>
          <w:color w:val="000000" w:themeColor="text1"/>
          <w:sz w:val="28"/>
          <w:szCs w:val="28"/>
          <w:lang w:val="uk-UA"/>
        </w:rPr>
        <w:t xml:space="preserve">гання у </w:t>
      </w:r>
      <w:r w:rsidR="005F2C09" w:rsidRPr="008722B9">
        <w:rPr>
          <w:rFonts w:ascii="Times New Roman" w:hAnsi="Times New Roman" w:cs="Times New Roman"/>
          <w:color w:val="000000" w:themeColor="text1"/>
          <w:sz w:val="28"/>
          <w:szCs w:val="28"/>
          <w:lang w:val="uk-UA"/>
        </w:rPr>
        <w:t>майбутньому, що є вагомим фактором у зменшенні стресу</w:t>
      </w:r>
      <w:r w:rsidR="00390D44" w:rsidRPr="008722B9">
        <w:rPr>
          <w:rFonts w:ascii="Times New Roman" w:hAnsi="Times New Roman" w:cs="Times New Roman"/>
          <w:color w:val="000000" w:themeColor="text1"/>
          <w:sz w:val="28"/>
          <w:szCs w:val="28"/>
          <w:lang w:val="uk-UA"/>
        </w:rPr>
        <w:t xml:space="preserve">. </w:t>
      </w:r>
    </w:p>
    <w:p w:rsidR="00EC76F5" w:rsidRPr="008722B9" w:rsidRDefault="00AA6A61" w:rsidP="006D273F">
      <w:pPr>
        <w:pStyle w:val="a3"/>
        <w:tabs>
          <w:tab w:val="left" w:pos="851"/>
        </w:tabs>
        <w:spacing w:before="0" w:beforeAutospacing="0" w:after="0" w:afterAutospacing="0" w:line="360" w:lineRule="auto"/>
        <w:ind w:firstLine="709"/>
        <w:jc w:val="both"/>
        <w:rPr>
          <w:sz w:val="28"/>
          <w:szCs w:val="28"/>
          <w:lang w:val="uk-UA"/>
        </w:rPr>
      </w:pPr>
      <w:r w:rsidRPr="00554156">
        <w:rPr>
          <w:sz w:val="28"/>
          <w:szCs w:val="28"/>
          <w:lang w:val="uk-UA"/>
        </w:rPr>
        <w:t xml:space="preserve">Науковий </w:t>
      </w:r>
      <w:r>
        <w:rPr>
          <w:sz w:val="28"/>
          <w:szCs w:val="28"/>
          <w:lang w:val="uk-UA"/>
        </w:rPr>
        <w:t>та</w:t>
      </w:r>
      <w:r w:rsidRPr="00554156">
        <w:rPr>
          <w:sz w:val="28"/>
          <w:szCs w:val="28"/>
          <w:lang w:val="uk-UA"/>
        </w:rPr>
        <w:t xml:space="preserve"> практичний інтерес до</w:t>
      </w:r>
      <w:r w:rsidRPr="008722B9">
        <w:rPr>
          <w:sz w:val="28"/>
          <w:szCs w:val="28"/>
          <w:lang w:val="uk-UA"/>
        </w:rPr>
        <w:t xml:space="preserve"> </w:t>
      </w:r>
      <w:r>
        <w:rPr>
          <w:sz w:val="28"/>
          <w:szCs w:val="28"/>
          <w:lang w:val="uk-UA"/>
        </w:rPr>
        <w:t>обраної теми</w:t>
      </w:r>
      <w:r w:rsidR="00EC76F5" w:rsidRPr="008722B9">
        <w:rPr>
          <w:sz w:val="28"/>
          <w:szCs w:val="28"/>
          <w:lang w:val="uk-UA"/>
        </w:rPr>
        <w:t xml:space="preserve"> набуває </w:t>
      </w:r>
      <w:proofErr w:type="spellStart"/>
      <w:r w:rsidR="00EC76F5" w:rsidRPr="008722B9">
        <w:rPr>
          <w:sz w:val="28"/>
          <w:szCs w:val="28"/>
          <w:lang w:val="uk-UA"/>
        </w:rPr>
        <w:t>особливоі</w:t>
      </w:r>
      <w:proofErr w:type="spellEnd"/>
      <w:r w:rsidR="00EC76F5" w:rsidRPr="008722B9">
        <w:rPr>
          <w:sz w:val="28"/>
          <w:szCs w:val="28"/>
          <w:lang w:val="uk-UA"/>
        </w:rPr>
        <w:t>̈ актуальності для кожного</w:t>
      </w:r>
      <w:r w:rsidR="006D273F">
        <w:rPr>
          <w:sz w:val="28"/>
          <w:szCs w:val="28"/>
          <w:lang w:val="uk-UA"/>
        </w:rPr>
        <w:t xml:space="preserve"> члена сучасного суспільства, </w:t>
      </w:r>
      <w:r>
        <w:rPr>
          <w:sz w:val="28"/>
          <w:szCs w:val="28"/>
          <w:lang w:val="uk-UA"/>
        </w:rPr>
        <w:t>оскільки</w:t>
      </w:r>
      <w:r w:rsidR="006D273F">
        <w:rPr>
          <w:sz w:val="28"/>
          <w:szCs w:val="28"/>
          <w:lang w:val="uk-UA"/>
        </w:rPr>
        <w:t xml:space="preserve"> конфлікт є явищем, що</w:t>
      </w:r>
      <w:r w:rsidR="00EC76F5" w:rsidRPr="008722B9">
        <w:rPr>
          <w:sz w:val="28"/>
          <w:szCs w:val="28"/>
          <w:lang w:val="uk-UA"/>
        </w:rPr>
        <w:t xml:space="preserve"> відіграє особливу роль у психічному житті </w:t>
      </w:r>
      <w:proofErr w:type="spellStart"/>
      <w:r w:rsidR="00EC76F5" w:rsidRPr="008722B9">
        <w:rPr>
          <w:sz w:val="28"/>
          <w:szCs w:val="28"/>
          <w:lang w:val="uk-UA"/>
        </w:rPr>
        <w:t>людеи</w:t>
      </w:r>
      <w:proofErr w:type="spellEnd"/>
      <w:r w:rsidR="00EC76F5" w:rsidRPr="008722B9">
        <w:rPr>
          <w:sz w:val="28"/>
          <w:szCs w:val="28"/>
          <w:lang w:val="uk-UA"/>
        </w:rPr>
        <w:t xml:space="preserve">̆, </w:t>
      </w:r>
      <w:proofErr w:type="spellStart"/>
      <w:r w:rsidR="00EC76F5" w:rsidRPr="008722B9">
        <w:rPr>
          <w:sz w:val="28"/>
          <w:szCs w:val="28"/>
          <w:lang w:val="uk-UA"/>
        </w:rPr>
        <w:t>їх</w:t>
      </w:r>
      <w:proofErr w:type="spellEnd"/>
      <w:r w:rsidR="00EC76F5" w:rsidRPr="008722B9">
        <w:rPr>
          <w:sz w:val="28"/>
          <w:szCs w:val="28"/>
          <w:lang w:val="uk-UA"/>
        </w:rPr>
        <w:t xml:space="preserve"> розвитку, </w:t>
      </w:r>
      <w:proofErr w:type="spellStart"/>
      <w:r w:rsidR="00EC76F5" w:rsidRPr="008722B9">
        <w:rPr>
          <w:sz w:val="28"/>
          <w:szCs w:val="28"/>
          <w:lang w:val="uk-UA"/>
        </w:rPr>
        <w:t>самореалізаціі</w:t>
      </w:r>
      <w:proofErr w:type="spellEnd"/>
      <w:r w:rsidR="00EC76F5" w:rsidRPr="008722B9">
        <w:rPr>
          <w:sz w:val="28"/>
          <w:szCs w:val="28"/>
          <w:lang w:val="uk-UA"/>
        </w:rPr>
        <w:t xml:space="preserve">̈, стосунках з іншими, нарешті, в житті суспільства в цілому. До проблем виникнення та ефективного вирішення конфліктів, проведення переговорів та пошуку згоди виявляють </w:t>
      </w:r>
      <w:proofErr w:type="spellStart"/>
      <w:r w:rsidR="00EC76F5" w:rsidRPr="008722B9">
        <w:rPr>
          <w:sz w:val="28"/>
          <w:szCs w:val="28"/>
          <w:lang w:val="uk-UA"/>
        </w:rPr>
        <w:t>величезнии</w:t>
      </w:r>
      <w:proofErr w:type="spellEnd"/>
      <w:r w:rsidR="00EC76F5" w:rsidRPr="008722B9">
        <w:rPr>
          <w:sz w:val="28"/>
          <w:szCs w:val="28"/>
          <w:lang w:val="uk-UA"/>
        </w:rPr>
        <w:t xml:space="preserve">̆ інтерес не лише </w:t>
      </w:r>
      <w:proofErr w:type="spellStart"/>
      <w:r w:rsidR="00EC76F5" w:rsidRPr="008722B9">
        <w:rPr>
          <w:sz w:val="28"/>
          <w:szCs w:val="28"/>
          <w:lang w:val="uk-UA"/>
        </w:rPr>
        <w:t>професійні</w:t>
      </w:r>
      <w:proofErr w:type="spellEnd"/>
      <w:r w:rsidR="00EC76F5" w:rsidRPr="008722B9">
        <w:rPr>
          <w:sz w:val="28"/>
          <w:szCs w:val="28"/>
          <w:lang w:val="uk-UA"/>
        </w:rPr>
        <w:t xml:space="preserve"> психологи та соціологи, а й політики, керівники, педагоги, соціальні працівники, – усі ті, хто у </w:t>
      </w:r>
      <w:proofErr w:type="spellStart"/>
      <w:r w:rsidR="00EC76F5" w:rsidRPr="008722B9">
        <w:rPr>
          <w:sz w:val="28"/>
          <w:szCs w:val="28"/>
          <w:lang w:val="uk-UA"/>
        </w:rPr>
        <w:t>своїи</w:t>
      </w:r>
      <w:proofErr w:type="spellEnd"/>
      <w:r w:rsidR="00EC76F5" w:rsidRPr="008722B9">
        <w:rPr>
          <w:sz w:val="28"/>
          <w:szCs w:val="28"/>
          <w:lang w:val="uk-UA"/>
        </w:rPr>
        <w:t xml:space="preserve">̆ </w:t>
      </w:r>
      <w:proofErr w:type="spellStart"/>
      <w:r w:rsidR="00EC76F5" w:rsidRPr="008722B9">
        <w:rPr>
          <w:sz w:val="28"/>
          <w:szCs w:val="28"/>
          <w:lang w:val="uk-UA"/>
        </w:rPr>
        <w:t>практичніи</w:t>
      </w:r>
      <w:proofErr w:type="spellEnd"/>
      <w:r w:rsidR="00EC76F5" w:rsidRPr="008722B9">
        <w:rPr>
          <w:sz w:val="28"/>
          <w:szCs w:val="28"/>
          <w:lang w:val="uk-UA"/>
        </w:rPr>
        <w:t xml:space="preserve">̆ діяльності </w:t>
      </w:r>
      <w:proofErr w:type="spellStart"/>
      <w:r w:rsidR="00EC76F5" w:rsidRPr="008722B9">
        <w:rPr>
          <w:sz w:val="28"/>
          <w:szCs w:val="28"/>
          <w:lang w:val="uk-UA"/>
        </w:rPr>
        <w:t>пов'язании</w:t>
      </w:r>
      <w:proofErr w:type="spellEnd"/>
      <w:r w:rsidR="00EC76F5" w:rsidRPr="008722B9">
        <w:rPr>
          <w:sz w:val="28"/>
          <w:szCs w:val="28"/>
          <w:lang w:val="uk-UA"/>
        </w:rPr>
        <w:t xml:space="preserve">̆ із проблемами </w:t>
      </w:r>
      <w:proofErr w:type="spellStart"/>
      <w:r w:rsidR="00EC76F5" w:rsidRPr="008722B9">
        <w:rPr>
          <w:sz w:val="28"/>
          <w:szCs w:val="28"/>
          <w:lang w:val="uk-UA"/>
        </w:rPr>
        <w:t>взаємодіі</w:t>
      </w:r>
      <w:proofErr w:type="spellEnd"/>
      <w:r w:rsidR="00EC76F5" w:rsidRPr="008722B9">
        <w:rPr>
          <w:sz w:val="28"/>
          <w:szCs w:val="28"/>
          <w:lang w:val="uk-UA"/>
        </w:rPr>
        <w:t>̈ з людьми</w:t>
      </w:r>
      <w:r w:rsidR="006D273F">
        <w:rPr>
          <w:sz w:val="28"/>
          <w:szCs w:val="28"/>
          <w:lang w:val="uk-UA"/>
        </w:rPr>
        <w:t xml:space="preserve"> та сферою діяльності «Людина-людина»</w:t>
      </w:r>
      <w:r w:rsidR="00EC76F5" w:rsidRPr="008722B9">
        <w:rPr>
          <w:sz w:val="28"/>
          <w:szCs w:val="28"/>
          <w:lang w:val="uk-UA"/>
        </w:rPr>
        <w:t xml:space="preserve">. </w:t>
      </w:r>
    </w:p>
    <w:p w:rsidR="00EC76F5" w:rsidRPr="008722B9" w:rsidRDefault="00EC76F5" w:rsidP="006D273F">
      <w:pPr>
        <w:pStyle w:val="a3"/>
        <w:tabs>
          <w:tab w:val="left" w:pos="851"/>
        </w:tabs>
        <w:spacing w:before="0" w:beforeAutospacing="0" w:after="0" w:afterAutospacing="0" w:line="360" w:lineRule="auto"/>
        <w:ind w:firstLine="709"/>
        <w:jc w:val="both"/>
        <w:rPr>
          <w:sz w:val="28"/>
          <w:szCs w:val="28"/>
          <w:lang w:val="uk-UA"/>
        </w:rPr>
      </w:pPr>
      <w:r w:rsidRPr="008722B9">
        <w:rPr>
          <w:sz w:val="28"/>
          <w:szCs w:val="28"/>
          <w:lang w:val="uk-UA"/>
        </w:rPr>
        <w:t xml:space="preserve">До конфліктів, які лежать у площині роботи психолога належать міжособистісні конфлікти. Вони охоплюють </w:t>
      </w:r>
      <w:proofErr w:type="spellStart"/>
      <w:r w:rsidRPr="008722B9">
        <w:rPr>
          <w:sz w:val="28"/>
          <w:szCs w:val="28"/>
          <w:lang w:val="uk-UA"/>
        </w:rPr>
        <w:t>майже</w:t>
      </w:r>
      <w:proofErr w:type="spellEnd"/>
      <w:r w:rsidRPr="008722B9">
        <w:rPr>
          <w:sz w:val="28"/>
          <w:szCs w:val="28"/>
          <w:lang w:val="uk-UA"/>
        </w:rPr>
        <w:t xml:space="preserve"> всі сфери людських стосунків. Будь-</w:t>
      </w:r>
      <w:proofErr w:type="spellStart"/>
      <w:r w:rsidRPr="008722B9">
        <w:rPr>
          <w:sz w:val="28"/>
          <w:szCs w:val="28"/>
          <w:lang w:val="uk-UA"/>
        </w:rPr>
        <w:t>якии</w:t>
      </w:r>
      <w:proofErr w:type="spellEnd"/>
      <w:r w:rsidRPr="008722B9">
        <w:rPr>
          <w:sz w:val="28"/>
          <w:szCs w:val="28"/>
          <w:lang w:val="uk-UA"/>
        </w:rPr>
        <w:t>̆ конфлікт</w:t>
      </w:r>
      <w:r w:rsidR="006D273F">
        <w:rPr>
          <w:sz w:val="28"/>
          <w:szCs w:val="28"/>
          <w:lang w:val="uk-UA"/>
        </w:rPr>
        <w:t>,</w:t>
      </w:r>
      <w:r w:rsidRPr="008722B9">
        <w:rPr>
          <w:sz w:val="28"/>
          <w:szCs w:val="28"/>
          <w:lang w:val="uk-UA"/>
        </w:rPr>
        <w:t xml:space="preserve"> зрештою, так чи інакше, зводиться до міжособистісного. Навіть у міждержавних конфліктах відбувається зіткнення між лідерами чи представниками держав. Тому знання </w:t>
      </w:r>
      <w:proofErr w:type="spellStart"/>
      <w:r w:rsidRPr="008722B9">
        <w:rPr>
          <w:sz w:val="28"/>
          <w:szCs w:val="28"/>
          <w:lang w:val="uk-UA"/>
        </w:rPr>
        <w:t>особливостеи</w:t>
      </w:r>
      <w:proofErr w:type="spellEnd"/>
      <w:r w:rsidRPr="008722B9">
        <w:rPr>
          <w:sz w:val="28"/>
          <w:szCs w:val="28"/>
          <w:lang w:val="uk-UA"/>
        </w:rPr>
        <w:t xml:space="preserve">̆ міжособистісних конфліктів, причин </w:t>
      </w:r>
      <w:proofErr w:type="spellStart"/>
      <w:r w:rsidRPr="008722B9">
        <w:rPr>
          <w:sz w:val="28"/>
          <w:szCs w:val="28"/>
          <w:lang w:val="uk-UA"/>
        </w:rPr>
        <w:t>їх</w:t>
      </w:r>
      <w:proofErr w:type="spellEnd"/>
      <w:r w:rsidRPr="008722B9">
        <w:rPr>
          <w:sz w:val="28"/>
          <w:szCs w:val="28"/>
          <w:lang w:val="uk-UA"/>
        </w:rPr>
        <w:t xml:space="preserve"> виникнення та способів керування ними є важливою складовою у </w:t>
      </w:r>
      <w:proofErr w:type="spellStart"/>
      <w:r w:rsidRPr="008722B9">
        <w:rPr>
          <w:sz w:val="28"/>
          <w:szCs w:val="28"/>
          <w:lang w:val="uk-UA"/>
        </w:rPr>
        <w:t>професійніи</w:t>
      </w:r>
      <w:proofErr w:type="spellEnd"/>
      <w:r w:rsidRPr="008722B9">
        <w:rPr>
          <w:sz w:val="28"/>
          <w:szCs w:val="28"/>
          <w:lang w:val="uk-UA"/>
        </w:rPr>
        <w:t>̆ підготовці будь-якого фахівця</w:t>
      </w:r>
      <w:r w:rsidR="005F2C09" w:rsidRPr="008722B9">
        <w:rPr>
          <w:sz w:val="28"/>
          <w:szCs w:val="28"/>
          <w:lang w:val="uk-UA"/>
        </w:rPr>
        <w:t xml:space="preserve"> та створення інструментарію для подолання стресів у суспільстві</w:t>
      </w:r>
      <w:r w:rsidRPr="008722B9">
        <w:rPr>
          <w:sz w:val="28"/>
          <w:szCs w:val="28"/>
          <w:lang w:val="uk-UA"/>
        </w:rPr>
        <w:t xml:space="preserve">. </w:t>
      </w:r>
    </w:p>
    <w:p w:rsidR="00EC76F5" w:rsidRPr="008722B9" w:rsidRDefault="006D273F" w:rsidP="006D273F">
      <w:pPr>
        <w:pStyle w:val="a3"/>
        <w:tabs>
          <w:tab w:val="left" w:pos="851"/>
        </w:tabs>
        <w:spacing w:before="0" w:beforeAutospacing="0" w:after="0" w:afterAutospacing="0" w:line="360" w:lineRule="auto"/>
        <w:ind w:firstLine="709"/>
        <w:jc w:val="both"/>
        <w:rPr>
          <w:sz w:val="28"/>
          <w:szCs w:val="28"/>
          <w:lang w:val="uk-UA"/>
        </w:rPr>
      </w:pPr>
      <w:r>
        <w:rPr>
          <w:sz w:val="28"/>
          <w:szCs w:val="28"/>
          <w:lang w:val="uk-UA"/>
        </w:rPr>
        <w:t>Зокрема, к</w:t>
      </w:r>
      <w:r w:rsidR="00EC76F5" w:rsidRPr="008722B9">
        <w:rPr>
          <w:sz w:val="28"/>
          <w:szCs w:val="28"/>
          <w:lang w:val="uk-UA"/>
        </w:rPr>
        <w:t xml:space="preserve">онфлікти мають </w:t>
      </w:r>
      <w:proofErr w:type="spellStart"/>
      <w:r w:rsidR="00EC76F5" w:rsidRPr="008722B9">
        <w:rPr>
          <w:sz w:val="28"/>
          <w:szCs w:val="28"/>
          <w:lang w:val="uk-UA"/>
        </w:rPr>
        <w:t>різнии</w:t>
      </w:r>
      <w:proofErr w:type="spellEnd"/>
      <w:r w:rsidR="00EC76F5" w:rsidRPr="008722B9">
        <w:rPr>
          <w:sz w:val="28"/>
          <w:szCs w:val="28"/>
          <w:lang w:val="uk-UA"/>
        </w:rPr>
        <w:t>̆ вплив на особистість. З одного боку</w:t>
      </w:r>
      <w:r>
        <w:rPr>
          <w:sz w:val="28"/>
          <w:szCs w:val="28"/>
          <w:lang w:val="uk-UA"/>
        </w:rPr>
        <w:t>,</w:t>
      </w:r>
      <w:r w:rsidR="00EC76F5" w:rsidRPr="008722B9">
        <w:rPr>
          <w:sz w:val="28"/>
          <w:szCs w:val="28"/>
          <w:lang w:val="uk-UA"/>
        </w:rPr>
        <w:t xml:space="preserve"> вони ускладнюють психологічне життя, сприяють </w:t>
      </w:r>
      <w:proofErr w:type="spellStart"/>
      <w:r w:rsidR="00EC76F5" w:rsidRPr="008722B9">
        <w:rPr>
          <w:sz w:val="28"/>
          <w:szCs w:val="28"/>
          <w:lang w:val="uk-UA"/>
        </w:rPr>
        <w:t>його</w:t>
      </w:r>
      <w:proofErr w:type="spellEnd"/>
      <w:r w:rsidR="00EC76F5" w:rsidRPr="008722B9">
        <w:rPr>
          <w:sz w:val="28"/>
          <w:szCs w:val="28"/>
          <w:lang w:val="uk-UA"/>
        </w:rPr>
        <w:t xml:space="preserve"> переходу на нові, складніші рівні функціонування; з іншого – можуть призвести до порушення </w:t>
      </w:r>
      <w:proofErr w:type="spellStart"/>
      <w:r w:rsidR="00EC76F5" w:rsidRPr="008722B9">
        <w:rPr>
          <w:sz w:val="28"/>
          <w:szCs w:val="28"/>
          <w:lang w:val="uk-UA"/>
        </w:rPr>
        <w:t>гармоніі</w:t>
      </w:r>
      <w:proofErr w:type="spellEnd"/>
      <w:r w:rsidR="00EC76F5" w:rsidRPr="008722B9">
        <w:rPr>
          <w:sz w:val="28"/>
          <w:szCs w:val="28"/>
          <w:lang w:val="uk-UA"/>
        </w:rPr>
        <w:t xml:space="preserve">̈, взаємин з оточуючими людьми, затримати, процес </w:t>
      </w:r>
      <w:proofErr w:type="spellStart"/>
      <w:r w:rsidR="00EC76F5" w:rsidRPr="008722B9">
        <w:rPr>
          <w:sz w:val="28"/>
          <w:szCs w:val="28"/>
          <w:lang w:val="uk-UA"/>
        </w:rPr>
        <w:t>соціалізаціі</w:t>
      </w:r>
      <w:proofErr w:type="spellEnd"/>
      <w:r w:rsidR="00EC76F5" w:rsidRPr="008722B9">
        <w:rPr>
          <w:sz w:val="28"/>
          <w:szCs w:val="28"/>
          <w:lang w:val="uk-UA"/>
        </w:rPr>
        <w:t xml:space="preserve">̈ особистості. </w:t>
      </w:r>
    </w:p>
    <w:p w:rsidR="007D7D40" w:rsidRPr="008722B9" w:rsidRDefault="00AA6A61" w:rsidP="006D273F">
      <w:pPr>
        <w:pStyle w:val="HTML"/>
        <w:tabs>
          <w:tab w:val="left" w:pos="851"/>
        </w:tabs>
        <w:spacing w:line="360" w:lineRule="auto"/>
        <w:ind w:firstLine="709"/>
        <w:jc w:val="both"/>
        <w:rPr>
          <w:rFonts w:ascii="Times New Roman" w:hAnsi="Times New Roman" w:cs="Times New Roman"/>
          <w:color w:val="000000" w:themeColor="text1"/>
          <w:sz w:val="28"/>
          <w:szCs w:val="28"/>
          <w:lang w:val="uk-UA" w:eastAsia="en-US"/>
        </w:rPr>
      </w:pPr>
      <w:r w:rsidRPr="00554156">
        <w:rPr>
          <w:rFonts w:ascii="Times New Roman" w:hAnsi="Times New Roman" w:cs="Times New Roman"/>
          <w:b/>
          <w:sz w:val="28"/>
          <w:szCs w:val="28"/>
          <w:lang w:val="uk-UA"/>
        </w:rPr>
        <w:t>Аналіз останніх публікацій</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007D7D40" w:rsidRPr="008722B9">
        <w:rPr>
          <w:rFonts w:ascii="Times New Roman" w:hAnsi="Times New Roman" w:cs="Times New Roman"/>
          <w:color w:val="000000" w:themeColor="text1"/>
          <w:sz w:val="28"/>
          <w:szCs w:val="28"/>
          <w:lang w:val="uk-UA" w:eastAsia="en-US"/>
        </w:rPr>
        <w:t xml:space="preserve">Проблематика, пов’язана із стресами, конфліктами і їх наслідками ґрунтовно досліджувалась як зарубіжними, так і вітчизняними вченими. Враховуючи </w:t>
      </w:r>
      <w:r w:rsidR="006D273F">
        <w:rPr>
          <w:rFonts w:ascii="Times New Roman" w:hAnsi="Times New Roman" w:cs="Times New Roman"/>
          <w:color w:val="000000" w:themeColor="text1"/>
          <w:sz w:val="28"/>
          <w:szCs w:val="28"/>
          <w:lang w:val="uk-UA" w:eastAsia="en-US"/>
        </w:rPr>
        <w:t xml:space="preserve">багатогранність та </w:t>
      </w:r>
      <w:proofErr w:type="spellStart"/>
      <w:r w:rsidR="007D7D40" w:rsidRPr="008722B9">
        <w:rPr>
          <w:rFonts w:ascii="Times New Roman" w:hAnsi="Times New Roman" w:cs="Times New Roman"/>
          <w:color w:val="000000" w:themeColor="text1"/>
          <w:sz w:val="28"/>
          <w:szCs w:val="28"/>
          <w:lang w:val="uk-UA" w:eastAsia="en-US"/>
        </w:rPr>
        <w:t>різноаспектність</w:t>
      </w:r>
      <w:proofErr w:type="spellEnd"/>
      <w:r w:rsidR="007D7D40" w:rsidRPr="008722B9">
        <w:rPr>
          <w:rFonts w:ascii="Times New Roman" w:hAnsi="Times New Roman" w:cs="Times New Roman"/>
          <w:color w:val="000000" w:themeColor="text1"/>
          <w:sz w:val="28"/>
          <w:szCs w:val="28"/>
          <w:lang w:val="uk-UA" w:eastAsia="en-US"/>
        </w:rPr>
        <w:t xml:space="preserve"> вищезазначених проблем, вони досліджувались фізіологами, психологами, </w:t>
      </w:r>
      <w:r w:rsidR="007D7D40" w:rsidRPr="008722B9">
        <w:rPr>
          <w:rFonts w:ascii="Times New Roman" w:hAnsi="Times New Roman" w:cs="Times New Roman"/>
          <w:color w:val="000000" w:themeColor="text1"/>
          <w:sz w:val="28"/>
          <w:szCs w:val="28"/>
          <w:lang w:val="uk-UA" w:eastAsia="en-US"/>
        </w:rPr>
        <w:lastRenderedPageBreak/>
        <w:t xml:space="preserve">управлінцями, економістами тощо. Вивчення природи появи стресу, причин розвитку активно розглядаються з найрізноманітніших аспектів. Причини виникнення, стадії розвитку, наслідки вивчали відомі вчені-психологи, зокрема </w:t>
      </w:r>
      <w:proofErr w:type="spellStart"/>
      <w:r w:rsidR="007D7D40" w:rsidRPr="008722B9">
        <w:rPr>
          <w:rFonts w:ascii="Times New Roman" w:hAnsi="Times New Roman" w:cs="Times New Roman"/>
          <w:color w:val="000000" w:themeColor="text1"/>
          <w:sz w:val="28"/>
          <w:szCs w:val="28"/>
          <w:lang w:val="uk-UA" w:eastAsia="en-US"/>
        </w:rPr>
        <w:t>Дж</w:t>
      </w:r>
      <w:proofErr w:type="spellEnd"/>
      <w:r w:rsidR="007D7D40" w:rsidRPr="008722B9">
        <w:rPr>
          <w:rFonts w:ascii="Times New Roman" w:hAnsi="Times New Roman" w:cs="Times New Roman"/>
          <w:color w:val="000000" w:themeColor="text1"/>
          <w:sz w:val="28"/>
          <w:szCs w:val="28"/>
          <w:lang w:val="uk-UA" w:eastAsia="en-US"/>
        </w:rPr>
        <w:t xml:space="preserve">. </w:t>
      </w:r>
      <w:proofErr w:type="spellStart"/>
      <w:r w:rsidR="007D7D40" w:rsidRPr="008722B9">
        <w:rPr>
          <w:rFonts w:ascii="Times New Roman" w:hAnsi="Times New Roman" w:cs="Times New Roman"/>
          <w:color w:val="000000" w:themeColor="text1"/>
          <w:sz w:val="28"/>
          <w:szCs w:val="28"/>
          <w:lang w:val="uk-UA" w:eastAsia="en-US"/>
        </w:rPr>
        <w:t>Брайт</w:t>
      </w:r>
      <w:proofErr w:type="spellEnd"/>
      <w:r w:rsidR="007D7D40" w:rsidRPr="008722B9">
        <w:rPr>
          <w:rFonts w:ascii="Times New Roman" w:hAnsi="Times New Roman" w:cs="Times New Roman"/>
          <w:color w:val="000000" w:themeColor="text1"/>
          <w:sz w:val="28"/>
          <w:szCs w:val="28"/>
          <w:lang w:val="uk-UA" w:eastAsia="en-US"/>
        </w:rPr>
        <w:t xml:space="preserve">, Н. Є. Водоп’янова, Л. А. </w:t>
      </w:r>
      <w:proofErr w:type="spellStart"/>
      <w:r w:rsidR="007D7D40" w:rsidRPr="008722B9">
        <w:rPr>
          <w:rFonts w:ascii="Times New Roman" w:hAnsi="Times New Roman" w:cs="Times New Roman"/>
          <w:color w:val="000000" w:themeColor="text1"/>
          <w:sz w:val="28"/>
          <w:szCs w:val="28"/>
          <w:lang w:val="uk-UA" w:eastAsia="en-US"/>
        </w:rPr>
        <w:t>Кітаєв</w:t>
      </w:r>
      <w:proofErr w:type="spellEnd"/>
      <w:r w:rsidR="007D7D40" w:rsidRPr="008722B9">
        <w:rPr>
          <w:rFonts w:ascii="Times New Roman" w:hAnsi="Times New Roman" w:cs="Times New Roman"/>
          <w:color w:val="000000" w:themeColor="text1"/>
          <w:sz w:val="28"/>
          <w:szCs w:val="28"/>
          <w:lang w:val="uk-UA" w:eastAsia="en-US"/>
        </w:rPr>
        <w:t xml:space="preserve">-Смик, </w:t>
      </w:r>
      <w:r w:rsidR="001D4A69" w:rsidRPr="008722B9">
        <w:rPr>
          <w:rFonts w:ascii="Times New Roman" w:hAnsi="Times New Roman" w:cs="Times New Roman"/>
          <w:color w:val="000000" w:themeColor="text1"/>
          <w:sz w:val="28"/>
          <w:szCs w:val="28"/>
          <w:lang w:val="uk-UA" w:eastAsia="en-US"/>
        </w:rPr>
        <w:t xml:space="preserve">Г. </w:t>
      </w:r>
      <w:proofErr w:type="spellStart"/>
      <w:r w:rsidR="001D4A69" w:rsidRPr="008722B9">
        <w:rPr>
          <w:rFonts w:ascii="Times New Roman" w:hAnsi="Times New Roman" w:cs="Times New Roman"/>
          <w:color w:val="000000" w:themeColor="text1"/>
          <w:sz w:val="28"/>
          <w:szCs w:val="28"/>
          <w:lang w:val="uk-UA" w:eastAsia="en-US"/>
        </w:rPr>
        <w:t>Сельє</w:t>
      </w:r>
      <w:proofErr w:type="spellEnd"/>
      <w:r w:rsidR="001D4A69" w:rsidRPr="008722B9">
        <w:rPr>
          <w:rFonts w:ascii="Times New Roman" w:hAnsi="Times New Roman" w:cs="Times New Roman"/>
          <w:color w:val="000000" w:themeColor="text1"/>
          <w:sz w:val="28"/>
          <w:szCs w:val="28"/>
          <w:lang w:val="uk-UA" w:eastAsia="en-US"/>
        </w:rPr>
        <w:t>,</w:t>
      </w:r>
      <w:r w:rsidR="00A17088">
        <w:rPr>
          <w:rFonts w:ascii="Times New Roman" w:hAnsi="Times New Roman" w:cs="Times New Roman"/>
          <w:color w:val="000000" w:themeColor="text1"/>
          <w:sz w:val="28"/>
          <w:szCs w:val="28"/>
          <w:lang w:val="uk-UA" w:eastAsia="en-US"/>
        </w:rPr>
        <w:t xml:space="preserve"> </w:t>
      </w:r>
      <w:r w:rsidR="007D7D40" w:rsidRPr="008722B9">
        <w:rPr>
          <w:rFonts w:ascii="Times New Roman" w:hAnsi="Times New Roman" w:cs="Times New Roman"/>
          <w:color w:val="000000" w:themeColor="text1"/>
          <w:sz w:val="28"/>
          <w:szCs w:val="28"/>
          <w:lang w:val="uk-UA" w:eastAsia="en-US"/>
        </w:rPr>
        <w:t xml:space="preserve">Р. </w:t>
      </w:r>
      <w:proofErr w:type="spellStart"/>
      <w:r w:rsidR="007D7D40" w:rsidRPr="008722B9">
        <w:rPr>
          <w:rFonts w:ascii="Times New Roman" w:hAnsi="Times New Roman" w:cs="Times New Roman"/>
          <w:color w:val="000000" w:themeColor="text1"/>
          <w:sz w:val="28"/>
          <w:szCs w:val="28"/>
          <w:lang w:val="uk-UA" w:eastAsia="en-US"/>
        </w:rPr>
        <w:t>Лазарус</w:t>
      </w:r>
      <w:proofErr w:type="spellEnd"/>
      <w:r w:rsidR="007D7D40" w:rsidRPr="008722B9">
        <w:rPr>
          <w:rFonts w:ascii="Times New Roman" w:hAnsi="Times New Roman" w:cs="Times New Roman"/>
          <w:color w:val="000000" w:themeColor="text1"/>
          <w:sz w:val="28"/>
          <w:szCs w:val="28"/>
          <w:lang w:val="uk-UA" w:eastAsia="en-US"/>
        </w:rPr>
        <w:t>, А. Б. Леонова та ін.</w:t>
      </w:r>
    </w:p>
    <w:p w:rsidR="00156591" w:rsidRDefault="007D7D40" w:rsidP="00156591">
      <w:pPr>
        <w:pStyle w:val="HTML"/>
        <w:tabs>
          <w:tab w:val="left" w:pos="851"/>
        </w:tabs>
        <w:spacing w:line="360" w:lineRule="auto"/>
        <w:ind w:firstLine="709"/>
        <w:jc w:val="both"/>
        <w:rPr>
          <w:rFonts w:ascii="Times New Roman" w:hAnsi="Times New Roman" w:cs="Times New Roman"/>
          <w:color w:val="000000" w:themeColor="text1"/>
          <w:sz w:val="28"/>
          <w:szCs w:val="28"/>
          <w:lang w:val="uk-UA" w:eastAsia="en-US"/>
        </w:rPr>
      </w:pPr>
      <w:r w:rsidRPr="008722B9">
        <w:rPr>
          <w:rFonts w:ascii="Times New Roman" w:hAnsi="Times New Roman" w:cs="Times New Roman"/>
          <w:color w:val="000000" w:themeColor="text1"/>
          <w:sz w:val="28"/>
          <w:szCs w:val="28"/>
          <w:lang w:val="uk-UA" w:eastAsia="en-US"/>
        </w:rPr>
        <w:t xml:space="preserve">Поняття «професійний стрес» набуло розвитку у працях Р. </w:t>
      </w:r>
      <w:proofErr w:type="spellStart"/>
      <w:r w:rsidRPr="008722B9">
        <w:rPr>
          <w:rFonts w:ascii="Times New Roman" w:hAnsi="Times New Roman" w:cs="Times New Roman"/>
          <w:color w:val="000000" w:themeColor="text1"/>
          <w:sz w:val="28"/>
          <w:szCs w:val="28"/>
          <w:lang w:val="uk-UA" w:eastAsia="en-US"/>
        </w:rPr>
        <w:t>Лазаруса</w:t>
      </w:r>
      <w:proofErr w:type="spellEnd"/>
      <w:r w:rsidRPr="008722B9">
        <w:rPr>
          <w:rFonts w:ascii="Times New Roman" w:hAnsi="Times New Roman" w:cs="Times New Roman"/>
          <w:color w:val="000000" w:themeColor="text1"/>
          <w:sz w:val="28"/>
          <w:szCs w:val="28"/>
          <w:lang w:val="uk-UA" w:eastAsia="en-US"/>
        </w:rPr>
        <w:t xml:space="preserve">, С. </w:t>
      </w:r>
      <w:proofErr w:type="spellStart"/>
      <w:r w:rsidRPr="008722B9">
        <w:rPr>
          <w:rFonts w:ascii="Times New Roman" w:hAnsi="Times New Roman" w:cs="Times New Roman"/>
          <w:color w:val="000000" w:themeColor="text1"/>
          <w:sz w:val="28"/>
          <w:szCs w:val="28"/>
          <w:lang w:val="uk-UA" w:eastAsia="en-US"/>
        </w:rPr>
        <w:t>Фолкмана</w:t>
      </w:r>
      <w:proofErr w:type="spellEnd"/>
      <w:r w:rsidRPr="008722B9">
        <w:rPr>
          <w:rFonts w:ascii="Times New Roman" w:hAnsi="Times New Roman" w:cs="Times New Roman"/>
          <w:color w:val="000000" w:themeColor="text1"/>
          <w:sz w:val="28"/>
          <w:szCs w:val="28"/>
          <w:lang w:val="uk-UA" w:eastAsia="en-US"/>
        </w:rPr>
        <w:t xml:space="preserve">, Б. </w:t>
      </w:r>
      <w:proofErr w:type="spellStart"/>
      <w:r w:rsidRPr="008722B9">
        <w:rPr>
          <w:rFonts w:ascii="Times New Roman" w:hAnsi="Times New Roman" w:cs="Times New Roman"/>
          <w:color w:val="000000" w:themeColor="text1"/>
          <w:sz w:val="28"/>
          <w:szCs w:val="28"/>
          <w:lang w:val="uk-UA" w:eastAsia="en-US"/>
        </w:rPr>
        <w:t>Голдстоуна</w:t>
      </w:r>
      <w:proofErr w:type="spellEnd"/>
      <w:r w:rsidRPr="008722B9">
        <w:rPr>
          <w:rFonts w:ascii="Times New Roman" w:hAnsi="Times New Roman" w:cs="Times New Roman"/>
          <w:color w:val="000000" w:themeColor="text1"/>
          <w:sz w:val="28"/>
          <w:szCs w:val="28"/>
          <w:lang w:val="uk-UA" w:eastAsia="en-US"/>
        </w:rPr>
        <w:t xml:space="preserve">, Т. </w:t>
      </w:r>
      <w:proofErr w:type="spellStart"/>
      <w:r w:rsidRPr="008722B9">
        <w:rPr>
          <w:rFonts w:ascii="Times New Roman" w:hAnsi="Times New Roman" w:cs="Times New Roman"/>
          <w:color w:val="000000" w:themeColor="text1"/>
          <w:sz w:val="28"/>
          <w:szCs w:val="28"/>
          <w:lang w:val="uk-UA" w:eastAsia="en-US"/>
        </w:rPr>
        <w:t>Кокса</w:t>
      </w:r>
      <w:proofErr w:type="spellEnd"/>
      <w:r w:rsidRPr="008722B9">
        <w:rPr>
          <w:rFonts w:ascii="Times New Roman" w:hAnsi="Times New Roman" w:cs="Times New Roman"/>
          <w:color w:val="000000" w:themeColor="text1"/>
          <w:sz w:val="28"/>
          <w:szCs w:val="28"/>
          <w:lang w:val="uk-UA" w:eastAsia="en-US"/>
        </w:rPr>
        <w:t xml:space="preserve">. Проблематика професійного стресу з погляду психології розглянута у працях </w:t>
      </w:r>
      <w:proofErr w:type="spellStart"/>
      <w:r w:rsidRPr="008722B9">
        <w:rPr>
          <w:rFonts w:ascii="Times New Roman" w:hAnsi="Times New Roman" w:cs="Times New Roman"/>
          <w:color w:val="000000" w:themeColor="text1"/>
          <w:sz w:val="28"/>
          <w:szCs w:val="28"/>
          <w:lang w:val="uk-UA" w:eastAsia="en-US"/>
        </w:rPr>
        <w:t>Дж</w:t>
      </w:r>
      <w:proofErr w:type="spellEnd"/>
      <w:r w:rsidRPr="008722B9">
        <w:rPr>
          <w:rFonts w:ascii="Times New Roman" w:hAnsi="Times New Roman" w:cs="Times New Roman"/>
          <w:color w:val="000000" w:themeColor="text1"/>
          <w:sz w:val="28"/>
          <w:szCs w:val="28"/>
          <w:lang w:val="uk-UA" w:eastAsia="en-US"/>
        </w:rPr>
        <w:t xml:space="preserve">. </w:t>
      </w:r>
      <w:proofErr w:type="spellStart"/>
      <w:r w:rsidRPr="008722B9">
        <w:rPr>
          <w:rFonts w:ascii="Times New Roman" w:hAnsi="Times New Roman" w:cs="Times New Roman"/>
          <w:color w:val="000000" w:themeColor="text1"/>
          <w:sz w:val="28"/>
          <w:szCs w:val="28"/>
          <w:lang w:val="uk-UA" w:eastAsia="en-US"/>
        </w:rPr>
        <w:t>Грінберга</w:t>
      </w:r>
      <w:proofErr w:type="spellEnd"/>
      <w:r w:rsidRPr="008722B9">
        <w:rPr>
          <w:rFonts w:ascii="Times New Roman" w:hAnsi="Times New Roman" w:cs="Times New Roman"/>
          <w:color w:val="000000" w:themeColor="text1"/>
          <w:sz w:val="28"/>
          <w:szCs w:val="28"/>
          <w:lang w:val="uk-UA" w:eastAsia="en-US"/>
        </w:rPr>
        <w:t xml:space="preserve">, Л. </w:t>
      </w:r>
      <w:proofErr w:type="spellStart"/>
      <w:r w:rsidRPr="008722B9">
        <w:rPr>
          <w:rFonts w:ascii="Times New Roman" w:hAnsi="Times New Roman" w:cs="Times New Roman"/>
          <w:color w:val="000000" w:themeColor="text1"/>
          <w:sz w:val="28"/>
          <w:szCs w:val="28"/>
          <w:lang w:val="uk-UA" w:eastAsia="en-US"/>
        </w:rPr>
        <w:t>Леві</w:t>
      </w:r>
      <w:proofErr w:type="spellEnd"/>
      <w:r w:rsidRPr="008722B9">
        <w:rPr>
          <w:rFonts w:ascii="Times New Roman" w:hAnsi="Times New Roman" w:cs="Times New Roman"/>
          <w:color w:val="000000" w:themeColor="text1"/>
          <w:sz w:val="28"/>
          <w:szCs w:val="28"/>
          <w:lang w:val="uk-UA" w:eastAsia="en-US"/>
        </w:rPr>
        <w:t xml:space="preserve">, Г. Купера тощо. </w:t>
      </w:r>
    </w:p>
    <w:p w:rsidR="00AA6A61" w:rsidRDefault="007D7D40" w:rsidP="00156591">
      <w:pPr>
        <w:pStyle w:val="HTML"/>
        <w:tabs>
          <w:tab w:val="left" w:pos="851"/>
        </w:tabs>
        <w:spacing w:line="360" w:lineRule="auto"/>
        <w:ind w:firstLine="709"/>
        <w:jc w:val="both"/>
        <w:rPr>
          <w:rFonts w:ascii="Times New Roman" w:hAnsi="Times New Roman" w:cs="Times New Roman"/>
          <w:color w:val="000000" w:themeColor="text1"/>
          <w:sz w:val="28"/>
          <w:szCs w:val="28"/>
          <w:lang w:val="uk-UA" w:eastAsia="en-US"/>
        </w:rPr>
      </w:pPr>
      <w:r w:rsidRPr="008722B9">
        <w:rPr>
          <w:rFonts w:ascii="Times New Roman" w:hAnsi="Times New Roman" w:cs="Times New Roman"/>
          <w:color w:val="000000" w:themeColor="text1"/>
          <w:sz w:val="28"/>
          <w:szCs w:val="28"/>
          <w:lang w:val="uk-UA" w:eastAsia="en-US"/>
        </w:rPr>
        <w:t>Тема конфліктів висвітлювалася багатьма вченими різних під</w:t>
      </w:r>
      <w:r w:rsidR="00AA6A61">
        <w:rPr>
          <w:rFonts w:ascii="Times New Roman" w:hAnsi="Times New Roman" w:cs="Times New Roman"/>
          <w:color w:val="000000" w:themeColor="text1"/>
          <w:sz w:val="28"/>
          <w:szCs w:val="28"/>
          <w:lang w:val="uk-UA" w:eastAsia="en-US"/>
        </w:rPr>
        <w:t xml:space="preserve">ходів: психоаналітичного (З. </w:t>
      </w:r>
      <w:proofErr w:type="spellStart"/>
      <w:r w:rsidR="00AA6A61">
        <w:rPr>
          <w:rFonts w:ascii="Times New Roman" w:hAnsi="Times New Roman" w:cs="Times New Roman"/>
          <w:color w:val="000000" w:themeColor="text1"/>
          <w:sz w:val="28"/>
          <w:szCs w:val="28"/>
          <w:lang w:val="uk-UA" w:eastAsia="en-US"/>
        </w:rPr>
        <w:t>Фро</w:t>
      </w:r>
      <w:r w:rsidRPr="008722B9">
        <w:rPr>
          <w:rFonts w:ascii="Times New Roman" w:hAnsi="Times New Roman" w:cs="Times New Roman"/>
          <w:color w:val="000000" w:themeColor="text1"/>
          <w:sz w:val="28"/>
          <w:szCs w:val="28"/>
          <w:lang w:val="uk-UA" w:eastAsia="en-US"/>
        </w:rPr>
        <w:t>йд</w:t>
      </w:r>
      <w:proofErr w:type="spellEnd"/>
      <w:r w:rsidRPr="008722B9">
        <w:rPr>
          <w:rFonts w:ascii="Times New Roman" w:hAnsi="Times New Roman" w:cs="Times New Roman"/>
          <w:color w:val="000000" w:themeColor="text1"/>
          <w:sz w:val="28"/>
          <w:szCs w:val="28"/>
          <w:lang w:val="uk-UA" w:eastAsia="en-US"/>
        </w:rPr>
        <w:t>, К.Г. Юнг та А. Адлер</w:t>
      </w:r>
      <w:r w:rsidR="006B597A" w:rsidRPr="008722B9">
        <w:rPr>
          <w:rFonts w:ascii="Times New Roman" w:hAnsi="Times New Roman" w:cs="Times New Roman"/>
          <w:color w:val="000000" w:themeColor="text1"/>
          <w:sz w:val="28"/>
          <w:szCs w:val="28"/>
          <w:lang w:val="uk-UA" w:eastAsia="en-US"/>
        </w:rPr>
        <w:t xml:space="preserve">, </w:t>
      </w:r>
      <w:r w:rsidR="006B597A" w:rsidRPr="008722B9">
        <w:rPr>
          <w:rFonts w:ascii="Times New Roman" w:hAnsi="Times New Roman" w:cs="Times New Roman"/>
          <w:sz w:val="28"/>
          <w:szCs w:val="28"/>
          <w:lang w:val="uk-UA"/>
        </w:rPr>
        <w:t xml:space="preserve">К. </w:t>
      </w:r>
      <w:proofErr w:type="spellStart"/>
      <w:r w:rsidR="006B597A" w:rsidRPr="008722B9">
        <w:rPr>
          <w:rFonts w:ascii="Times New Roman" w:hAnsi="Times New Roman" w:cs="Times New Roman"/>
          <w:sz w:val="28"/>
          <w:szCs w:val="28"/>
          <w:lang w:val="uk-UA"/>
        </w:rPr>
        <w:t>Хорні</w:t>
      </w:r>
      <w:proofErr w:type="spellEnd"/>
      <w:r w:rsidRPr="008722B9">
        <w:rPr>
          <w:rFonts w:ascii="Times New Roman" w:hAnsi="Times New Roman" w:cs="Times New Roman"/>
          <w:color w:val="000000" w:themeColor="text1"/>
          <w:sz w:val="28"/>
          <w:szCs w:val="28"/>
          <w:lang w:val="uk-UA" w:eastAsia="en-US"/>
        </w:rPr>
        <w:t xml:space="preserve">), </w:t>
      </w:r>
      <w:proofErr w:type="spellStart"/>
      <w:r w:rsidRPr="008722B9">
        <w:rPr>
          <w:rFonts w:ascii="Times New Roman" w:hAnsi="Times New Roman" w:cs="Times New Roman"/>
          <w:color w:val="000000" w:themeColor="text1"/>
          <w:sz w:val="28"/>
          <w:szCs w:val="28"/>
          <w:lang w:val="uk-UA" w:eastAsia="en-US"/>
        </w:rPr>
        <w:t>соціотропного</w:t>
      </w:r>
      <w:proofErr w:type="spellEnd"/>
      <w:r w:rsidRPr="008722B9">
        <w:rPr>
          <w:rFonts w:ascii="Times New Roman" w:hAnsi="Times New Roman" w:cs="Times New Roman"/>
          <w:color w:val="000000" w:themeColor="text1"/>
          <w:sz w:val="28"/>
          <w:szCs w:val="28"/>
          <w:lang w:val="uk-UA" w:eastAsia="en-US"/>
        </w:rPr>
        <w:t xml:space="preserve"> (У. Мак-</w:t>
      </w:r>
      <w:proofErr w:type="spellStart"/>
      <w:r w:rsidRPr="008722B9">
        <w:rPr>
          <w:rFonts w:ascii="Times New Roman" w:hAnsi="Times New Roman" w:cs="Times New Roman"/>
          <w:color w:val="000000" w:themeColor="text1"/>
          <w:sz w:val="28"/>
          <w:szCs w:val="28"/>
          <w:lang w:val="uk-UA" w:eastAsia="en-US"/>
        </w:rPr>
        <w:t>Дауголл</w:t>
      </w:r>
      <w:proofErr w:type="spellEnd"/>
      <w:r w:rsidRPr="008722B9">
        <w:rPr>
          <w:rFonts w:ascii="Times New Roman" w:hAnsi="Times New Roman" w:cs="Times New Roman"/>
          <w:color w:val="000000" w:themeColor="text1"/>
          <w:sz w:val="28"/>
          <w:szCs w:val="28"/>
          <w:lang w:val="uk-UA" w:eastAsia="en-US"/>
        </w:rPr>
        <w:t xml:space="preserve">, С. </w:t>
      </w:r>
      <w:proofErr w:type="spellStart"/>
      <w:r w:rsidRPr="008722B9">
        <w:rPr>
          <w:rFonts w:ascii="Times New Roman" w:hAnsi="Times New Roman" w:cs="Times New Roman"/>
          <w:color w:val="000000" w:themeColor="text1"/>
          <w:sz w:val="28"/>
          <w:szCs w:val="28"/>
          <w:lang w:val="uk-UA" w:eastAsia="en-US"/>
        </w:rPr>
        <w:t>Сігеле</w:t>
      </w:r>
      <w:proofErr w:type="spellEnd"/>
      <w:r w:rsidR="00DA58E4" w:rsidRPr="008722B9">
        <w:rPr>
          <w:rFonts w:ascii="Times New Roman" w:hAnsi="Times New Roman" w:cs="Times New Roman"/>
          <w:color w:val="000000" w:themeColor="text1"/>
          <w:sz w:val="28"/>
          <w:szCs w:val="28"/>
          <w:lang w:val="uk-UA" w:eastAsia="en-US"/>
        </w:rPr>
        <w:t>, К. Левін</w:t>
      </w:r>
      <w:r w:rsidRPr="008722B9">
        <w:rPr>
          <w:rFonts w:ascii="Times New Roman" w:hAnsi="Times New Roman" w:cs="Times New Roman"/>
          <w:color w:val="000000" w:themeColor="text1"/>
          <w:sz w:val="28"/>
          <w:szCs w:val="28"/>
          <w:lang w:val="uk-UA" w:eastAsia="en-US"/>
        </w:rPr>
        <w:t>), поведінкового (А. Басс,</w:t>
      </w:r>
      <w:r w:rsidR="00DA58E4" w:rsidRPr="008722B9">
        <w:rPr>
          <w:rFonts w:ascii="Times New Roman" w:hAnsi="Times New Roman" w:cs="Times New Roman"/>
          <w:color w:val="000000" w:themeColor="text1"/>
          <w:sz w:val="28"/>
          <w:szCs w:val="28"/>
          <w:lang w:val="uk-UA" w:eastAsia="en-US"/>
        </w:rPr>
        <w:t xml:space="preserve"> К. Левін,</w:t>
      </w:r>
      <w:r w:rsidRPr="008722B9">
        <w:rPr>
          <w:rFonts w:ascii="Times New Roman" w:hAnsi="Times New Roman" w:cs="Times New Roman"/>
          <w:color w:val="000000" w:themeColor="text1"/>
          <w:sz w:val="28"/>
          <w:szCs w:val="28"/>
          <w:lang w:val="uk-UA" w:eastAsia="en-US"/>
        </w:rPr>
        <w:t xml:space="preserve"> А. Бандура</w:t>
      </w:r>
      <w:r w:rsidR="00DA58E4" w:rsidRPr="008722B9">
        <w:rPr>
          <w:rFonts w:ascii="Times New Roman" w:hAnsi="Times New Roman" w:cs="Times New Roman"/>
          <w:color w:val="000000" w:themeColor="text1"/>
          <w:sz w:val="28"/>
          <w:szCs w:val="28"/>
          <w:lang w:val="uk-UA" w:eastAsia="en-US"/>
        </w:rPr>
        <w:t xml:space="preserve">, Н. </w:t>
      </w:r>
      <w:proofErr w:type="spellStart"/>
      <w:r w:rsidR="00DA58E4" w:rsidRPr="008722B9">
        <w:rPr>
          <w:rFonts w:ascii="Times New Roman" w:hAnsi="Times New Roman" w:cs="Times New Roman"/>
          <w:color w:val="000000" w:themeColor="text1"/>
          <w:sz w:val="28"/>
          <w:szCs w:val="28"/>
          <w:lang w:val="uk-UA" w:eastAsia="en-US"/>
        </w:rPr>
        <w:t>Миллер</w:t>
      </w:r>
      <w:proofErr w:type="spellEnd"/>
      <w:r w:rsidRPr="008722B9">
        <w:rPr>
          <w:rFonts w:ascii="Times New Roman" w:hAnsi="Times New Roman" w:cs="Times New Roman"/>
          <w:color w:val="000000" w:themeColor="text1"/>
          <w:sz w:val="28"/>
          <w:szCs w:val="28"/>
          <w:lang w:val="uk-UA" w:eastAsia="en-US"/>
        </w:rPr>
        <w:t>) та інших. Окрім теоретичного аналізу</w:t>
      </w:r>
      <w:r w:rsidR="00AA6A61">
        <w:rPr>
          <w:rFonts w:ascii="Times New Roman" w:hAnsi="Times New Roman" w:cs="Times New Roman"/>
          <w:color w:val="000000" w:themeColor="text1"/>
          <w:sz w:val="28"/>
          <w:szCs w:val="28"/>
          <w:lang w:val="uk-UA" w:eastAsia="en-US"/>
        </w:rPr>
        <w:t>,</w:t>
      </w:r>
      <w:r w:rsidRPr="008722B9">
        <w:rPr>
          <w:rFonts w:ascii="Times New Roman" w:hAnsi="Times New Roman" w:cs="Times New Roman"/>
          <w:color w:val="000000" w:themeColor="text1"/>
          <w:sz w:val="28"/>
          <w:szCs w:val="28"/>
          <w:lang w:val="uk-UA" w:eastAsia="en-US"/>
        </w:rPr>
        <w:t xml:space="preserve"> </w:t>
      </w:r>
      <w:r w:rsidR="006B597A" w:rsidRPr="008722B9">
        <w:rPr>
          <w:rFonts w:ascii="Times New Roman" w:hAnsi="Times New Roman" w:cs="Times New Roman"/>
          <w:color w:val="000000" w:themeColor="text1"/>
          <w:sz w:val="28"/>
          <w:szCs w:val="28"/>
          <w:lang w:val="uk-UA" w:eastAsia="en-US"/>
        </w:rPr>
        <w:t>вагомий</w:t>
      </w:r>
      <w:r w:rsidRPr="008722B9">
        <w:rPr>
          <w:rFonts w:ascii="Times New Roman" w:hAnsi="Times New Roman" w:cs="Times New Roman"/>
          <w:color w:val="000000" w:themeColor="text1"/>
          <w:sz w:val="28"/>
          <w:szCs w:val="28"/>
          <w:lang w:val="uk-UA" w:eastAsia="en-US"/>
        </w:rPr>
        <w:t xml:space="preserve"> об’єм досліджень був спрямований на вивчення способів попередження й розв'язання конфліктів, серед яких праці Р. </w:t>
      </w:r>
      <w:proofErr w:type="spellStart"/>
      <w:r w:rsidRPr="008722B9">
        <w:rPr>
          <w:rFonts w:ascii="Times New Roman" w:hAnsi="Times New Roman" w:cs="Times New Roman"/>
          <w:color w:val="000000" w:themeColor="text1"/>
          <w:sz w:val="28"/>
          <w:szCs w:val="28"/>
          <w:lang w:val="uk-UA" w:eastAsia="en-US"/>
        </w:rPr>
        <w:t>Блейка</w:t>
      </w:r>
      <w:proofErr w:type="spellEnd"/>
      <w:r w:rsidRPr="008722B9">
        <w:rPr>
          <w:rFonts w:ascii="Times New Roman" w:hAnsi="Times New Roman" w:cs="Times New Roman"/>
          <w:color w:val="000000" w:themeColor="text1"/>
          <w:sz w:val="28"/>
          <w:szCs w:val="28"/>
          <w:lang w:val="uk-UA" w:eastAsia="en-US"/>
        </w:rPr>
        <w:t xml:space="preserve">, Р. Фішера, В. </w:t>
      </w:r>
      <w:proofErr w:type="spellStart"/>
      <w:r w:rsidRPr="008722B9">
        <w:rPr>
          <w:rFonts w:ascii="Times New Roman" w:hAnsi="Times New Roman" w:cs="Times New Roman"/>
          <w:color w:val="000000" w:themeColor="text1"/>
          <w:sz w:val="28"/>
          <w:szCs w:val="28"/>
          <w:lang w:val="uk-UA" w:eastAsia="en-US"/>
        </w:rPr>
        <w:t>Мастенбрука</w:t>
      </w:r>
      <w:proofErr w:type="spellEnd"/>
      <w:r w:rsidRPr="008722B9">
        <w:rPr>
          <w:rFonts w:ascii="Times New Roman" w:hAnsi="Times New Roman" w:cs="Times New Roman"/>
          <w:color w:val="000000" w:themeColor="text1"/>
          <w:sz w:val="28"/>
          <w:szCs w:val="28"/>
          <w:lang w:val="uk-UA" w:eastAsia="en-US"/>
        </w:rPr>
        <w:t xml:space="preserve">. </w:t>
      </w:r>
    </w:p>
    <w:p w:rsidR="007D7D40" w:rsidRPr="008722B9" w:rsidRDefault="00AA6A61" w:rsidP="006D273F">
      <w:pPr>
        <w:pStyle w:val="HTML"/>
        <w:tabs>
          <w:tab w:val="left" w:pos="851"/>
        </w:tabs>
        <w:spacing w:line="360" w:lineRule="auto"/>
        <w:ind w:firstLine="709"/>
        <w:jc w:val="both"/>
        <w:rPr>
          <w:rFonts w:ascii="Times New Roman" w:hAnsi="Times New Roman" w:cs="Times New Roman"/>
          <w:color w:val="000000" w:themeColor="text1"/>
          <w:sz w:val="28"/>
          <w:szCs w:val="28"/>
          <w:lang w:val="uk-UA" w:eastAsia="en-US"/>
        </w:rPr>
      </w:pPr>
      <w:r>
        <w:rPr>
          <w:rFonts w:ascii="Times New Roman" w:hAnsi="Times New Roman" w:cs="Times New Roman"/>
          <w:color w:val="000000" w:themeColor="text1"/>
          <w:sz w:val="28"/>
          <w:szCs w:val="28"/>
          <w:lang w:val="uk-UA" w:eastAsia="en-US"/>
        </w:rPr>
        <w:t>Серед представників вітчизняної психологічної</w:t>
      </w:r>
      <w:r w:rsidR="007D7D40" w:rsidRPr="008722B9">
        <w:rPr>
          <w:rFonts w:ascii="Times New Roman" w:hAnsi="Times New Roman" w:cs="Times New Roman"/>
          <w:color w:val="000000" w:themeColor="text1"/>
          <w:sz w:val="28"/>
          <w:szCs w:val="28"/>
          <w:lang w:val="uk-UA" w:eastAsia="en-US"/>
        </w:rPr>
        <w:t xml:space="preserve"> </w:t>
      </w:r>
      <w:r>
        <w:rPr>
          <w:rFonts w:ascii="Times New Roman" w:hAnsi="Times New Roman" w:cs="Times New Roman"/>
          <w:color w:val="000000" w:themeColor="text1"/>
          <w:sz w:val="28"/>
          <w:szCs w:val="28"/>
          <w:lang w:val="uk-UA" w:eastAsia="en-US"/>
        </w:rPr>
        <w:t xml:space="preserve">науки можна виокремити таких науковців, праці та дослідження яких були присвячені </w:t>
      </w:r>
      <w:r w:rsidR="007D7D40" w:rsidRPr="008722B9">
        <w:rPr>
          <w:rFonts w:ascii="Times New Roman" w:hAnsi="Times New Roman" w:cs="Times New Roman"/>
          <w:color w:val="000000" w:themeColor="text1"/>
          <w:sz w:val="28"/>
          <w:szCs w:val="28"/>
          <w:lang w:val="uk-UA" w:eastAsia="en-US"/>
        </w:rPr>
        <w:t>проблем</w:t>
      </w:r>
      <w:r>
        <w:rPr>
          <w:rFonts w:ascii="Times New Roman" w:hAnsi="Times New Roman" w:cs="Times New Roman"/>
          <w:color w:val="000000" w:themeColor="text1"/>
          <w:sz w:val="28"/>
          <w:szCs w:val="28"/>
          <w:lang w:val="uk-UA" w:eastAsia="en-US"/>
        </w:rPr>
        <w:t>і конфлікту:</w:t>
      </w:r>
      <w:r w:rsidR="007D7D40" w:rsidRPr="008722B9">
        <w:rPr>
          <w:rFonts w:ascii="Times New Roman" w:hAnsi="Times New Roman" w:cs="Times New Roman"/>
          <w:color w:val="000000" w:themeColor="text1"/>
          <w:sz w:val="28"/>
          <w:szCs w:val="28"/>
          <w:lang w:val="uk-UA" w:eastAsia="en-US"/>
        </w:rPr>
        <w:t xml:space="preserve"> </w:t>
      </w:r>
      <w:r w:rsidR="006B597A" w:rsidRPr="008722B9">
        <w:rPr>
          <w:rFonts w:ascii="Times New Roman" w:hAnsi="Times New Roman" w:cs="Times New Roman"/>
          <w:sz w:val="28"/>
          <w:szCs w:val="28"/>
          <w:lang w:val="uk-UA"/>
        </w:rPr>
        <w:t xml:space="preserve">Л.С. </w:t>
      </w:r>
      <w:proofErr w:type="spellStart"/>
      <w:r w:rsidR="006B597A" w:rsidRPr="008722B9">
        <w:rPr>
          <w:rFonts w:ascii="Times New Roman" w:hAnsi="Times New Roman" w:cs="Times New Roman"/>
          <w:sz w:val="28"/>
          <w:szCs w:val="28"/>
          <w:lang w:val="uk-UA"/>
        </w:rPr>
        <w:t>Виготськии</w:t>
      </w:r>
      <w:proofErr w:type="spellEnd"/>
      <w:r w:rsidR="006B597A" w:rsidRPr="008722B9">
        <w:rPr>
          <w:rFonts w:ascii="Times New Roman" w:hAnsi="Times New Roman" w:cs="Times New Roman"/>
          <w:sz w:val="28"/>
          <w:szCs w:val="28"/>
          <w:lang w:val="uk-UA"/>
        </w:rPr>
        <w:t xml:space="preserve">̆, С.Л. </w:t>
      </w:r>
      <w:proofErr w:type="spellStart"/>
      <w:r w:rsidR="006B597A" w:rsidRPr="008722B9">
        <w:rPr>
          <w:rFonts w:ascii="Times New Roman" w:hAnsi="Times New Roman" w:cs="Times New Roman"/>
          <w:sz w:val="28"/>
          <w:szCs w:val="28"/>
          <w:lang w:val="uk-UA"/>
        </w:rPr>
        <w:t>Рубінштейн</w:t>
      </w:r>
      <w:proofErr w:type="spellEnd"/>
      <w:r w:rsidR="006B597A" w:rsidRPr="008722B9">
        <w:rPr>
          <w:rFonts w:ascii="Times New Roman" w:hAnsi="Times New Roman" w:cs="Times New Roman"/>
          <w:sz w:val="28"/>
          <w:szCs w:val="28"/>
          <w:lang w:val="uk-UA"/>
        </w:rPr>
        <w:t xml:space="preserve">, А.Н. Леонтьєв, В.Н. </w:t>
      </w:r>
      <w:proofErr w:type="spellStart"/>
      <w:r w:rsidR="006B597A" w:rsidRPr="008722B9">
        <w:rPr>
          <w:rFonts w:ascii="Times New Roman" w:hAnsi="Times New Roman" w:cs="Times New Roman"/>
          <w:sz w:val="28"/>
          <w:szCs w:val="28"/>
          <w:lang w:val="uk-UA"/>
        </w:rPr>
        <w:t>Мясищев</w:t>
      </w:r>
      <w:proofErr w:type="spellEnd"/>
      <w:r w:rsidR="006B597A" w:rsidRPr="008722B9">
        <w:rPr>
          <w:rFonts w:ascii="Times New Roman" w:hAnsi="Times New Roman" w:cs="Times New Roman"/>
          <w:sz w:val="28"/>
          <w:szCs w:val="28"/>
          <w:lang w:val="uk-UA"/>
        </w:rPr>
        <w:t xml:space="preserve">, Л.Ф. </w:t>
      </w:r>
      <w:proofErr w:type="spellStart"/>
      <w:r w:rsidR="006B597A" w:rsidRPr="008722B9">
        <w:rPr>
          <w:rFonts w:ascii="Times New Roman" w:hAnsi="Times New Roman" w:cs="Times New Roman"/>
          <w:sz w:val="28"/>
          <w:szCs w:val="28"/>
          <w:lang w:val="uk-UA"/>
        </w:rPr>
        <w:t>Бурлачук</w:t>
      </w:r>
      <w:proofErr w:type="spellEnd"/>
      <w:r w:rsidR="006B597A" w:rsidRPr="008722B9">
        <w:rPr>
          <w:rFonts w:ascii="Times New Roman" w:hAnsi="Times New Roman" w:cs="Times New Roman"/>
          <w:sz w:val="28"/>
          <w:szCs w:val="28"/>
          <w:lang w:val="uk-UA"/>
        </w:rPr>
        <w:t>, В.Г. Панок, О.Ф. Бондаренко</w:t>
      </w:r>
      <w:r>
        <w:rPr>
          <w:rFonts w:ascii="Times New Roman" w:hAnsi="Times New Roman" w:cs="Times New Roman"/>
          <w:sz w:val="28"/>
          <w:szCs w:val="28"/>
          <w:lang w:val="uk-UA"/>
        </w:rPr>
        <w:t xml:space="preserve">, </w:t>
      </w:r>
      <w:r w:rsidR="007D7D40" w:rsidRPr="008722B9">
        <w:rPr>
          <w:rFonts w:ascii="Times New Roman" w:hAnsi="Times New Roman" w:cs="Times New Roman"/>
          <w:color w:val="000000" w:themeColor="text1"/>
          <w:sz w:val="28"/>
          <w:szCs w:val="28"/>
          <w:lang w:val="uk-UA" w:eastAsia="en-US"/>
        </w:rPr>
        <w:t xml:space="preserve">О. Я </w:t>
      </w:r>
      <w:proofErr w:type="spellStart"/>
      <w:r w:rsidR="007D7D40" w:rsidRPr="008722B9">
        <w:rPr>
          <w:rFonts w:ascii="Times New Roman" w:hAnsi="Times New Roman" w:cs="Times New Roman"/>
          <w:color w:val="000000" w:themeColor="text1"/>
          <w:sz w:val="28"/>
          <w:szCs w:val="28"/>
          <w:lang w:val="uk-UA" w:eastAsia="en-US"/>
        </w:rPr>
        <w:t>Анцупов</w:t>
      </w:r>
      <w:proofErr w:type="spellEnd"/>
      <w:r w:rsidR="007D7D40" w:rsidRPr="008722B9">
        <w:rPr>
          <w:rFonts w:ascii="Times New Roman" w:hAnsi="Times New Roman" w:cs="Times New Roman"/>
          <w:color w:val="000000" w:themeColor="text1"/>
          <w:sz w:val="28"/>
          <w:szCs w:val="28"/>
          <w:lang w:val="uk-UA" w:eastAsia="en-US"/>
        </w:rPr>
        <w:t xml:space="preserve">, А. М. Гірник, Н. В. Гришина, А. І. Донцов, В. В. Дружинін, А. Н. </w:t>
      </w:r>
      <w:proofErr w:type="spellStart"/>
      <w:r w:rsidR="007D7D40" w:rsidRPr="008722B9">
        <w:rPr>
          <w:rFonts w:ascii="Times New Roman" w:hAnsi="Times New Roman" w:cs="Times New Roman"/>
          <w:color w:val="000000" w:themeColor="text1"/>
          <w:sz w:val="28"/>
          <w:szCs w:val="28"/>
          <w:lang w:val="uk-UA" w:eastAsia="en-US"/>
        </w:rPr>
        <w:t>Лєбєдєв</w:t>
      </w:r>
      <w:proofErr w:type="spellEnd"/>
      <w:r w:rsidR="007D7D40" w:rsidRPr="008722B9">
        <w:rPr>
          <w:rFonts w:ascii="Times New Roman" w:hAnsi="Times New Roman" w:cs="Times New Roman"/>
          <w:color w:val="000000" w:themeColor="text1"/>
          <w:sz w:val="28"/>
          <w:szCs w:val="28"/>
          <w:lang w:val="uk-UA" w:eastAsia="en-US"/>
        </w:rPr>
        <w:t xml:space="preserve">, Г. В. </w:t>
      </w:r>
      <w:proofErr w:type="spellStart"/>
      <w:r w:rsidR="007D7D40" w:rsidRPr="008722B9">
        <w:rPr>
          <w:rFonts w:ascii="Times New Roman" w:hAnsi="Times New Roman" w:cs="Times New Roman"/>
          <w:color w:val="000000" w:themeColor="text1"/>
          <w:sz w:val="28"/>
          <w:szCs w:val="28"/>
          <w:lang w:val="uk-UA" w:eastAsia="en-US"/>
        </w:rPr>
        <w:t>Ложкін</w:t>
      </w:r>
      <w:proofErr w:type="spellEnd"/>
      <w:r w:rsidR="007D7D40" w:rsidRPr="008722B9">
        <w:rPr>
          <w:rFonts w:ascii="Times New Roman" w:hAnsi="Times New Roman" w:cs="Times New Roman"/>
          <w:color w:val="000000" w:themeColor="text1"/>
          <w:sz w:val="28"/>
          <w:szCs w:val="28"/>
          <w:lang w:val="uk-UA" w:eastAsia="en-US"/>
        </w:rPr>
        <w:t xml:space="preserve">, В. М. </w:t>
      </w:r>
      <w:proofErr w:type="spellStart"/>
      <w:r w:rsidR="007D7D40" w:rsidRPr="008722B9">
        <w:rPr>
          <w:rFonts w:ascii="Times New Roman" w:hAnsi="Times New Roman" w:cs="Times New Roman"/>
          <w:color w:val="000000" w:themeColor="text1"/>
          <w:sz w:val="28"/>
          <w:szCs w:val="28"/>
          <w:lang w:val="uk-UA" w:eastAsia="en-US"/>
        </w:rPr>
        <w:t>Кушнірюк</w:t>
      </w:r>
      <w:proofErr w:type="spellEnd"/>
      <w:r w:rsidR="007D7D40" w:rsidRPr="008722B9">
        <w:rPr>
          <w:rFonts w:ascii="Times New Roman" w:hAnsi="Times New Roman" w:cs="Times New Roman"/>
          <w:color w:val="000000" w:themeColor="text1"/>
          <w:sz w:val="28"/>
          <w:szCs w:val="28"/>
          <w:lang w:val="uk-UA" w:eastAsia="en-US"/>
        </w:rPr>
        <w:t xml:space="preserve">, Л. А. Петровська, О. І. </w:t>
      </w:r>
      <w:proofErr w:type="spellStart"/>
      <w:r w:rsidR="007D7D40" w:rsidRPr="008722B9">
        <w:rPr>
          <w:rFonts w:ascii="Times New Roman" w:hAnsi="Times New Roman" w:cs="Times New Roman"/>
          <w:color w:val="000000" w:themeColor="text1"/>
          <w:sz w:val="28"/>
          <w:szCs w:val="28"/>
          <w:lang w:val="uk-UA" w:eastAsia="en-US"/>
        </w:rPr>
        <w:t>Шипілов</w:t>
      </w:r>
      <w:proofErr w:type="spellEnd"/>
      <w:r w:rsidR="007D7D40" w:rsidRPr="008722B9">
        <w:rPr>
          <w:rFonts w:ascii="Times New Roman" w:hAnsi="Times New Roman" w:cs="Times New Roman"/>
          <w:color w:val="000000" w:themeColor="text1"/>
          <w:sz w:val="28"/>
          <w:szCs w:val="28"/>
          <w:lang w:val="uk-UA" w:eastAsia="en-US"/>
        </w:rPr>
        <w:t>.</w:t>
      </w:r>
    </w:p>
    <w:p w:rsidR="008722B9" w:rsidRPr="008722B9" w:rsidRDefault="00AA6A61" w:rsidP="006D273F">
      <w:pPr>
        <w:tabs>
          <w:tab w:val="left" w:pos="851"/>
        </w:tabs>
        <w:spacing w:line="360" w:lineRule="auto"/>
        <w:ind w:firstLine="709"/>
        <w:jc w:val="both"/>
        <w:rPr>
          <w:rFonts w:ascii="Times New Roman" w:hAnsi="Times New Roman" w:cs="Times New Roman"/>
          <w:color w:val="000000" w:themeColor="text1"/>
          <w:sz w:val="28"/>
          <w:szCs w:val="28"/>
          <w:lang w:val="uk-UA"/>
        </w:rPr>
      </w:pPr>
      <w:r w:rsidRPr="00BB1C6F">
        <w:rPr>
          <w:rFonts w:ascii="Times New Roman" w:hAnsi="Times New Roman" w:cs="Times New Roman"/>
          <w:b/>
          <w:sz w:val="28"/>
          <w:szCs w:val="28"/>
          <w:lang w:val="uk-UA"/>
        </w:rPr>
        <w:t>Мета дослідження:</w:t>
      </w:r>
      <w:r w:rsidRPr="00BB1C6F">
        <w:rPr>
          <w:rFonts w:ascii="Times New Roman" w:hAnsi="Times New Roman" w:cs="Times New Roman"/>
          <w:sz w:val="28"/>
          <w:szCs w:val="28"/>
          <w:lang w:val="uk-UA"/>
        </w:rPr>
        <w:t xml:space="preserve"> </w:t>
      </w:r>
      <w:r w:rsidR="00EC76F5" w:rsidRPr="008722B9">
        <w:rPr>
          <w:rFonts w:ascii="Times New Roman" w:hAnsi="Times New Roman" w:cs="Times New Roman"/>
          <w:sz w:val="28"/>
          <w:szCs w:val="28"/>
          <w:lang w:val="uk-UA"/>
        </w:rPr>
        <w:t xml:space="preserve"> теоретично обґрунтувати та емпірично дослідити </w:t>
      </w:r>
      <w:r w:rsidR="008722B9" w:rsidRPr="008722B9">
        <w:rPr>
          <w:rFonts w:ascii="Times New Roman" w:hAnsi="Times New Roman" w:cs="Times New Roman"/>
          <w:color w:val="000000" w:themeColor="text1"/>
          <w:sz w:val="28"/>
          <w:szCs w:val="28"/>
          <w:lang w:val="uk-UA"/>
        </w:rPr>
        <w:t>сучасні взаємовідносини та чинники</w:t>
      </w:r>
      <w:r w:rsidR="00D452DE">
        <w:rPr>
          <w:rFonts w:ascii="Times New Roman" w:hAnsi="Times New Roman" w:cs="Times New Roman"/>
          <w:color w:val="000000" w:themeColor="text1"/>
          <w:sz w:val="28"/>
          <w:szCs w:val="28"/>
          <w:lang w:val="uk-UA"/>
        </w:rPr>
        <w:t>,</w:t>
      </w:r>
      <w:r w:rsidR="008722B9" w:rsidRPr="008722B9">
        <w:rPr>
          <w:rFonts w:ascii="Times New Roman" w:hAnsi="Times New Roman" w:cs="Times New Roman"/>
          <w:color w:val="000000" w:themeColor="text1"/>
          <w:sz w:val="28"/>
          <w:szCs w:val="28"/>
          <w:lang w:val="uk-UA"/>
        </w:rPr>
        <w:t xml:space="preserve"> які призводять до стресу і </w:t>
      </w:r>
      <w:r w:rsidR="00D452DE">
        <w:rPr>
          <w:rFonts w:ascii="Times New Roman" w:hAnsi="Times New Roman" w:cs="Times New Roman"/>
          <w:color w:val="000000" w:themeColor="text1"/>
          <w:sz w:val="28"/>
          <w:szCs w:val="28"/>
          <w:lang w:val="uk-UA"/>
        </w:rPr>
        <w:t>нада</w:t>
      </w:r>
      <w:r w:rsidR="008722B9" w:rsidRPr="008722B9">
        <w:rPr>
          <w:rFonts w:ascii="Times New Roman" w:hAnsi="Times New Roman" w:cs="Times New Roman"/>
          <w:color w:val="000000" w:themeColor="text1"/>
          <w:sz w:val="28"/>
          <w:szCs w:val="28"/>
          <w:lang w:val="uk-UA"/>
        </w:rPr>
        <w:t xml:space="preserve">ти </w:t>
      </w:r>
      <w:r w:rsidR="00D452DE">
        <w:rPr>
          <w:rFonts w:ascii="Times New Roman" w:hAnsi="Times New Roman" w:cs="Times New Roman"/>
          <w:color w:val="000000" w:themeColor="text1"/>
          <w:sz w:val="28"/>
          <w:szCs w:val="28"/>
          <w:lang w:val="uk-UA"/>
        </w:rPr>
        <w:t>рекомендації стосовно</w:t>
      </w:r>
      <w:r w:rsidR="008722B9" w:rsidRPr="008722B9">
        <w:rPr>
          <w:rFonts w:ascii="Times New Roman" w:hAnsi="Times New Roman" w:cs="Times New Roman"/>
          <w:color w:val="000000" w:themeColor="text1"/>
          <w:sz w:val="28"/>
          <w:szCs w:val="28"/>
          <w:lang w:val="uk-UA"/>
        </w:rPr>
        <w:t xml:space="preserve"> впливу на позитивний розвиток міжособистісних відносин і психологічне благополуччя </w:t>
      </w:r>
      <w:r w:rsidR="00D452DE">
        <w:rPr>
          <w:rFonts w:ascii="Times New Roman" w:hAnsi="Times New Roman" w:cs="Times New Roman"/>
          <w:color w:val="000000" w:themeColor="text1"/>
          <w:sz w:val="28"/>
          <w:szCs w:val="28"/>
          <w:lang w:val="uk-UA"/>
        </w:rPr>
        <w:t>особистості та</w:t>
      </w:r>
      <w:r w:rsidR="008722B9" w:rsidRPr="008722B9">
        <w:rPr>
          <w:rFonts w:ascii="Times New Roman" w:hAnsi="Times New Roman" w:cs="Times New Roman"/>
          <w:color w:val="000000" w:themeColor="text1"/>
          <w:sz w:val="28"/>
          <w:szCs w:val="28"/>
          <w:lang w:val="uk-UA"/>
        </w:rPr>
        <w:t xml:space="preserve"> колективу в цілому. </w:t>
      </w:r>
    </w:p>
    <w:p w:rsidR="00AA6A61" w:rsidRPr="008722B9" w:rsidRDefault="00AA6A61" w:rsidP="00AA6A61">
      <w:pPr>
        <w:pStyle w:val="a3"/>
        <w:tabs>
          <w:tab w:val="left" w:pos="851"/>
        </w:tabs>
        <w:spacing w:before="0" w:beforeAutospacing="0" w:after="0" w:afterAutospacing="0" w:line="360" w:lineRule="auto"/>
        <w:ind w:firstLine="709"/>
        <w:jc w:val="both"/>
        <w:rPr>
          <w:sz w:val="28"/>
          <w:szCs w:val="28"/>
          <w:lang w:val="uk-UA"/>
        </w:rPr>
      </w:pPr>
      <w:r w:rsidRPr="00AA6A61">
        <w:rPr>
          <w:b/>
          <w:sz w:val="28"/>
          <w:szCs w:val="28"/>
          <w:lang w:val="uk-UA"/>
        </w:rPr>
        <w:t>Об’єктом</w:t>
      </w:r>
      <w:r w:rsidRPr="008722B9">
        <w:rPr>
          <w:sz w:val="28"/>
          <w:szCs w:val="28"/>
          <w:lang w:val="uk-UA"/>
        </w:rPr>
        <w:t xml:space="preserve"> дослідження виступає конфлікт як проблема </w:t>
      </w:r>
      <w:proofErr w:type="spellStart"/>
      <w:r w:rsidRPr="008722B9">
        <w:rPr>
          <w:sz w:val="28"/>
          <w:szCs w:val="28"/>
          <w:lang w:val="uk-UA"/>
        </w:rPr>
        <w:t>взаємодіі</w:t>
      </w:r>
      <w:proofErr w:type="spellEnd"/>
      <w:r w:rsidRPr="008722B9">
        <w:rPr>
          <w:sz w:val="28"/>
          <w:szCs w:val="28"/>
          <w:lang w:val="uk-UA"/>
        </w:rPr>
        <w:t>̈</w:t>
      </w:r>
      <w:r w:rsidR="00D452DE">
        <w:rPr>
          <w:sz w:val="28"/>
          <w:szCs w:val="28"/>
          <w:lang w:val="uk-UA"/>
        </w:rPr>
        <w:t xml:space="preserve"> особистості</w:t>
      </w:r>
      <w:r w:rsidRPr="008722B9">
        <w:rPr>
          <w:sz w:val="28"/>
          <w:szCs w:val="28"/>
          <w:lang w:val="uk-UA"/>
        </w:rPr>
        <w:t xml:space="preserve">. </w:t>
      </w:r>
    </w:p>
    <w:p w:rsidR="00AA6A61" w:rsidRDefault="00AA6A61" w:rsidP="00AA6A61">
      <w:pPr>
        <w:pStyle w:val="a3"/>
        <w:tabs>
          <w:tab w:val="left" w:pos="851"/>
        </w:tabs>
        <w:spacing w:before="0" w:beforeAutospacing="0" w:after="0" w:afterAutospacing="0" w:line="360" w:lineRule="auto"/>
        <w:ind w:firstLine="709"/>
        <w:jc w:val="both"/>
        <w:rPr>
          <w:sz w:val="28"/>
          <w:szCs w:val="28"/>
          <w:lang w:val="uk-UA"/>
        </w:rPr>
      </w:pPr>
      <w:r w:rsidRPr="00AA6A61">
        <w:rPr>
          <w:b/>
          <w:sz w:val="28"/>
          <w:szCs w:val="28"/>
          <w:lang w:val="uk-UA"/>
        </w:rPr>
        <w:lastRenderedPageBreak/>
        <w:t>Предмет</w:t>
      </w:r>
      <w:r>
        <w:rPr>
          <w:sz w:val="28"/>
          <w:szCs w:val="28"/>
          <w:lang w:val="uk-UA"/>
        </w:rPr>
        <w:t xml:space="preserve"> дослідження склад</w:t>
      </w:r>
      <w:r w:rsidRPr="008722B9">
        <w:rPr>
          <w:sz w:val="28"/>
          <w:szCs w:val="28"/>
          <w:lang w:val="uk-UA"/>
        </w:rPr>
        <w:t>а</w:t>
      </w:r>
      <w:r w:rsidR="00D452DE">
        <w:rPr>
          <w:sz w:val="28"/>
          <w:szCs w:val="28"/>
          <w:lang w:val="uk-UA"/>
        </w:rPr>
        <w:t>ють</w:t>
      </w:r>
      <w:r w:rsidRPr="008722B9">
        <w:rPr>
          <w:sz w:val="28"/>
          <w:szCs w:val="28"/>
          <w:lang w:val="uk-UA"/>
        </w:rPr>
        <w:t xml:space="preserve"> </w:t>
      </w:r>
      <w:r w:rsidR="00D452DE">
        <w:rPr>
          <w:sz w:val="28"/>
          <w:szCs w:val="28"/>
          <w:lang w:val="uk-UA"/>
        </w:rPr>
        <w:t xml:space="preserve">особистісні особливості, що впливають на поведінку в конфліктній ситуації </w:t>
      </w:r>
      <w:r w:rsidRPr="008722B9">
        <w:rPr>
          <w:sz w:val="28"/>
          <w:szCs w:val="28"/>
          <w:lang w:val="uk-UA"/>
        </w:rPr>
        <w:t xml:space="preserve">та </w:t>
      </w:r>
      <w:r w:rsidR="00D452DE">
        <w:rPr>
          <w:sz w:val="28"/>
          <w:szCs w:val="28"/>
          <w:lang w:val="uk-UA"/>
        </w:rPr>
        <w:t xml:space="preserve">зумовлюють </w:t>
      </w:r>
      <w:r w:rsidRPr="008722B9">
        <w:rPr>
          <w:sz w:val="28"/>
          <w:szCs w:val="28"/>
          <w:lang w:val="uk-UA"/>
        </w:rPr>
        <w:t xml:space="preserve">підвищення рівня </w:t>
      </w:r>
      <w:proofErr w:type="spellStart"/>
      <w:r w:rsidRPr="008722B9">
        <w:rPr>
          <w:sz w:val="28"/>
          <w:szCs w:val="28"/>
          <w:lang w:val="uk-UA"/>
        </w:rPr>
        <w:t>стресостійкості</w:t>
      </w:r>
      <w:proofErr w:type="spellEnd"/>
      <w:r w:rsidRPr="008722B9">
        <w:rPr>
          <w:sz w:val="28"/>
          <w:szCs w:val="28"/>
          <w:lang w:val="uk-UA"/>
        </w:rPr>
        <w:t xml:space="preserve">. </w:t>
      </w:r>
    </w:p>
    <w:p w:rsidR="00762FEC" w:rsidRPr="008722B9" w:rsidRDefault="00EC76F5" w:rsidP="006D273F">
      <w:pPr>
        <w:pStyle w:val="a3"/>
        <w:tabs>
          <w:tab w:val="left" w:pos="851"/>
        </w:tabs>
        <w:spacing w:before="0" w:beforeAutospacing="0" w:after="0" w:afterAutospacing="0" w:line="360" w:lineRule="auto"/>
        <w:ind w:firstLine="709"/>
        <w:jc w:val="both"/>
        <w:rPr>
          <w:sz w:val="28"/>
          <w:szCs w:val="28"/>
          <w:lang w:val="uk-UA"/>
        </w:rPr>
      </w:pPr>
      <w:r w:rsidRPr="008722B9">
        <w:rPr>
          <w:sz w:val="28"/>
          <w:szCs w:val="28"/>
          <w:lang w:val="uk-UA"/>
        </w:rPr>
        <w:t xml:space="preserve">Відповідно до </w:t>
      </w:r>
      <w:proofErr w:type="spellStart"/>
      <w:r w:rsidRPr="008722B9">
        <w:rPr>
          <w:sz w:val="28"/>
          <w:szCs w:val="28"/>
          <w:lang w:val="uk-UA"/>
        </w:rPr>
        <w:t>поставленоі</w:t>
      </w:r>
      <w:proofErr w:type="spellEnd"/>
      <w:r w:rsidRPr="008722B9">
        <w:rPr>
          <w:sz w:val="28"/>
          <w:szCs w:val="28"/>
          <w:lang w:val="uk-UA"/>
        </w:rPr>
        <w:t xml:space="preserve">̈ мети дослідження визначено такі </w:t>
      </w:r>
      <w:r w:rsidRPr="00D452DE">
        <w:rPr>
          <w:b/>
          <w:sz w:val="28"/>
          <w:szCs w:val="28"/>
          <w:lang w:val="uk-UA"/>
        </w:rPr>
        <w:t>завдання</w:t>
      </w:r>
      <w:r w:rsidR="00762FEC" w:rsidRPr="00D452DE">
        <w:rPr>
          <w:b/>
          <w:sz w:val="28"/>
          <w:szCs w:val="28"/>
          <w:lang w:val="uk-UA"/>
        </w:rPr>
        <w:t>:</w:t>
      </w:r>
    </w:p>
    <w:p w:rsidR="00EC76F5" w:rsidRPr="008722B9" w:rsidRDefault="00D452DE" w:rsidP="00D452DE">
      <w:pPr>
        <w:pStyle w:val="a3"/>
        <w:numPr>
          <w:ilvl w:val="0"/>
          <w:numId w:val="3"/>
        </w:numPr>
        <w:tabs>
          <w:tab w:val="left" w:pos="142"/>
          <w:tab w:val="left" w:pos="851"/>
        </w:tabs>
        <w:spacing w:before="0" w:beforeAutospacing="0" w:after="0" w:afterAutospacing="0" w:line="360" w:lineRule="auto"/>
        <w:jc w:val="both"/>
        <w:rPr>
          <w:sz w:val="28"/>
          <w:szCs w:val="28"/>
          <w:lang w:val="uk-UA"/>
        </w:rPr>
      </w:pPr>
      <w:r w:rsidRPr="00BB1C6F">
        <w:rPr>
          <w:sz w:val="28"/>
          <w:szCs w:val="28"/>
          <w:lang w:val="uk-UA"/>
        </w:rPr>
        <w:t>Прове</w:t>
      </w:r>
      <w:r>
        <w:rPr>
          <w:sz w:val="28"/>
          <w:szCs w:val="28"/>
          <w:lang w:val="uk-UA"/>
        </w:rPr>
        <w:t>сти аналітичний огляд</w:t>
      </w:r>
      <w:r w:rsidRPr="00BB1C6F">
        <w:rPr>
          <w:sz w:val="28"/>
          <w:szCs w:val="28"/>
          <w:lang w:val="uk-UA"/>
        </w:rPr>
        <w:t xml:space="preserve"> </w:t>
      </w:r>
      <w:r>
        <w:rPr>
          <w:sz w:val="28"/>
          <w:szCs w:val="28"/>
          <w:lang w:val="uk-UA"/>
        </w:rPr>
        <w:t xml:space="preserve">наукової психологічної </w:t>
      </w:r>
      <w:r w:rsidRPr="00BB1C6F">
        <w:rPr>
          <w:sz w:val="28"/>
          <w:szCs w:val="28"/>
          <w:lang w:val="uk-UA"/>
        </w:rPr>
        <w:t>літератури</w:t>
      </w:r>
      <w:r>
        <w:rPr>
          <w:sz w:val="28"/>
          <w:szCs w:val="28"/>
          <w:lang w:val="uk-UA"/>
        </w:rPr>
        <w:t xml:space="preserve">, систематизувати та визначити основні поняття, </w:t>
      </w:r>
      <w:r w:rsidR="00EC76F5" w:rsidRPr="008722B9">
        <w:rPr>
          <w:sz w:val="28"/>
          <w:szCs w:val="28"/>
          <w:lang w:val="uk-UA"/>
        </w:rPr>
        <w:t xml:space="preserve">обґрунтувати сукупність вихідних положень, що утворюють науково-теоретичну основу дослідження; </w:t>
      </w:r>
    </w:p>
    <w:p w:rsidR="00DE7C46" w:rsidRPr="008722B9" w:rsidRDefault="00D452DE" w:rsidP="00D452DE">
      <w:pPr>
        <w:pStyle w:val="a3"/>
        <w:numPr>
          <w:ilvl w:val="0"/>
          <w:numId w:val="3"/>
        </w:numPr>
        <w:tabs>
          <w:tab w:val="left" w:pos="142"/>
          <w:tab w:val="left" w:pos="851"/>
        </w:tabs>
        <w:spacing w:before="0" w:beforeAutospacing="0" w:after="0" w:afterAutospacing="0" w:line="360" w:lineRule="auto"/>
        <w:jc w:val="both"/>
        <w:rPr>
          <w:sz w:val="28"/>
          <w:szCs w:val="28"/>
          <w:lang w:val="uk-UA"/>
        </w:rPr>
      </w:pPr>
      <w:r>
        <w:rPr>
          <w:sz w:val="28"/>
          <w:szCs w:val="28"/>
          <w:lang w:val="uk-UA"/>
        </w:rPr>
        <w:t>Р</w:t>
      </w:r>
      <w:r w:rsidR="00EC76F5" w:rsidRPr="008722B9">
        <w:rPr>
          <w:sz w:val="28"/>
          <w:szCs w:val="28"/>
          <w:lang w:val="uk-UA"/>
        </w:rPr>
        <w:t xml:space="preserve">озробити </w:t>
      </w:r>
      <w:r>
        <w:rPr>
          <w:sz w:val="28"/>
          <w:szCs w:val="28"/>
          <w:lang w:val="uk-UA"/>
        </w:rPr>
        <w:t xml:space="preserve">програму та </w:t>
      </w:r>
      <w:r w:rsidR="00EC76F5" w:rsidRPr="008722B9">
        <w:rPr>
          <w:sz w:val="28"/>
          <w:szCs w:val="28"/>
          <w:lang w:val="uk-UA"/>
        </w:rPr>
        <w:t xml:space="preserve">алгоритм </w:t>
      </w:r>
      <w:r>
        <w:rPr>
          <w:sz w:val="28"/>
          <w:szCs w:val="28"/>
          <w:lang w:val="uk-UA"/>
        </w:rPr>
        <w:t>дослідження</w:t>
      </w:r>
      <w:r w:rsidR="00EC76F5" w:rsidRPr="008722B9">
        <w:rPr>
          <w:sz w:val="28"/>
          <w:szCs w:val="28"/>
          <w:lang w:val="uk-UA"/>
        </w:rPr>
        <w:t xml:space="preserve"> з діагностики та прогнозу міжособистісних конфліктів</w:t>
      </w:r>
      <w:r w:rsidR="00DE7C46" w:rsidRPr="008722B9">
        <w:rPr>
          <w:sz w:val="28"/>
          <w:szCs w:val="28"/>
          <w:lang w:val="uk-UA"/>
        </w:rPr>
        <w:t xml:space="preserve"> та їх вплив на появу стресу</w:t>
      </w:r>
      <w:r w:rsidR="00EC76F5" w:rsidRPr="008722B9">
        <w:rPr>
          <w:sz w:val="28"/>
          <w:szCs w:val="28"/>
          <w:lang w:val="uk-UA"/>
        </w:rPr>
        <w:t xml:space="preserve">; </w:t>
      </w:r>
    </w:p>
    <w:p w:rsidR="00DE7C46" w:rsidRPr="008722B9" w:rsidRDefault="00D452DE" w:rsidP="00D452DE">
      <w:pPr>
        <w:pStyle w:val="a3"/>
        <w:numPr>
          <w:ilvl w:val="0"/>
          <w:numId w:val="3"/>
        </w:numPr>
        <w:tabs>
          <w:tab w:val="left" w:pos="142"/>
          <w:tab w:val="left" w:pos="851"/>
        </w:tabs>
        <w:spacing w:before="0" w:beforeAutospacing="0" w:after="0" w:afterAutospacing="0" w:line="360" w:lineRule="auto"/>
        <w:jc w:val="both"/>
        <w:rPr>
          <w:sz w:val="28"/>
          <w:szCs w:val="28"/>
          <w:lang w:val="uk-UA"/>
        </w:rPr>
      </w:pPr>
      <w:r>
        <w:rPr>
          <w:sz w:val="28"/>
          <w:szCs w:val="28"/>
          <w:lang w:val="uk-UA"/>
        </w:rPr>
        <w:t>Е</w:t>
      </w:r>
      <w:r w:rsidR="00EC76F5" w:rsidRPr="008722B9">
        <w:rPr>
          <w:sz w:val="28"/>
          <w:szCs w:val="28"/>
          <w:lang w:val="uk-UA"/>
        </w:rPr>
        <w:t xml:space="preserve">мпірично </w:t>
      </w:r>
      <w:r>
        <w:rPr>
          <w:sz w:val="28"/>
          <w:szCs w:val="28"/>
          <w:lang w:val="uk-UA"/>
        </w:rPr>
        <w:t xml:space="preserve">дослідити та </w:t>
      </w:r>
      <w:r w:rsidR="00EC76F5" w:rsidRPr="008722B9">
        <w:rPr>
          <w:sz w:val="28"/>
          <w:szCs w:val="28"/>
          <w:lang w:val="uk-UA"/>
        </w:rPr>
        <w:t>вивчити структурно-змістові особливості конфліктів у досліджуваних</w:t>
      </w:r>
      <w:r w:rsidR="00DE7C46" w:rsidRPr="008722B9">
        <w:rPr>
          <w:sz w:val="28"/>
          <w:szCs w:val="28"/>
          <w:lang w:val="uk-UA"/>
        </w:rPr>
        <w:t xml:space="preserve"> та вплив на </w:t>
      </w:r>
      <w:proofErr w:type="spellStart"/>
      <w:r w:rsidR="00DE7C46" w:rsidRPr="008722B9">
        <w:rPr>
          <w:sz w:val="28"/>
          <w:szCs w:val="28"/>
          <w:lang w:val="uk-UA"/>
        </w:rPr>
        <w:t>стресостійкисть</w:t>
      </w:r>
      <w:proofErr w:type="spellEnd"/>
      <w:r w:rsidR="00EC76F5" w:rsidRPr="008722B9">
        <w:rPr>
          <w:sz w:val="28"/>
          <w:szCs w:val="28"/>
          <w:lang w:val="uk-UA"/>
        </w:rPr>
        <w:t xml:space="preserve">, на основі чого змоделювати прогноз щодо подальшого розвитку стосунків; </w:t>
      </w:r>
    </w:p>
    <w:p w:rsidR="00156591" w:rsidRDefault="00D452DE" w:rsidP="00156591">
      <w:pPr>
        <w:pStyle w:val="a3"/>
        <w:numPr>
          <w:ilvl w:val="0"/>
          <w:numId w:val="3"/>
        </w:numPr>
        <w:tabs>
          <w:tab w:val="left" w:pos="142"/>
          <w:tab w:val="left" w:pos="851"/>
        </w:tabs>
        <w:spacing w:before="0" w:beforeAutospacing="0" w:after="0" w:afterAutospacing="0" w:line="360" w:lineRule="auto"/>
        <w:jc w:val="both"/>
        <w:rPr>
          <w:sz w:val="28"/>
          <w:szCs w:val="28"/>
          <w:lang w:val="uk-UA"/>
        </w:rPr>
      </w:pPr>
      <w:r>
        <w:rPr>
          <w:sz w:val="28"/>
          <w:szCs w:val="28"/>
          <w:lang w:val="uk-UA"/>
        </w:rPr>
        <w:t>Р</w:t>
      </w:r>
      <w:r w:rsidR="00EC76F5" w:rsidRPr="008722B9">
        <w:rPr>
          <w:sz w:val="28"/>
          <w:szCs w:val="28"/>
          <w:lang w:val="uk-UA"/>
        </w:rPr>
        <w:t xml:space="preserve">озробити </w:t>
      </w:r>
      <w:proofErr w:type="spellStart"/>
      <w:r w:rsidR="00EC76F5" w:rsidRPr="008722B9">
        <w:rPr>
          <w:sz w:val="28"/>
          <w:szCs w:val="28"/>
          <w:lang w:val="uk-UA"/>
        </w:rPr>
        <w:t>рекомендаціі</w:t>
      </w:r>
      <w:proofErr w:type="spellEnd"/>
      <w:r w:rsidR="00EC76F5" w:rsidRPr="008722B9">
        <w:rPr>
          <w:sz w:val="28"/>
          <w:szCs w:val="28"/>
          <w:lang w:val="uk-UA"/>
        </w:rPr>
        <w:t>̈ для профілактики міжособистісних конфліктів</w:t>
      </w:r>
      <w:r w:rsidR="00DE7C46" w:rsidRPr="008722B9">
        <w:rPr>
          <w:sz w:val="28"/>
          <w:szCs w:val="28"/>
          <w:lang w:val="uk-UA"/>
        </w:rPr>
        <w:t xml:space="preserve"> та запобігання появ</w:t>
      </w:r>
      <w:r>
        <w:rPr>
          <w:sz w:val="28"/>
          <w:szCs w:val="28"/>
          <w:lang w:val="uk-UA"/>
        </w:rPr>
        <w:t>и</w:t>
      </w:r>
      <w:r w:rsidR="00DE7C46" w:rsidRPr="008722B9">
        <w:rPr>
          <w:sz w:val="28"/>
          <w:szCs w:val="28"/>
          <w:lang w:val="uk-UA"/>
        </w:rPr>
        <w:t xml:space="preserve"> </w:t>
      </w:r>
      <w:proofErr w:type="spellStart"/>
      <w:r>
        <w:rPr>
          <w:sz w:val="28"/>
          <w:szCs w:val="28"/>
          <w:lang w:val="uk-UA"/>
        </w:rPr>
        <w:t>ді</w:t>
      </w:r>
      <w:r w:rsidR="00DE7C46" w:rsidRPr="008722B9">
        <w:rPr>
          <w:sz w:val="28"/>
          <w:szCs w:val="28"/>
          <w:lang w:val="uk-UA"/>
        </w:rPr>
        <w:t>стресу</w:t>
      </w:r>
      <w:proofErr w:type="spellEnd"/>
      <w:r w:rsidR="00EC76F5" w:rsidRPr="008722B9">
        <w:rPr>
          <w:sz w:val="28"/>
          <w:szCs w:val="28"/>
          <w:lang w:val="uk-UA"/>
        </w:rPr>
        <w:t xml:space="preserve">. </w:t>
      </w:r>
    </w:p>
    <w:p w:rsidR="00156591" w:rsidRPr="00156591" w:rsidRDefault="00156591" w:rsidP="00156591">
      <w:pPr>
        <w:pStyle w:val="a3"/>
        <w:tabs>
          <w:tab w:val="left" w:pos="142"/>
          <w:tab w:val="left" w:pos="851"/>
        </w:tabs>
        <w:spacing w:before="0" w:beforeAutospacing="0" w:after="0" w:afterAutospacing="0" w:line="360" w:lineRule="auto"/>
        <w:ind w:firstLine="709"/>
        <w:jc w:val="both"/>
        <w:rPr>
          <w:sz w:val="28"/>
          <w:szCs w:val="28"/>
          <w:lang w:val="uk-UA"/>
        </w:rPr>
      </w:pPr>
      <w:r w:rsidRPr="00156591">
        <w:rPr>
          <w:sz w:val="28"/>
          <w:szCs w:val="28"/>
          <w:lang w:val="uk-UA"/>
        </w:rPr>
        <w:t xml:space="preserve">Гіпотеза дослідження полягає у припущенні, що диференціальна діагностика причин та ціннісних складових впливу конфліктних </w:t>
      </w:r>
      <w:proofErr w:type="spellStart"/>
      <w:r w:rsidRPr="00156591">
        <w:rPr>
          <w:sz w:val="28"/>
          <w:szCs w:val="28"/>
          <w:lang w:val="uk-UA"/>
        </w:rPr>
        <w:t>ситуаціи</w:t>
      </w:r>
      <w:proofErr w:type="spellEnd"/>
      <w:r w:rsidRPr="00156591">
        <w:rPr>
          <w:sz w:val="28"/>
          <w:szCs w:val="28"/>
          <w:lang w:val="uk-UA"/>
        </w:rPr>
        <w:t xml:space="preserve">̆ </w:t>
      </w:r>
      <w:r>
        <w:rPr>
          <w:sz w:val="28"/>
          <w:szCs w:val="28"/>
          <w:lang w:val="uk-UA"/>
        </w:rPr>
        <w:t xml:space="preserve">на </w:t>
      </w:r>
      <w:proofErr w:type="spellStart"/>
      <w:r>
        <w:rPr>
          <w:sz w:val="28"/>
          <w:szCs w:val="28"/>
          <w:lang w:val="uk-UA"/>
        </w:rPr>
        <w:t>стресостій</w:t>
      </w:r>
      <w:r w:rsidRPr="00156591">
        <w:rPr>
          <w:sz w:val="28"/>
          <w:szCs w:val="28"/>
          <w:lang w:val="uk-UA"/>
        </w:rPr>
        <w:t>кість</w:t>
      </w:r>
      <w:proofErr w:type="spellEnd"/>
      <w:r>
        <w:rPr>
          <w:sz w:val="28"/>
          <w:szCs w:val="28"/>
          <w:lang w:val="uk-UA"/>
        </w:rPr>
        <w:t xml:space="preserve"> </w:t>
      </w:r>
      <w:r w:rsidRPr="00156591">
        <w:rPr>
          <w:sz w:val="28"/>
          <w:szCs w:val="28"/>
          <w:lang w:val="uk-UA"/>
        </w:rPr>
        <w:t xml:space="preserve">може слугувати основою для прогнозу розвитку стосунків. </w:t>
      </w:r>
    </w:p>
    <w:p w:rsidR="00D452DE" w:rsidRDefault="00D452DE" w:rsidP="00D452DE">
      <w:pPr>
        <w:spacing w:line="360" w:lineRule="auto"/>
        <w:ind w:firstLine="709"/>
        <w:jc w:val="both"/>
        <w:rPr>
          <w:rFonts w:ascii="Times New Roman" w:hAnsi="Times New Roman" w:cs="Times New Roman"/>
          <w:sz w:val="28"/>
          <w:szCs w:val="28"/>
          <w:lang w:val="uk-UA"/>
        </w:rPr>
      </w:pPr>
      <w:r w:rsidRPr="00B05504">
        <w:rPr>
          <w:rFonts w:ascii="Times New Roman" w:hAnsi="Times New Roman" w:cs="Times New Roman"/>
          <w:b/>
          <w:sz w:val="28"/>
          <w:szCs w:val="28"/>
          <w:lang w:val="uk-UA"/>
        </w:rPr>
        <w:t>Апробація.</w:t>
      </w:r>
      <w:r w:rsidRPr="00CF2F6B">
        <w:rPr>
          <w:rFonts w:ascii="Times New Roman" w:hAnsi="Times New Roman" w:cs="Times New Roman"/>
          <w:sz w:val="28"/>
          <w:szCs w:val="28"/>
          <w:lang w:val="uk-UA"/>
        </w:rPr>
        <w:t xml:space="preserve"> </w:t>
      </w:r>
    </w:p>
    <w:p w:rsidR="00C655D0" w:rsidRDefault="00D452DE" w:rsidP="00044F96">
      <w:pPr>
        <w:spacing w:line="360" w:lineRule="auto"/>
        <w:ind w:firstLine="709"/>
        <w:jc w:val="both"/>
        <w:rPr>
          <w:rFonts w:ascii="Times New Roman" w:hAnsi="Times New Roman" w:cs="Times New Roman"/>
          <w:sz w:val="28"/>
          <w:szCs w:val="28"/>
          <w:lang w:val="uk-UA"/>
        </w:rPr>
      </w:pPr>
      <w:r w:rsidRPr="003F721A">
        <w:rPr>
          <w:rFonts w:ascii="Times New Roman" w:hAnsi="Times New Roman" w:cs="Times New Roman"/>
          <w:b/>
          <w:sz w:val="28"/>
          <w:szCs w:val="28"/>
          <w:lang w:val="uk-UA"/>
        </w:rPr>
        <w:t xml:space="preserve">Структура роботи. </w:t>
      </w:r>
      <w:r w:rsidRPr="00B231CE">
        <w:rPr>
          <w:rFonts w:ascii="Times New Roman" w:hAnsi="Times New Roman" w:cs="Times New Roman"/>
          <w:sz w:val="28"/>
          <w:szCs w:val="28"/>
          <w:lang w:val="uk-UA"/>
        </w:rPr>
        <w:t xml:space="preserve">Робота складається зі вступу, 3 розділів, висновків, списку літератури з </w:t>
      </w:r>
      <w:r w:rsidR="00D81453">
        <w:rPr>
          <w:rFonts w:ascii="Times New Roman" w:hAnsi="Times New Roman" w:cs="Times New Roman"/>
          <w:sz w:val="28"/>
          <w:szCs w:val="28"/>
          <w:lang w:val="uk-UA"/>
        </w:rPr>
        <w:t xml:space="preserve">__ </w:t>
      </w:r>
      <w:r w:rsidRPr="00B231CE">
        <w:rPr>
          <w:rFonts w:ascii="Times New Roman" w:hAnsi="Times New Roman" w:cs="Times New Roman"/>
          <w:sz w:val="28"/>
          <w:szCs w:val="28"/>
          <w:lang w:val="uk-UA"/>
        </w:rPr>
        <w:t xml:space="preserve">використаних джерел, </w:t>
      </w:r>
      <w:r w:rsidR="00D81453">
        <w:rPr>
          <w:rFonts w:ascii="Times New Roman" w:hAnsi="Times New Roman" w:cs="Times New Roman"/>
          <w:sz w:val="28"/>
          <w:szCs w:val="28"/>
          <w:lang w:val="uk-UA"/>
        </w:rPr>
        <w:t xml:space="preserve">_ </w:t>
      </w:r>
      <w:r w:rsidRPr="00B231CE">
        <w:rPr>
          <w:rFonts w:ascii="Times New Roman" w:hAnsi="Times New Roman" w:cs="Times New Roman"/>
          <w:sz w:val="28"/>
          <w:szCs w:val="28"/>
          <w:lang w:val="uk-UA"/>
        </w:rPr>
        <w:t xml:space="preserve">малюнків, </w:t>
      </w:r>
      <w:r w:rsidR="00D81453">
        <w:rPr>
          <w:rFonts w:ascii="Times New Roman" w:hAnsi="Times New Roman" w:cs="Times New Roman"/>
          <w:sz w:val="28"/>
          <w:szCs w:val="28"/>
          <w:lang w:val="uk-UA"/>
        </w:rPr>
        <w:t>__</w:t>
      </w:r>
      <w:r w:rsidRPr="00B231CE">
        <w:rPr>
          <w:rFonts w:ascii="Times New Roman" w:hAnsi="Times New Roman" w:cs="Times New Roman"/>
          <w:sz w:val="28"/>
          <w:szCs w:val="28"/>
          <w:lang w:val="uk-UA"/>
        </w:rPr>
        <w:t xml:space="preserve"> таблиць. Основний зміст роботи викладено на </w:t>
      </w:r>
      <w:r w:rsidR="00D81453">
        <w:rPr>
          <w:rFonts w:ascii="Times New Roman" w:hAnsi="Times New Roman" w:cs="Times New Roman"/>
          <w:sz w:val="28"/>
          <w:szCs w:val="28"/>
          <w:lang w:val="uk-UA"/>
        </w:rPr>
        <w:t>__</w:t>
      </w:r>
      <w:r w:rsidRPr="00D92EB8">
        <w:rPr>
          <w:rFonts w:ascii="Times New Roman" w:hAnsi="Times New Roman" w:cs="Times New Roman"/>
          <w:sz w:val="28"/>
          <w:szCs w:val="28"/>
          <w:lang w:val="uk-UA"/>
        </w:rPr>
        <w:t xml:space="preserve"> сторінках, загальний обсяг роботи – </w:t>
      </w:r>
      <w:r w:rsidR="00D81453">
        <w:rPr>
          <w:rFonts w:ascii="Times New Roman" w:hAnsi="Times New Roman" w:cs="Times New Roman"/>
          <w:sz w:val="28"/>
          <w:szCs w:val="28"/>
          <w:lang w:val="uk-UA"/>
        </w:rPr>
        <w:t>_</w:t>
      </w:r>
      <w:r w:rsidRPr="00D92EB8">
        <w:rPr>
          <w:rFonts w:ascii="Times New Roman" w:hAnsi="Times New Roman" w:cs="Times New Roman"/>
          <w:sz w:val="28"/>
          <w:szCs w:val="28"/>
          <w:lang w:val="uk-UA"/>
        </w:rPr>
        <w:t xml:space="preserve"> сторін</w:t>
      </w:r>
      <w:r>
        <w:rPr>
          <w:rFonts w:ascii="Times New Roman" w:hAnsi="Times New Roman" w:cs="Times New Roman"/>
          <w:sz w:val="28"/>
          <w:szCs w:val="28"/>
          <w:lang w:val="uk-UA"/>
        </w:rPr>
        <w:t>ок</w:t>
      </w:r>
      <w:r w:rsidR="00044F96">
        <w:rPr>
          <w:rFonts w:ascii="Times New Roman" w:hAnsi="Times New Roman" w:cs="Times New Roman"/>
          <w:sz w:val="28"/>
          <w:szCs w:val="28"/>
          <w:lang w:val="uk-UA"/>
        </w:rPr>
        <w:t>.</w:t>
      </w:r>
    </w:p>
    <w:p w:rsidR="00044F96" w:rsidRDefault="00044F96" w:rsidP="00044F96">
      <w:pPr>
        <w:spacing w:line="360" w:lineRule="auto"/>
        <w:ind w:firstLine="709"/>
        <w:jc w:val="both"/>
        <w:rPr>
          <w:rFonts w:ascii="Times New Roman" w:hAnsi="Times New Roman" w:cs="Times New Roman"/>
          <w:sz w:val="28"/>
          <w:szCs w:val="28"/>
          <w:lang w:val="uk-UA"/>
        </w:rPr>
      </w:pPr>
    </w:p>
    <w:p w:rsidR="00044F96" w:rsidRDefault="00044F96">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44F96" w:rsidRDefault="00044F96" w:rsidP="00044F96">
      <w:pPr>
        <w:spacing w:line="360" w:lineRule="auto"/>
        <w:ind w:firstLine="709"/>
        <w:jc w:val="center"/>
        <w:rPr>
          <w:rFonts w:ascii="Times New Roman" w:hAnsi="Times New Roman" w:cs="Times New Roman"/>
          <w:b/>
          <w:sz w:val="28"/>
          <w:szCs w:val="28"/>
          <w:lang w:val="uk-UA"/>
        </w:rPr>
      </w:pPr>
      <w:r w:rsidRPr="00044F96">
        <w:rPr>
          <w:rFonts w:ascii="Times New Roman" w:hAnsi="Times New Roman" w:cs="Times New Roman"/>
          <w:b/>
          <w:sz w:val="28"/>
          <w:szCs w:val="28"/>
          <w:lang w:val="uk-UA"/>
        </w:rPr>
        <w:lastRenderedPageBreak/>
        <w:t>РОЗДІЛ 1. ТЕОРЕТИЧНЕ ДОСЛІДЖЕННЯ ПРОБЛЕМИ КОНФЛІКТУ ТА СТРЕС</w:t>
      </w:r>
      <w:r w:rsidR="00BE3DAC">
        <w:rPr>
          <w:rFonts w:ascii="Times New Roman" w:hAnsi="Times New Roman" w:cs="Times New Roman"/>
          <w:b/>
          <w:sz w:val="28"/>
          <w:szCs w:val="28"/>
          <w:lang w:val="uk-UA"/>
        </w:rPr>
        <w:t>ОСТІЙКОСТІ ЯК ФОРМИ СТРЕСОВОЇ РЕАКЦІЇ</w:t>
      </w:r>
    </w:p>
    <w:p w:rsidR="00044F96" w:rsidRDefault="00044F96" w:rsidP="00044F96">
      <w:pPr>
        <w:spacing w:line="360" w:lineRule="auto"/>
        <w:ind w:firstLine="709"/>
        <w:jc w:val="center"/>
        <w:rPr>
          <w:rFonts w:ascii="Times New Roman" w:hAnsi="Times New Roman" w:cs="Times New Roman"/>
          <w:b/>
          <w:sz w:val="28"/>
          <w:szCs w:val="28"/>
          <w:lang w:val="uk-UA"/>
        </w:rPr>
      </w:pPr>
    </w:p>
    <w:p w:rsidR="00044F96" w:rsidRPr="00044F96" w:rsidRDefault="00044F96" w:rsidP="00044F96">
      <w:pPr>
        <w:spacing w:line="360" w:lineRule="auto"/>
        <w:ind w:firstLine="709"/>
        <w:jc w:val="center"/>
        <w:rPr>
          <w:rFonts w:ascii="Times New Roman" w:hAnsi="Times New Roman" w:cs="Times New Roman"/>
          <w:b/>
          <w:sz w:val="28"/>
          <w:szCs w:val="28"/>
          <w:lang w:val="uk-UA"/>
        </w:rPr>
      </w:pPr>
    </w:p>
    <w:p w:rsidR="00044F96" w:rsidRDefault="00E35561" w:rsidP="00044F96">
      <w:pPr>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1.1. Історіографія проблеми</w:t>
      </w:r>
      <w:r w:rsidR="00500754">
        <w:rPr>
          <w:rFonts w:ascii="Times New Roman" w:hAnsi="Times New Roman" w:cs="Times New Roman"/>
          <w:b/>
          <w:sz w:val="28"/>
          <w:szCs w:val="28"/>
          <w:lang w:val="uk-UA"/>
        </w:rPr>
        <w:t xml:space="preserve"> </w:t>
      </w:r>
      <w:proofErr w:type="spellStart"/>
      <w:r w:rsidR="00044F96" w:rsidRPr="00044F96">
        <w:rPr>
          <w:rFonts w:ascii="Times New Roman" w:hAnsi="Times New Roman" w:cs="Times New Roman"/>
          <w:b/>
          <w:sz w:val="28"/>
          <w:szCs w:val="28"/>
          <w:lang w:val="uk-UA"/>
        </w:rPr>
        <w:t>стресостійкості</w:t>
      </w:r>
      <w:proofErr w:type="spellEnd"/>
      <w:r w:rsidR="00044F96">
        <w:rPr>
          <w:rFonts w:ascii="Times New Roman" w:hAnsi="Times New Roman" w:cs="Times New Roman"/>
          <w:b/>
          <w:sz w:val="28"/>
          <w:szCs w:val="28"/>
          <w:lang w:val="uk-UA"/>
        </w:rPr>
        <w:t xml:space="preserve"> особистості</w:t>
      </w:r>
      <w:r w:rsidR="00044F96" w:rsidRPr="00044F96">
        <w:rPr>
          <w:rFonts w:ascii="Times New Roman" w:hAnsi="Times New Roman" w:cs="Times New Roman"/>
          <w:b/>
          <w:sz w:val="28"/>
          <w:szCs w:val="28"/>
          <w:lang w:val="uk-UA"/>
        </w:rPr>
        <w:t xml:space="preserve"> у конфліктній ситуації</w:t>
      </w:r>
    </w:p>
    <w:p w:rsidR="001A3709" w:rsidRDefault="001A3709" w:rsidP="00F32BE8">
      <w:pPr>
        <w:spacing w:line="360" w:lineRule="auto"/>
        <w:ind w:firstLine="709"/>
        <w:jc w:val="both"/>
        <w:rPr>
          <w:rFonts w:ascii="Times New Roman" w:hAnsi="Times New Roman" w:cs="Times New Roman"/>
          <w:sz w:val="28"/>
          <w:szCs w:val="28"/>
          <w:lang w:val="uk-UA"/>
        </w:rPr>
      </w:pPr>
    </w:p>
    <w:p w:rsidR="00F32BE8" w:rsidRDefault="00F32BE8" w:rsidP="00F32BE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F32BE8">
        <w:rPr>
          <w:rFonts w:ascii="Times New Roman" w:hAnsi="Times New Roman" w:cs="Times New Roman"/>
          <w:sz w:val="28"/>
          <w:szCs w:val="28"/>
          <w:lang w:val="uk-UA"/>
        </w:rPr>
        <w:t>оняття «стрес»</w:t>
      </w:r>
      <w:r>
        <w:rPr>
          <w:rFonts w:ascii="Times New Roman" w:hAnsi="Times New Roman" w:cs="Times New Roman"/>
          <w:sz w:val="28"/>
          <w:szCs w:val="28"/>
          <w:lang w:val="uk-UA"/>
        </w:rPr>
        <w:t xml:space="preserve"> увійшло в психологічну науку </w:t>
      </w:r>
      <w:r w:rsidRPr="00F32BE8">
        <w:rPr>
          <w:rFonts w:ascii="Times New Roman" w:hAnsi="Times New Roman" w:cs="Times New Roman"/>
          <w:sz w:val="28"/>
          <w:szCs w:val="28"/>
          <w:lang w:val="uk-UA"/>
        </w:rPr>
        <w:t>понад півстоліття тому</w:t>
      </w:r>
      <w:r>
        <w:rPr>
          <w:rFonts w:ascii="Times New Roman" w:hAnsi="Times New Roman" w:cs="Times New Roman"/>
          <w:sz w:val="28"/>
          <w:szCs w:val="28"/>
          <w:lang w:val="uk-UA"/>
        </w:rPr>
        <w:t xml:space="preserve">, а науковий інтерес до даного феномену лише зростає з кожним поколінням науковців. Дослідження, присвячені темі стресу та </w:t>
      </w:r>
      <w:proofErr w:type="spellStart"/>
      <w:r>
        <w:rPr>
          <w:rFonts w:ascii="Times New Roman" w:hAnsi="Times New Roman" w:cs="Times New Roman"/>
          <w:sz w:val="28"/>
          <w:szCs w:val="28"/>
          <w:lang w:val="uk-UA"/>
        </w:rPr>
        <w:t>стресостійкості</w:t>
      </w:r>
      <w:proofErr w:type="spellEnd"/>
      <w:r>
        <w:rPr>
          <w:rFonts w:ascii="Times New Roman" w:hAnsi="Times New Roman" w:cs="Times New Roman"/>
          <w:sz w:val="28"/>
          <w:szCs w:val="28"/>
          <w:lang w:val="uk-UA"/>
        </w:rPr>
        <w:t xml:space="preserve"> стають все більш популярними, на їх основі створюються групи методів </w:t>
      </w:r>
      <w:r w:rsidR="001A3709">
        <w:rPr>
          <w:rFonts w:ascii="Times New Roman" w:hAnsi="Times New Roman" w:cs="Times New Roman"/>
          <w:sz w:val="28"/>
          <w:szCs w:val="28"/>
          <w:lang w:val="uk-UA"/>
        </w:rPr>
        <w:t xml:space="preserve">щодо </w:t>
      </w:r>
      <w:r>
        <w:rPr>
          <w:rFonts w:ascii="Times New Roman" w:hAnsi="Times New Roman" w:cs="Times New Roman"/>
          <w:sz w:val="28"/>
          <w:szCs w:val="28"/>
          <w:lang w:val="uk-UA"/>
        </w:rPr>
        <w:t>запобігання та подолання стресу, а також методів самодопомоги при виникненні стресової ситуації</w:t>
      </w:r>
      <w:r w:rsidRPr="00F32BE8">
        <w:rPr>
          <w:rFonts w:ascii="Times New Roman" w:hAnsi="Times New Roman" w:cs="Times New Roman"/>
          <w:sz w:val="28"/>
          <w:szCs w:val="28"/>
          <w:lang w:val="uk-UA"/>
        </w:rPr>
        <w:t>. Вперше</w:t>
      </w:r>
      <w:r>
        <w:rPr>
          <w:rFonts w:ascii="Times New Roman" w:hAnsi="Times New Roman" w:cs="Times New Roman"/>
          <w:sz w:val="28"/>
          <w:szCs w:val="28"/>
          <w:lang w:val="uk-UA"/>
        </w:rPr>
        <w:t xml:space="preserve"> </w:t>
      </w:r>
      <w:r w:rsidRPr="00F32BE8">
        <w:rPr>
          <w:rFonts w:ascii="Times New Roman" w:hAnsi="Times New Roman" w:cs="Times New Roman"/>
          <w:sz w:val="28"/>
          <w:szCs w:val="28"/>
          <w:lang w:val="uk-UA"/>
        </w:rPr>
        <w:t xml:space="preserve">термін «стрес» було запроваджено </w:t>
      </w:r>
      <w:proofErr w:type="spellStart"/>
      <w:r w:rsidRPr="00F32BE8">
        <w:rPr>
          <w:rFonts w:ascii="Times New Roman" w:hAnsi="Times New Roman" w:cs="Times New Roman"/>
          <w:sz w:val="28"/>
          <w:szCs w:val="28"/>
          <w:lang w:val="uk-UA"/>
        </w:rPr>
        <w:t>Уолтером</w:t>
      </w:r>
      <w:proofErr w:type="spellEnd"/>
      <w:r w:rsidRPr="00F32BE8">
        <w:rPr>
          <w:rFonts w:ascii="Times New Roman" w:hAnsi="Times New Roman" w:cs="Times New Roman"/>
          <w:sz w:val="28"/>
          <w:szCs w:val="28"/>
          <w:lang w:val="uk-UA"/>
        </w:rPr>
        <w:t xml:space="preserve"> </w:t>
      </w:r>
      <w:proofErr w:type="spellStart"/>
      <w:r w:rsidRPr="00F32BE8">
        <w:rPr>
          <w:rFonts w:ascii="Times New Roman" w:hAnsi="Times New Roman" w:cs="Times New Roman"/>
          <w:sz w:val="28"/>
          <w:szCs w:val="28"/>
          <w:lang w:val="uk-UA"/>
        </w:rPr>
        <w:t>Кенноном</w:t>
      </w:r>
      <w:proofErr w:type="spellEnd"/>
      <w:r w:rsidRPr="00F32BE8">
        <w:rPr>
          <w:rFonts w:ascii="Times New Roman" w:hAnsi="Times New Roman" w:cs="Times New Roman"/>
          <w:sz w:val="28"/>
          <w:szCs w:val="28"/>
          <w:lang w:val="uk-UA"/>
        </w:rPr>
        <w:t xml:space="preserve"> у </w:t>
      </w:r>
      <w:r>
        <w:rPr>
          <w:rFonts w:ascii="Times New Roman" w:hAnsi="Times New Roman" w:cs="Times New Roman"/>
          <w:sz w:val="28"/>
          <w:szCs w:val="28"/>
          <w:lang w:val="uk-UA"/>
        </w:rPr>
        <w:t>дослідницькій</w:t>
      </w:r>
      <w:r w:rsidRPr="00F32BE8">
        <w:rPr>
          <w:rFonts w:ascii="Times New Roman" w:hAnsi="Times New Roman" w:cs="Times New Roman"/>
          <w:sz w:val="28"/>
          <w:szCs w:val="28"/>
          <w:lang w:val="uk-UA"/>
        </w:rPr>
        <w:t xml:space="preserve"> роботі «Боротьба чи втеча», у якій</w:t>
      </w:r>
      <w:r>
        <w:rPr>
          <w:rFonts w:ascii="Times New Roman" w:hAnsi="Times New Roman" w:cs="Times New Roman"/>
          <w:sz w:val="28"/>
          <w:szCs w:val="28"/>
          <w:lang w:val="uk-UA"/>
        </w:rPr>
        <w:t xml:space="preserve"> автор</w:t>
      </w:r>
      <w:r w:rsidRPr="00F32BE8">
        <w:rPr>
          <w:rFonts w:ascii="Times New Roman" w:hAnsi="Times New Roman" w:cs="Times New Roman"/>
          <w:sz w:val="28"/>
          <w:szCs w:val="28"/>
          <w:lang w:val="uk-UA"/>
        </w:rPr>
        <w:t xml:space="preserve"> описав реакцію людського організму на стресові ситуації. </w:t>
      </w:r>
      <w:r w:rsidR="005A3BDD" w:rsidRPr="005A3BDD">
        <w:rPr>
          <w:rFonts w:ascii="Times New Roman" w:hAnsi="Times New Roman" w:cs="Times New Roman"/>
          <w:sz w:val="28"/>
          <w:szCs w:val="28"/>
          <w:lang w:val="uk-UA"/>
        </w:rPr>
        <w:t xml:space="preserve">В журналі </w:t>
      </w:r>
      <w:proofErr w:type="spellStart"/>
      <w:r w:rsidR="005A3BDD" w:rsidRPr="005A3BDD">
        <w:rPr>
          <w:rFonts w:ascii="Times New Roman" w:hAnsi="Times New Roman" w:cs="Times New Roman"/>
          <w:sz w:val="28"/>
          <w:szCs w:val="28"/>
          <w:lang w:val="uk-UA"/>
        </w:rPr>
        <w:t>Psychological</w:t>
      </w:r>
      <w:proofErr w:type="spellEnd"/>
      <w:r w:rsidR="005A3BDD" w:rsidRPr="005A3BDD">
        <w:rPr>
          <w:rFonts w:ascii="Times New Roman" w:hAnsi="Times New Roman" w:cs="Times New Roman"/>
          <w:sz w:val="28"/>
          <w:szCs w:val="28"/>
          <w:lang w:val="uk-UA"/>
        </w:rPr>
        <w:t xml:space="preserve"> </w:t>
      </w:r>
      <w:proofErr w:type="spellStart"/>
      <w:r w:rsidR="005A3BDD" w:rsidRPr="005A3BDD">
        <w:rPr>
          <w:rFonts w:ascii="Times New Roman" w:hAnsi="Times New Roman" w:cs="Times New Roman"/>
          <w:sz w:val="28"/>
          <w:szCs w:val="28"/>
          <w:lang w:val="uk-UA"/>
        </w:rPr>
        <w:t>Abstracts</w:t>
      </w:r>
      <w:proofErr w:type="spellEnd"/>
      <w:r w:rsidR="005A3BDD" w:rsidRPr="005A3BDD">
        <w:rPr>
          <w:rFonts w:ascii="Times New Roman" w:hAnsi="Times New Roman" w:cs="Times New Roman"/>
          <w:sz w:val="28"/>
          <w:szCs w:val="28"/>
          <w:lang w:val="uk-UA"/>
        </w:rPr>
        <w:t xml:space="preserve"> </w:t>
      </w:r>
      <w:r w:rsidR="005A3BDD" w:rsidRPr="00F32BE8">
        <w:rPr>
          <w:rFonts w:ascii="Times New Roman" w:hAnsi="Times New Roman" w:cs="Times New Roman"/>
          <w:sz w:val="28"/>
          <w:szCs w:val="28"/>
          <w:lang w:val="uk-UA"/>
        </w:rPr>
        <w:t xml:space="preserve">термін «стрес» </w:t>
      </w:r>
      <w:r w:rsidR="005A3BDD">
        <w:rPr>
          <w:rFonts w:ascii="Times New Roman" w:hAnsi="Times New Roman" w:cs="Times New Roman"/>
          <w:sz w:val="28"/>
          <w:szCs w:val="28"/>
          <w:lang w:val="uk-UA"/>
        </w:rPr>
        <w:t xml:space="preserve">виходить на широку аудиторію </w:t>
      </w:r>
      <w:r w:rsidR="005A3BDD" w:rsidRPr="005A3BDD">
        <w:rPr>
          <w:rFonts w:ascii="Times New Roman" w:hAnsi="Times New Roman" w:cs="Times New Roman"/>
          <w:sz w:val="28"/>
          <w:szCs w:val="28"/>
          <w:lang w:val="uk-UA"/>
        </w:rPr>
        <w:t>в 1944</w:t>
      </w:r>
      <w:r w:rsidR="005A3BDD">
        <w:rPr>
          <w:rFonts w:ascii="Times New Roman" w:hAnsi="Times New Roman" w:cs="Times New Roman"/>
          <w:sz w:val="28"/>
          <w:szCs w:val="28"/>
          <w:lang w:val="uk-UA"/>
        </w:rPr>
        <w:t xml:space="preserve"> році</w:t>
      </w:r>
      <w:r w:rsidR="005A3BDD" w:rsidRPr="005A3BDD">
        <w:rPr>
          <w:rFonts w:ascii="Times New Roman" w:hAnsi="Times New Roman" w:cs="Times New Roman"/>
          <w:sz w:val="28"/>
          <w:szCs w:val="28"/>
          <w:lang w:val="uk-UA"/>
        </w:rPr>
        <w:t xml:space="preserve"> (</w:t>
      </w:r>
      <w:proofErr w:type="spellStart"/>
      <w:r w:rsidR="005A3BDD" w:rsidRPr="005A3BDD">
        <w:rPr>
          <w:rFonts w:ascii="Times New Roman" w:hAnsi="Times New Roman" w:cs="Times New Roman"/>
          <w:sz w:val="28"/>
          <w:szCs w:val="28"/>
          <w:lang w:val="uk-UA"/>
        </w:rPr>
        <w:t>Lazarus</w:t>
      </w:r>
      <w:proofErr w:type="spellEnd"/>
      <w:r w:rsidR="005A3BDD" w:rsidRPr="005A3BDD">
        <w:rPr>
          <w:rFonts w:ascii="Times New Roman" w:hAnsi="Times New Roman" w:cs="Times New Roman"/>
          <w:sz w:val="28"/>
          <w:szCs w:val="28"/>
          <w:lang w:val="uk-UA"/>
        </w:rPr>
        <w:t xml:space="preserve"> &amp; </w:t>
      </w:r>
      <w:proofErr w:type="spellStart"/>
      <w:r w:rsidR="005A3BDD" w:rsidRPr="005A3BDD">
        <w:rPr>
          <w:rFonts w:ascii="Times New Roman" w:hAnsi="Times New Roman" w:cs="Times New Roman"/>
          <w:sz w:val="28"/>
          <w:szCs w:val="28"/>
          <w:lang w:val="uk-UA"/>
        </w:rPr>
        <w:t>Folkman</w:t>
      </w:r>
      <w:proofErr w:type="spellEnd"/>
      <w:r w:rsidR="005A3BDD" w:rsidRPr="005A3BDD">
        <w:rPr>
          <w:rFonts w:ascii="Times New Roman" w:hAnsi="Times New Roman" w:cs="Times New Roman"/>
          <w:sz w:val="28"/>
          <w:szCs w:val="28"/>
          <w:lang w:val="uk-UA"/>
        </w:rPr>
        <w:t>, 1984).</w:t>
      </w:r>
    </w:p>
    <w:p w:rsidR="00F32BE8" w:rsidRPr="00F32BE8" w:rsidRDefault="00F32BE8" w:rsidP="00F32BE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Дещо п</w:t>
      </w:r>
      <w:r w:rsidRPr="00F32BE8">
        <w:rPr>
          <w:rFonts w:ascii="Times New Roman" w:hAnsi="Times New Roman" w:cs="Times New Roman"/>
          <w:sz w:val="28"/>
          <w:szCs w:val="28"/>
          <w:lang w:val="uk-UA"/>
        </w:rPr>
        <w:t xml:space="preserve">ізніше, </w:t>
      </w:r>
      <w:r>
        <w:rPr>
          <w:rFonts w:ascii="Times New Roman" w:hAnsi="Times New Roman" w:cs="Times New Roman"/>
          <w:sz w:val="28"/>
          <w:szCs w:val="28"/>
          <w:lang w:val="uk-UA"/>
        </w:rPr>
        <w:t xml:space="preserve">а саме </w:t>
      </w:r>
      <w:r w:rsidRPr="00F32BE8">
        <w:rPr>
          <w:rFonts w:ascii="Times New Roman" w:hAnsi="Times New Roman" w:cs="Times New Roman"/>
          <w:sz w:val="28"/>
          <w:szCs w:val="28"/>
          <w:lang w:val="uk-UA"/>
        </w:rPr>
        <w:t>1946 року, видатний</w:t>
      </w:r>
      <w:r>
        <w:rPr>
          <w:rFonts w:ascii="Times New Roman" w:hAnsi="Times New Roman" w:cs="Times New Roman"/>
          <w:sz w:val="28"/>
          <w:szCs w:val="28"/>
          <w:lang w:val="uk-UA"/>
        </w:rPr>
        <w:t xml:space="preserve"> представник</w:t>
      </w:r>
      <w:r w:rsidRPr="00F32BE8">
        <w:rPr>
          <w:rFonts w:ascii="Times New Roman" w:hAnsi="Times New Roman" w:cs="Times New Roman"/>
          <w:sz w:val="28"/>
          <w:szCs w:val="28"/>
          <w:lang w:val="uk-UA"/>
        </w:rPr>
        <w:t xml:space="preserve"> канадськ</w:t>
      </w:r>
      <w:r>
        <w:rPr>
          <w:rFonts w:ascii="Times New Roman" w:hAnsi="Times New Roman" w:cs="Times New Roman"/>
          <w:sz w:val="28"/>
          <w:szCs w:val="28"/>
          <w:lang w:val="uk-UA"/>
        </w:rPr>
        <w:t>ої</w:t>
      </w:r>
      <w:r w:rsidRPr="00F32BE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психофізіологічної </w:t>
      </w:r>
      <w:r w:rsidR="001A3709">
        <w:rPr>
          <w:rFonts w:ascii="Times New Roman" w:hAnsi="Times New Roman" w:cs="Times New Roman"/>
          <w:sz w:val="28"/>
          <w:szCs w:val="28"/>
          <w:lang w:val="uk-UA"/>
        </w:rPr>
        <w:t>науково-дослідної медицини</w:t>
      </w:r>
      <w:r w:rsidRPr="00F32BE8">
        <w:rPr>
          <w:rFonts w:ascii="Times New Roman" w:hAnsi="Times New Roman" w:cs="Times New Roman"/>
          <w:sz w:val="28"/>
          <w:szCs w:val="28"/>
          <w:lang w:val="uk-UA"/>
        </w:rPr>
        <w:t xml:space="preserve"> Ганс</w:t>
      </w:r>
      <w:r>
        <w:rPr>
          <w:rFonts w:ascii="Times New Roman" w:hAnsi="Times New Roman" w:cs="Times New Roman"/>
          <w:sz w:val="28"/>
          <w:szCs w:val="28"/>
          <w:lang w:val="uk-UA"/>
        </w:rPr>
        <w:t xml:space="preserve"> </w:t>
      </w:r>
      <w:proofErr w:type="spellStart"/>
      <w:r w:rsidRPr="00F32BE8">
        <w:rPr>
          <w:rFonts w:ascii="Times New Roman" w:hAnsi="Times New Roman" w:cs="Times New Roman"/>
          <w:sz w:val="28"/>
          <w:szCs w:val="28"/>
          <w:lang w:val="uk-UA"/>
        </w:rPr>
        <w:t>Сельє</w:t>
      </w:r>
      <w:proofErr w:type="spellEnd"/>
      <w:r w:rsidR="001A3709">
        <w:rPr>
          <w:rFonts w:ascii="Times New Roman" w:hAnsi="Times New Roman" w:cs="Times New Roman"/>
          <w:sz w:val="28"/>
          <w:szCs w:val="28"/>
          <w:lang w:val="uk-UA"/>
        </w:rPr>
        <w:t xml:space="preserve"> почав використовувати поняття «стрес»</w:t>
      </w:r>
      <w:r w:rsidRPr="00F32BE8">
        <w:rPr>
          <w:rFonts w:ascii="Times New Roman" w:hAnsi="Times New Roman" w:cs="Times New Roman"/>
          <w:sz w:val="28"/>
          <w:szCs w:val="28"/>
          <w:lang w:val="uk-UA"/>
        </w:rPr>
        <w:t xml:space="preserve"> для загального адаптивного стресу, який він</w:t>
      </w:r>
      <w:r>
        <w:rPr>
          <w:rFonts w:ascii="Times New Roman" w:hAnsi="Times New Roman" w:cs="Times New Roman"/>
          <w:sz w:val="28"/>
          <w:szCs w:val="28"/>
          <w:lang w:val="uk-UA"/>
        </w:rPr>
        <w:t xml:space="preserve"> </w:t>
      </w:r>
      <w:r w:rsidRPr="00F32BE8">
        <w:rPr>
          <w:rFonts w:ascii="Times New Roman" w:hAnsi="Times New Roman" w:cs="Times New Roman"/>
          <w:sz w:val="28"/>
          <w:szCs w:val="28"/>
          <w:lang w:val="uk-UA"/>
        </w:rPr>
        <w:t xml:space="preserve">визначив як особливий стан організму людини і ссавців, що виникає </w:t>
      </w:r>
      <w:r w:rsidR="001A3709">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F32BE8">
        <w:rPr>
          <w:rFonts w:ascii="Times New Roman" w:hAnsi="Times New Roman" w:cs="Times New Roman"/>
          <w:sz w:val="28"/>
          <w:szCs w:val="28"/>
          <w:lang w:val="uk-UA"/>
        </w:rPr>
        <w:t xml:space="preserve">відповідь </w:t>
      </w:r>
      <w:r w:rsidR="001A3709">
        <w:rPr>
          <w:rFonts w:ascii="Times New Roman" w:hAnsi="Times New Roman" w:cs="Times New Roman"/>
          <w:sz w:val="28"/>
          <w:szCs w:val="28"/>
          <w:lang w:val="uk-UA"/>
        </w:rPr>
        <w:t>на сильний зовнішній подразник. Згодом, після серії досліджень та напрацювань,</w:t>
      </w:r>
      <w:r w:rsidRPr="00F32BE8">
        <w:rPr>
          <w:rFonts w:ascii="Times New Roman" w:hAnsi="Times New Roman" w:cs="Times New Roman"/>
          <w:sz w:val="28"/>
          <w:szCs w:val="28"/>
          <w:lang w:val="uk-UA"/>
        </w:rPr>
        <w:t xml:space="preserve"> у 1956</w:t>
      </w:r>
      <w:r w:rsidR="001A3709">
        <w:rPr>
          <w:rFonts w:ascii="Times New Roman" w:hAnsi="Times New Roman" w:cs="Times New Roman"/>
          <w:sz w:val="28"/>
          <w:szCs w:val="28"/>
          <w:lang w:val="uk-UA"/>
        </w:rPr>
        <w:t xml:space="preserve"> році світ побачило нове трактування</w:t>
      </w:r>
      <w:r w:rsidRPr="00F32BE8">
        <w:rPr>
          <w:rFonts w:ascii="Times New Roman" w:hAnsi="Times New Roman" w:cs="Times New Roman"/>
          <w:sz w:val="28"/>
          <w:szCs w:val="28"/>
          <w:lang w:val="uk-UA"/>
        </w:rPr>
        <w:t xml:space="preserve">: </w:t>
      </w:r>
      <w:r w:rsidR="001A3709">
        <w:rPr>
          <w:rFonts w:ascii="Times New Roman" w:hAnsi="Times New Roman" w:cs="Times New Roman"/>
          <w:sz w:val="28"/>
          <w:szCs w:val="28"/>
          <w:lang w:val="uk-UA"/>
        </w:rPr>
        <w:t>«С</w:t>
      </w:r>
      <w:r w:rsidRPr="00F32BE8">
        <w:rPr>
          <w:rFonts w:ascii="Times New Roman" w:hAnsi="Times New Roman" w:cs="Times New Roman"/>
          <w:sz w:val="28"/>
          <w:szCs w:val="28"/>
          <w:lang w:val="uk-UA"/>
        </w:rPr>
        <w:t>трес –</w:t>
      </w:r>
      <w:r>
        <w:rPr>
          <w:rFonts w:ascii="Times New Roman" w:hAnsi="Times New Roman" w:cs="Times New Roman"/>
          <w:sz w:val="28"/>
          <w:szCs w:val="28"/>
          <w:lang w:val="uk-UA"/>
        </w:rPr>
        <w:t xml:space="preserve"> </w:t>
      </w:r>
      <w:r w:rsidRPr="00F32BE8">
        <w:rPr>
          <w:rFonts w:ascii="Times New Roman" w:hAnsi="Times New Roman" w:cs="Times New Roman"/>
          <w:sz w:val="28"/>
          <w:szCs w:val="28"/>
          <w:lang w:val="uk-UA"/>
        </w:rPr>
        <w:t>це неспецифічна реакція організму на будь-які вимоги до нього</w:t>
      </w:r>
      <w:r w:rsidR="001A3709">
        <w:rPr>
          <w:rFonts w:ascii="Times New Roman" w:hAnsi="Times New Roman" w:cs="Times New Roman"/>
          <w:sz w:val="28"/>
          <w:szCs w:val="28"/>
          <w:lang w:val="uk-UA"/>
        </w:rPr>
        <w:t>», писав вчений</w:t>
      </w:r>
      <w:r w:rsidR="005A3BDD">
        <w:rPr>
          <w:rFonts w:ascii="Times New Roman" w:hAnsi="Times New Roman" w:cs="Times New Roman"/>
          <w:sz w:val="28"/>
          <w:szCs w:val="28"/>
          <w:lang w:val="uk-UA"/>
        </w:rPr>
        <w:t>, та виклав це в поняття загального адаптаційного синдрому</w:t>
      </w:r>
      <w:r w:rsidRPr="00F32BE8">
        <w:rPr>
          <w:rFonts w:ascii="Times New Roman" w:hAnsi="Times New Roman" w:cs="Times New Roman"/>
          <w:sz w:val="28"/>
          <w:szCs w:val="28"/>
          <w:lang w:val="uk-UA"/>
        </w:rPr>
        <w:t>.</w:t>
      </w:r>
    </w:p>
    <w:p w:rsidR="00044F96" w:rsidRDefault="00F32BE8" w:rsidP="00F32BE8">
      <w:pPr>
        <w:spacing w:line="360" w:lineRule="auto"/>
        <w:ind w:firstLine="709"/>
        <w:jc w:val="both"/>
        <w:rPr>
          <w:rFonts w:ascii="Times New Roman" w:hAnsi="Times New Roman" w:cs="Times New Roman"/>
          <w:sz w:val="28"/>
          <w:szCs w:val="28"/>
          <w:lang w:val="uk-UA"/>
        </w:rPr>
      </w:pPr>
      <w:r w:rsidRPr="00F32BE8">
        <w:rPr>
          <w:rFonts w:ascii="Times New Roman" w:hAnsi="Times New Roman" w:cs="Times New Roman"/>
          <w:sz w:val="28"/>
          <w:szCs w:val="28"/>
          <w:lang w:val="uk-UA"/>
        </w:rPr>
        <w:t xml:space="preserve">У концепції Г. </w:t>
      </w:r>
      <w:proofErr w:type="spellStart"/>
      <w:r w:rsidRPr="00F32BE8">
        <w:rPr>
          <w:rFonts w:ascii="Times New Roman" w:hAnsi="Times New Roman" w:cs="Times New Roman"/>
          <w:sz w:val="28"/>
          <w:szCs w:val="28"/>
          <w:lang w:val="uk-UA"/>
        </w:rPr>
        <w:t>Сельє</w:t>
      </w:r>
      <w:proofErr w:type="spellEnd"/>
      <w:r w:rsidRPr="00F32BE8">
        <w:rPr>
          <w:rFonts w:ascii="Times New Roman" w:hAnsi="Times New Roman" w:cs="Times New Roman"/>
          <w:sz w:val="28"/>
          <w:szCs w:val="28"/>
          <w:lang w:val="uk-UA"/>
        </w:rPr>
        <w:t xml:space="preserve"> стрес інтерпретується </w:t>
      </w:r>
      <w:r w:rsidR="00D84D18">
        <w:rPr>
          <w:rFonts w:ascii="Times New Roman" w:hAnsi="Times New Roman" w:cs="Times New Roman"/>
          <w:sz w:val="28"/>
          <w:szCs w:val="28"/>
          <w:lang w:val="uk-UA"/>
        </w:rPr>
        <w:t>як</w:t>
      </w:r>
      <w:r w:rsidRPr="00F32BE8">
        <w:rPr>
          <w:rFonts w:ascii="Times New Roman" w:hAnsi="Times New Roman" w:cs="Times New Roman"/>
          <w:sz w:val="28"/>
          <w:szCs w:val="28"/>
          <w:lang w:val="uk-UA"/>
        </w:rPr>
        <w:t xml:space="preserve"> загальн</w:t>
      </w:r>
      <w:r w:rsidR="00D84D18">
        <w:rPr>
          <w:rFonts w:ascii="Times New Roman" w:hAnsi="Times New Roman" w:cs="Times New Roman"/>
          <w:sz w:val="28"/>
          <w:szCs w:val="28"/>
          <w:lang w:val="uk-UA"/>
        </w:rPr>
        <w:t xml:space="preserve">ий </w:t>
      </w:r>
      <w:r w:rsidRPr="00F32BE8">
        <w:rPr>
          <w:rFonts w:ascii="Times New Roman" w:hAnsi="Times New Roman" w:cs="Times New Roman"/>
          <w:sz w:val="28"/>
          <w:szCs w:val="28"/>
          <w:lang w:val="uk-UA"/>
        </w:rPr>
        <w:t xml:space="preserve"> адаптаційн</w:t>
      </w:r>
      <w:r w:rsidR="00D84D18">
        <w:rPr>
          <w:rFonts w:ascii="Times New Roman" w:hAnsi="Times New Roman" w:cs="Times New Roman"/>
          <w:sz w:val="28"/>
          <w:szCs w:val="28"/>
          <w:lang w:val="uk-UA"/>
        </w:rPr>
        <w:t>ий синдром</w:t>
      </w:r>
      <w:r w:rsidRPr="00F32B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32BE8">
        <w:rPr>
          <w:rFonts w:ascii="Times New Roman" w:hAnsi="Times New Roman" w:cs="Times New Roman"/>
          <w:sz w:val="28"/>
          <w:szCs w:val="28"/>
          <w:lang w:val="uk-UA"/>
        </w:rPr>
        <w:t>людина спочатку відчуває певний рівень тривоги, а потім розвиває</w:t>
      </w:r>
      <w:r>
        <w:rPr>
          <w:rFonts w:ascii="Times New Roman" w:hAnsi="Times New Roman" w:cs="Times New Roman"/>
          <w:sz w:val="28"/>
          <w:szCs w:val="28"/>
          <w:lang w:val="uk-UA"/>
        </w:rPr>
        <w:t xml:space="preserve"> </w:t>
      </w:r>
      <w:r w:rsidR="001A3709">
        <w:rPr>
          <w:rFonts w:ascii="Times New Roman" w:hAnsi="Times New Roman" w:cs="Times New Roman"/>
          <w:sz w:val="28"/>
          <w:szCs w:val="28"/>
          <w:lang w:val="uk-UA"/>
        </w:rPr>
        <w:t xml:space="preserve">такі </w:t>
      </w:r>
      <w:r w:rsidR="001A3709" w:rsidRPr="00F32BE8">
        <w:rPr>
          <w:rFonts w:ascii="Times New Roman" w:hAnsi="Times New Roman" w:cs="Times New Roman"/>
          <w:sz w:val="28"/>
          <w:szCs w:val="28"/>
          <w:lang w:val="uk-UA"/>
        </w:rPr>
        <w:t>ресурсні можливості</w:t>
      </w:r>
      <w:r w:rsidR="001A3709">
        <w:rPr>
          <w:rFonts w:ascii="Times New Roman" w:hAnsi="Times New Roman" w:cs="Times New Roman"/>
          <w:sz w:val="28"/>
          <w:szCs w:val="28"/>
          <w:lang w:val="uk-UA"/>
        </w:rPr>
        <w:t>, які здатні</w:t>
      </w:r>
      <w:r w:rsidR="001A3709" w:rsidRPr="00F32BE8">
        <w:rPr>
          <w:rFonts w:ascii="Times New Roman" w:hAnsi="Times New Roman" w:cs="Times New Roman"/>
          <w:sz w:val="28"/>
          <w:szCs w:val="28"/>
          <w:lang w:val="uk-UA"/>
        </w:rPr>
        <w:t xml:space="preserve"> </w:t>
      </w:r>
      <w:r w:rsidR="001A3709">
        <w:rPr>
          <w:rFonts w:ascii="Times New Roman" w:hAnsi="Times New Roman" w:cs="Times New Roman"/>
          <w:sz w:val="28"/>
          <w:szCs w:val="28"/>
          <w:lang w:val="uk-UA"/>
        </w:rPr>
        <w:t>протидіяти</w:t>
      </w:r>
      <w:r w:rsidRPr="00F32BE8">
        <w:rPr>
          <w:rFonts w:ascii="Times New Roman" w:hAnsi="Times New Roman" w:cs="Times New Roman"/>
          <w:sz w:val="28"/>
          <w:szCs w:val="28"/>
          <w:lang w:val="uk-UA"/>
        </w:rPr>
        <w:t xml:space="preserve"> їй.</w:t>
      </w:r>
      <w:r w:rsidR="00D84D18">
        <w:rPr>
          <w:rFonts w:ascii="Times New Roman" w:hAnsi="Times New Roman" w:cs="Times New Roman"/>
          <w:sz w:val="28"/>
          <w:szCs w:val="28"/>
          <w:lang w:val="uk-UA"/>
        </w:rPr>
        <w:t xml:space="preserve"> </w:t>
      </w:r>
      <w:r w:rsidR="005A3BDD">
        <w:rPr>
          <w:rFonts w:ascii="Times New Roman" w:hAnsi="Times New Roman" w:cs="Times New Roman"/>
          <w:sz w:val="28"/>
          <w:szCs w:val="28"/>
          <w:lang w:val="uk-UA"/>
        </w:rPr>
        <w:t>Так, р</w:t>
      </w:r>
      <w:r w:rsidR="005A3BDD" w:rsidRPr="005A3BDD">
        <w:rPr>
          <w:rFonts w:ascii="Times New Roman" w:hAnsi="Times New Roman" w:cs="Times New Roman"/>
          <w:sz w:val="28"/>
          <w:szCs w:val="28"/>
          <w:lang w:val="uk-UA"/>
        </w:rPr>
        <w:t xml:space="preserve">ізні зміни </w:t>
      </w:r>
      <w:r w:rsidR="005A3BDD">
        <w:rPr>
          <w:rFonts w:ascii="Times New Roman" w:hAnsi="Times New Roman" w:cs="Times New Roman"/>
          <w:sz w:val="28"/>
          <w:szCs w:val="28"/>
          <w:lang w:val="uk-UA"/>
        </w:rPr>
        <w:t xml:space="preserve">навколишнього </w:t>
      </w:r>
      <w:r w:rsidR="005A3BDD" w:rsidRPr="005A3BDD">
        <w:rPr>
          <w:rFonts w:ascii="Times New Roman" w:hAnsi="Times New Roman" w:cs="Times New Roman"/>
          <w:sz w:val="28"/>
          <w:szCs w:val="28"/>
          <w:lang w:val="uk-UA"/>
        </w:rPr>
        <w:t xml:space="preserve">середовища викликають одну і ту ж «неспецифічну» </w:t>
      </w:r>
      <w:r w:rsidR="005A3BDD" w:rsidRPr="005A3BDD">
        <w:rPr>
          <w:rFonts w:ascii="Times New Roman" w:hAnsi="Times New Roman" w:cs="Times New Roman"/>
          <w:sz w:val="28"/>
          <w:szCs w:val="28"/>
          <w:lang w:val="uk-UA"/>
        </w:rPr>
        <w:lastRenderedPageBreak/>
        <w:t>фізіологічну відповідь, яка може бути шкідлива або корисна організму.</w:t>
      </w:r>
      <w:r w:rsidR="005A3BDD">
        <w:rPr>
          <w:rFonts w:ascii="Times New Roman" w:hAnsi="Times New Roman" w:cs="Times New Roman"/>
          <w:sz w:val="28"/>
          <w:szCs w:val="28"/>
          <w:lang w:val="uk-UA"/>
        </w:rPr>
        <w:t xml:space="preserve"> Так, схематично дана концепція виглядає наступним чином:</w:t>
      </w:r>
    </w:p>
    <w:p w:rsidR="005A3BDD" w:rsidRDefault="005A3BDD" w:rsidP="00F32BE8">
      <w:pPr>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486400" cy="3200400"/>
            <wp:effectExtent l="1905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F7222" w:rsidRDefault="00FF7222" w:rsidP="00FF7222">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Мал.1 Концепція стресу </w:t>
      </w:r>
      <w:proofErr w:type="spellStart"/>
      <w:r>
        <w:rPr>
          <w:rFonts w:ascii="Times New Roman" w:hAnsi="Times New Roman" w:cs="Times New Roman"/>
          <w:sz w:val="28"/>
          <w:szCs w:val="28"/>
          <w:lang w:val="uk-UA"/>
        </w:rPr>
        <w:t>Г.Сельє</w:t>
      </w:r>
      <w:proofErr w:type="spellEnd"/>
    </w:p>
    <w:p w:rsidR="0025559A" w:rsidRDefault="0025559A" w:rsidP="00FF7222">
      <w:pPr>
        <w:spacing w:line="360" w:lineRule="auto"/>
        <w:ind w:firstLine="709"/>
        <w:jc w:val="both"/>
        <w:rPr>
          <w:rFonts w:ascii="Times New Roman" w:hAnsi="Times New Roman" w:cs="Times New Roman"/>
          <w:sz w:val="28"/>
          <w:szCs w:val="28"/>
          <w:lang w:val="uk-UA"/>
        </w:rPr>
      </w:pPr>
      <w:r w:rsidRPr="0025559A">
        <w:rPr>
          <w:rFonts w:ascii="Times New Roman" w:hAnsi="Times New Roman" w:cs="Times New Roman"/>
          <w:sz w:val="28"/>
          <w:szCs w:val="28"/>
          <w:lang w:val="uk-UA"/>
        </w:rPr>
        <w:t xml:space="preserve">Психічним проявам синдрому, описаного Г. </w:t>
      </w:r>
      <w:proofErr w:type="spellStart"/>
      <w:r w:rsidRPr="0025559A">
        <w:rPr>
          <w:rFonts w:ascii="Times New Roman" w:hAnsi="Times New Roman" w:cs="Times New Roman"/>
          <w:sz w:val="28"/>
          <w:szCs w:val="28"/>
          <w:lang w:val="uk-UA"/>
        </w:rPr>
        <w:t>Сельє</w:t>
      </w:r>
      <w:proofErr w:type="spellEnd"/>
      <w:r w:rsidRPr="0025559A">
        <w:rPr>
          <w:rFonts w:ascii="Times New Roman" w:hAnsi="Times New Roman" w:cs="Times New Roman"/>
          <w:sz w:val="28"/>
          <w:szCs w:val="28"/>
          <w:lang w:val="uk-UA"/>
        </w:rPr>
        <w:t xml:space="preserve">, присвоєно найменування </w:t>
      </w:r>
      <w:r>
        <w:rPr>
          <w:rFonts w:ascii="Times New Roman" w:hAnsi="Times New Roman" w:cs="Times New Roman"/>
          <w:sz w:val="28"/>
          <w:szCs w:val="28"/>
          <w:lang w:val="uk-UA"/>
        </w:rPr>
        <w:t>«</w:t>
      </w:r>
      <w:r w:rsidRPr="0025559A">
        <w:rPr>
          <w:rFonts w:ascii="Times New Roman" w:hAnsi="Times New Roman" w:cs="Times New Roman"/>
          <w:sz w:val="28"/>
          <w:szCs w:val="28"/>
          <w:lang w:val="uk-UA"/>
        </w:rPr>
        <w:t>психологічний стрес</w:t>
      </w:r>
      <w:r>
        <w:rPr>
          <w:rFonts w:ascii="Times New Roman" w:hAnsi="Times New Roman" w:cs="Times New Roman"/>
          <w:sz w:val="28"/>
          <w:szCs w:val="28"/>
          <w:lang w:val="uk-UA"/>
        </w:rPr>
        <w:t>»</w:t>
      </w:r>
      <w:r w:rsidRPr="0025559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Дослідники </w:t>
      </w:r>
      <w:r w:rsidRPr="0025559A">
        <w:rPr>
          <w:rFonts w:ascii="Times New Roman" w:hAnsi="Times New Roman" w:cs="Times New Roman"/>
          <w:sz w:val="28"/>
          <w:szCs w:val="28"/>
          <w:lang w:val="uk-UA"/>
        </w:rPr>
        <w:t xml:space="preserve">Р. </w:t>
      </w:r>
      <w:proofErr w:type="spellStart"/>
      <w:r w:rsidRPr="0025559A">
        <w:rPr>
          <w:rFonts w:ascii="Times New Roman" w:hAnsi="Times New Roman" w:cs="Times New Roman"/>
          <w:sz w:val="28"/>
          <w:szCs w:val="28"/>
          <w:lang w:val="uk-UA"/>
        </w:rPr>
        <w:t>Лазарус</w:t>
      </w:r>
      <w:proofErr w:type="spellEnd"/>
      <w:r w:rsidRPr="0025559A">
        <w:rPr>
          <w:rFonts w:ascii="Times New Roman" w:hAnsi="Times New Roman" w:cs="Times New Roman"/>
          <w:sz w:val="28"/>
          <w:szCs w:val="28"/>
          <w:lang w:val="uk-UA"/>
        </w:rPr>
        <w:t xml:space="preserve"> та Р. </w:t>
      </w:r>
      <w:proofErr w:type="spellStart"/>
      <w:r w:rsidRPr="0025559A">
        <w:rPr>
          <w:rFonts w:ascii="Times New Roman" w:hAnsi="Times New Roman" w:cs="Times New Roman"/>
          <w:sz w:val="28"/>
          <w:szCs w:val="28"/>
          <w:lang w:val="uk-UA"/>
        </w:rPr>
        <w:t>Ланьєр</w:t>
      </w:r>
      <w:proofErr w:type="spellEnd"/>
      <w:r w:rsidRPr="0025559A">
        <w:rPr>
          <w:rFonts w:ascii="Times New Roman" w:hAnsi="Times New Roman" w:cs="Times New Roman"/>
          <w:sz w:val="28"/>
          <w:szCs w:val="28"/>
          <w:lang w:val="uk-UA"/>
        </w:rPr>
        <w:t xml:space="preserve"> у своїх роботах визначали його як «реакцію людини на особливості взаємодії між особистістю та навколишнім світом». Пізніше це визначення було уточнено</w:t>
      </w:r>
      <w:r>
        <w:rPr>
          <w:rFonts w:ascii="Times New Roman" w:hAnsi="Times New Roman" w:cs="Times New Roman"/>
          <w:sz w:val="28"/>
          <w:szCs w:val="28"/>
          <w:lang w:val="uk-UA"/>
        </w:rPr>
        <w:t xml:space="preserve"> та трактовано наступним чином</w:t>
      </w:r>
      <w:r w:rsidRPr="0025559A">
        <w:rPr>
          <w:rFonts w:ascii="Times New Roman" w:hAnsi="Times New Roman" w:cs="Times New Roman"/>
          <w:sz w:val="28"/>
          <w:szCs w:val="28"/>
          <w:lang w:val="uk-UA"/>
        </w:rPr>
        <w:t>: психологічний стрес став інтерпрету</w:t>
      </w:r>
      <w:r>
        <w:rPr>
          <w:rFonts w:ascii="Times New Roman" w:hAnsi="Times New Roman" w:cs="Times New Roman"/>
          <w:sz w:val="28"/>
          <w:szCs w:val="28"/>
          <w:lang w:val="uk-UA"/>
        </w:rPr>
        <w:t>ватися не тільки як реакція, а також як</w:t>
      </w:r>
      <w:r w:rsidRPr="0025559A">
        <w:rPr>
          <w:rFonts w:ascii="Times New Roman" w:hAnsi="Times New Roman" w:cs="Times New Roman"/>
          <w:sz w:val="28"/>
          <w:szCs w:val="28"/>
          <w:lang w:val="uk-UA"/>
        </w:rPr>
        <w:t xml:space="preserve"> </w:t>
      </w:r>
      <w:proofErr w:type="spellStart"/>
      <w:r w:rsidRPr="0025559A">
        <w:rPr>
          <w:rFonts w:ascii="Times New Roman" w:hAnsi="Times New Roman" w:cs="Times New Roman"/>
          <w:sz w:val="28"/>
          <w:szCs w:val="28"/>
          <w:lang w:val="uk-UA"/>
        </w:rPr>
        <w:t>як</w:t>
      </w:r>
      <w:proofErr w:type="spellEnd"/>
      <w:r w:rsidRPr="0025559A">
        <w:rPr>
          <w:rFonts w:ascii="Times New Roman" w:hAnsi="Times New Roman" w:cs="Times New Roman"/>
          <w:sz w:val="28"/>
          <w:szCs w:val="28"/>
          <w:lang w:val="uk-UA"/>
        </w:rPr>
        <w:t xml:space="preserve"> процес, в якому вимоги середовища розглядаються особистістю, виходячи з її ресурсів та ймовірності вирішення проблемної ситуації, що визначає індивідуальні відмінності </w:t>
      </w:r>
      <w:r>
        <w:rPr>
          <w:rFonts w:ascii="Times New Roman" w:hAnsi="Times New Roman" w:cs="Times New Roman"/>
          <w:sz w:val="28"/>
          <w:szCs w:val="28"/>
          <w:lang w:val="uk-UA"/>
        </w:rPr>
        <w:t>в реакції на стресову ситуацію.</w:t>
      </w:r>
    </w:p>
    <w:p w:rsidR="00FF7222" w:rsidRDefault="00FF7222" w:rsidP="00FF722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свою чергу, </w:t>
      </w:r>
      <w:r w:rsidRPr="00FF7222">
        <w:rPr>
          <w:rFonts w:ascii="Times New Roman" w:hAnsi="Times New Roman" w:cs="Times New Roman"/>
          <w:sz w:val="28"/>
          <w:szCs w:val="28"/>
          <w:lang w:val="uk-UA"/>
        </w:rPr>
        <w:t xml:space="preserve">дослідження В. </w:t>
      </w:r>
      <w:proofErr w:type="spellStart"/>
      <w:r w:rsidRPr="00FF7222">
        <w:rPr>
          <w:rFonts w:ascii="Times New Roman" w:hAnsi="Times New Roman" w:cs="Times New Roman"/>
          <w:sz w:val="28"/>
          <w:szCs w:val="28"/>
          <w:lang w:val="uk-UA"/>
        </w:rPr>
        <w:t>Кеннона</w:t>
      </w:r>
      <w:proofErr w:type="spellEnd"/>
      <w:r w:rsidRPr="00FF7222">
        <w:rPr>
          <w:rFonts w:ascii="Times New Roman" w:hAnsi="Times New Roman" w:cs="Times New Roman"/>
          <w:sz w:val="28"/>
          <w:szCs w:val="28"/>
          <w:lang w:val="uk-UA"/>
        </w:rPr>
        <w:t xml:space="preserve"> показало, що орган</w:t>
      </w:r>
      <w:r>
        <w:rPr>
          <w:rFonts w:ascii="Times New Roman" w:hAnsi="Times New Roman" w:cs="Times New Roman"/>
          <w:sz w:val="28"/>
          <w:szCs w:val="28"/>
          <w:lang w:val="uk-UA"/>
        </w:rPr>
        <w:t xml:space="preserve">ізм прагне завжди забезпечувати </w:t>
      </w:r>
      <w:r w:rsidRPr="00FF7222">
        <w:rPr>
          <w:rFonts w:ascii="Times New Roman" w:hAnsi="Times New Roman" w:cs="Times New Roman"/>
          <w:sz w:val="28"/>
          <w:szCs w:val="28"/>
          <w:lang w:val="uk-UA"/>
        </w:rPr>
        <w:t>узгодженість та збалансованість свого внутрішнього середовища та рівнів функціонування</w:t>
      </w:r>
      <w:r>
        <w:rPr>
          <w:rFonts w:ascii="Times New Roman" w:hAnsi="Times New Roman" w:cs="Times New Roman"/>
          <w:sz w:val="28"/>
          <w:szCs w:val="28"/>
          <w:lang w:val="uk-UA"/>
        </w:rPr>
        <w:t xml:space="preserve"> </w:t>
      </w:r>
      <w:r w:rsidRPr="00FF7222">
        <w:rPr>
          <w:rFonts w:ascii="Times New Roman" w:hAnsi="Times New Roman" w:cs="Times New Roman"/>
          <w:sz w:val="28"/>
          <w:szCs w:val="28"/>
          <w:lang w:val="uk-UA"/>
        </w:rPr>
        <w:t xml:space="preserve">всіх систем. </w:t>
      </w:r>
      <w:r>
        <w:rPr>
          <w:rFonts w:ascii="Times New Roman" w:hAnsi="Times New Roman" w:cs="Times New Roman"/>
          <w:sz w:val="28"/>
          <w:szCs w:val="28"/>
          <w:lang w:val="uk-UA"/>
        </w:rPr>
        <w:t>Якщо</w:t>
      </w:r>
      <w:r w:rsidRPr="00FF7222">
        <w:rPr>
          <w:rFonts w:ascii="Times New Roman" w:hAnsi="Times New Roman" w:cs="Times New Roman"/>
          <w:sz w:val="28"/>
          <w:szCs w:val="28"/>
          <w:lang w:val="uk-UA"/>
        </w:rPr>
        <w:t xml:space="preserve"> до організму висуваються нові вимоги, відбувається</w:t>
      </w:r>
      <w:r>
        <w:rPr>
          <w:rFonts w:ascii="Times New Roman" w:hAnsi="Times New Roman" w:cs="Times New Roman"/>
          <w:sz w:val="28"/>
          <w:szCs w:val="28"/>
          <w:lang w:val="uk-UA"/>
        </w:rPr>
        <w:t xml:space="preserve"> </w:t>
      </w:r>
      <w:r w:rsidRPr="00FF7222">
        <w:rPr>
          <w:rFonts w:ascii="Times New Roman" w:hAnsi="Times New Roman" w:cs="Times New Roman"/>
          <w:sz w:val="28"/>
          <w:szCs w:val="28"/>
          <w:lang w:val="uk-UA"/>
        </w:rPr>
        <w:t>реструктуризація, яка за допомогою ланцюжка перетворень відновлює колишн</w:t>
      </w:r>
      <w:r>
        <w:rPr>
          <w:rFonts w:ascii="Times New Roman" w:hAnsi="Times New Roman" w:cs="Times New Roman"/>
          <w:sz w:val="28"/>
          <w:szCs w:val="28"/>
          <w:lang w:val="uk-UA"/>
        </w:rPr>
        <w:t xml:space="preserve">ю </w:t>
      </w:r>
      <w:r w:rsidRPr="00FF7222">
        <w:rPr>
          <w:rFonts w:ascii="Times New Roman" w:hAnsi="Times New Roman" w:cs="Times New Roman"/>
          <w:sz w:val="28"/>
          <w:szCs w:val="28"/>
          <w:lang w:val="uk-UA"/>
        </w:rPr>
        <w:t>рівновагу, але вже на іншому рів</w:t>
      </w:r>
      <w:r>
        <w:rPr>
          <w:rFonts w:ascii="Times New Roman" w:hAnsi="Times New Roman" w:cs="Times New Roman"/>
          <w:sz w:val="28"/>
          <w:szCs w:val="28"/>
          <w:lang w:val="uk-UA"/>
        </w:rPr>
        <w:t>ні. Водночас він наголошує</w:t>
      </w:r>
      <w:r w:rsidRPr="00FF7222">
        <w:rPr>
          <w:rFonts w:ascii="Times New Roman" w:hAnsi="Times New Roman" w:cs="Times New Roman"/>
          <w:sz w:val="28"/>
          <w:szCs w:val="28"/>
          <w:lang w:val="uk-UA"/>
        </w:rPr>
        <w:t>, що нові умови можуть</w:t>
      </w:r>
      <w:r>
        <w:rPr>
          <w:rFonts w:ascii="Times New Roman" w:hAnsi="Times New Roman" w:cs="Times New Roman"/>
          <w:sz w:val="28"/>
          <w:szCs w:val="28"/>
          <w:lang w:val="uk-UA"/>
        </w:rPr>
        <w:t xml:space="preserve"> </w:t>
      </w:r>
      <w:r w:rsidRPr="00FF7222">
        <w:rPr>
          <w:rFonts w:ascii="Times New Roman" w:hAnsi="Times New Roman" w:cs="Times New Roman"/>
          <w:sz w:val="28"/>
          <w:szCs w:val="28"/>
          <w:lang w:val="uk-UA"/>
        </w:rPr>
        <w:t xml:space="preserve">визначатися як фізичними стимулами, </w:t>
      </w:r>
      <w:r>
        <w:rPr>
          <w:rFonts w:ascii="Times New Roman" w:hAnsi="Times New Roman" w:cs="Times New Roman"/>
          <w:sz w:val="28"/>
          <w:szCs w:val="28"/>
          <w:lang w:val="uk-UA"/>
        </w:rPr>
        <w:t>так і ставати</w:t>
      </w:r>
      <w:r w:rsidRPr="00FF7222">
        <w:rPr>
          <w:rFonts w:ascii="Times New Roman" w:hAnsi="Times New Roman" w:cs="Times New Roman"/>
          <w:sz w:val="28"/>
          <w:szCs w:val="28"/>
          <w:lang w:val="uk-UA"/>
        </w:rPr>
        <w:t xml:space="preserve"> психологічними причинами. </w:t>
      </w:r>
      <w:r>
        <w:rPr>
          <w:rFonts w:ascii="Times New Roman" w:hAnsi="Times New Roman" w:cs="Times New Roman"/>
          <w:sz w:val="28"/>
          <w:szCs w:val="28"/>
          <w:lang w:val="uk-UA"/>
        </w:rPr>
        <w:t xml:space="preserve">У випадку </w:t>
      </w:r>
      <w:r w:rsidRPr="00FF7222">
        <w:rPr>
          <w:rFonts w:ascii="Times New Roman" w:hAnsi="Times New Roman" w:cs="Times New Roman"/>
          <w:sz w:val="28"/>
          <w:szCs w:val="28"/>
          <w:lang w:val="uk-UA"/>
        </w:rPr>
        <w:lastRenderedPageBreak/>
        <w:t>неможливо</w:t>
      </w:r>
      <w:r>
        <w:rPr>
          <w:rFonts w:ascii="Times New Roman" w:hAnsi="Times New Roman" w:cs="Times New Roman"/>
          <w:sz w:val="28"/>
          <w:szCs w:val="28"/>
          <w:lang w:val="uk-UA"/>
        </w:rPr>
        <w:t>сті</w:t>
      </w:r>
      <w:r w:rsidRPr="00FF7222">
        <w:rPr>
          <w:rFonts w:ascii="Times New Roman" w:hAnsi="Times New Roman" w:cs="Times New Roman"/>
          <w:sz w:val="28"/>
          <w:szCs w:val="28"/>
          <w:lang w:val="uk-UA"/>
        </w:rPr>
        <w:t xml:space="preserve"> призупинити дію стресових факторів, </w:t>
      </w:r>
      <w:r>
        <w:rPr>
          <w:rFonts w:ascii="Times New Roman" w:hAnsi="Times New Roman" w:cs="Times New Roman"/>
          <w:sz w:val="28"/>
          <w:szCs w:val="28"/>
          <w:lang w:val="uk-UA"/>
        </w:rPr>
        <w:t>наслідком можемо спостерігати стадію</w:t>
      </w:r>
      <w:r w:rsidRPr="00FF7222">
        <w:rPr>
          <w:rFonts w:ascii="Times New Roman" w:hAnsi="Times New Roman" w:cs="Times New Roman"/>
          <w:sz w:val="28"/>
          <w:szCs w:val="28"/>
          <w:lang w:val="uk-UA"/>
        </w:rPr>
        <w:t xml:space="preserve"> виснаження</w:t>
      </w:r>
      <w:r w:rsidR="00AA653C">
        <w:rPr>
          <w:rFonts w:ascii="Times New Roman" w:hAnsi="Times New Roman" w:cs="Times New Roman"/>
          <w:sz w:val="28"/>
          <w:szCs w:val="28"/>
          <w:lang w:val="uk-UA"/>
        </w:rPr>
        <w:t>, на якій вже немає стійкого протистояння</w:t>
      </w:r>
      <w:r w:rsidRPr="00FF7222">
        <w:rPr>
          <w:rFonts w:ascii="Times New Roman" w:hAnsi="Times New Roman" w:cs="Times New Roman"/>
          <w:sz w:val="28"/>
          <w:szCs w:val="28"/>
          <w:lang w:val="uk-UA"/>
        </w:rPr>
        <w:t xml:space="preserve"> впливу нових стресорів, що підвищують ризик захворювання.</w:t>
      </w:r>
    </w:p>
    <w:p w:rsidR="00D438EA" w:rsidRDefault="00AA653C" w:rsidP="00D438EA">
      <w:pPr>
        <w:spacing w:line="360" w:lineRule="auto"/>
        <w:ind w:firstLine="709"/>
        <w:jc w:val="both"/>
        <w:rPr>
          <w:rFonts w:ascii="Times New Roman" w:hAnsi="Times New Roman" w:cs="Times New Roman"/>
          <w:sz w:val="28"/>
          <w:szCs w:val="28"/>
          <w:lang w:val="uk-UA"/>
        </w:rPr>
      </w:pPr>
      <w:r w:rsidRPr="00AA653C">
        <w:rPr>
          <w:rFonts w:ascii="Times New Roman" w:hAnsi="Times New Roman" w:cs="Times New Roman"/>
          <w:sz w:val="28"/>
          <w:szCs w:val="28"/>
          <w:lang w:val="uk-UA"/>
        </w:rPr>
        <w:t>Т. Кокс, розглядаючи цей підхід до поняття стресу, вважає його близьким за асоціацією до</w:t>
      </w:r>
      <w:r>
        <w:rPr>
          <w:rFonts w:ascii="Times New Roman" w:hAnsi="Times New Roman" w:cs="Times New Roman"/>
          <w:sz w:val="28"/>
          <w:szCs w:val="28"/>
          <w:lang w:val="uk-UA"/>
        </w:rPr>
        <w:t xml:space="preserve"> </w:t>
      </w:r>
      <w:r w:rsidRPr="00AA653C">
        <w:rPr>
          <w:rFonts w:ascii="Times New Roman" w:hAnsi="Times New Roman" w:cs="Times New Roman"/>
          <w:sz w:val="28"/>
          <w:szCs w:val="28"/>
          <w:lang w:val="uk-UA"/>
        </w:rPr>
        <w:t>моделі, заснованої на реакціях організму, та до фізіологічної моделі стресу. Загальним</w:t>
      </w:r>
      <w:r>
        <w:rPr>
          <w:rFonts w:ascii="Times New Roman" w:hAnsi="Times New Roman" w:cs="Times New Roman"/>
          <w:sz w:val="28"/>
          <w:szCs w:val="28"/>
          <w:lang w:val="uk-UA"/>
        </w:rPr>
        <w:t xml:space="preserve"> </w:t>
      </w:r>
      <w:r w:rsidRPr="00AA653C">
        <w:rPr>
          <w:rFonts w:ascii="Times New Roman" w:hAnsi="Times New Roman" w:cs="Times New Roman"/>
          <w:sz w:val="28"/>
          <w:szCs w:val="28"/>
          <w:lang w:val="uk-UA"/>
        </w:rPr>
        <w:t>недоліком теорії він вважає недооцінку психологічних факторів при розвитку</w:t>
      </w:r>
      <w:r>
        <w:rPr>
          <w:rFonts w:ascii="Times New Roman" w:hAnsi="Times New Roman" w:cs="Times New Roman"/>
          <w:sz w:val="28"/>
          <w:szCs w:val="28"/>
          <w:lang w:val="uk-UA"/>
        </w:rPr>
        <w:t xml:space="preserve"> </w:t>
      </w:r>
      <w:r w:rsidRPr="00AA653C">
        <w:rPr>
          <w:rFonts w:ascii="Times New Roman" w:hAnsi="Times New Roman" w:cs="Times New Roman"/>
          <w:sz w:val="28"/>
          <w:szCs w:val="28"/>
          <w:lang w:val="uk-UA"/>
        </w:rPr>
        <w:t>стресових станів, стверджуючи, що в основному фізіологічна відповідь визначається не</w:t>
      </w:r>
      <w:r>
        <w:rPr>
          <w:rFonts w:ascii="Times New Roman" w:hAnsi="Times New Roman" w:cs="Times New Roman"/>
          <w:sz w:val="28"/>
          <w:szCs w:val="28"/>
          <w:lang w:val="uk-UA"/>
        </w:rPr>
        <w:t xml:space="preserve"> </w:t>
      </w:r>
      <w:r w:rsidRPr="00AA653C">
        <w:rPr>
          <w:rFonts w:ascii="Times New Roman" w:hAnsi="Times New Roman" w:cs="Times New Roman"/>
          <w:sz w:val="28"/>
          <w:szCs w:val="28"/>
          <w:lang w:val="uk-UA"/>
        </w:rPr>
        <w:t>безпосередньо</w:t>
      </w:r>
      <w:r>
        <w:rPr>
          <w:rFonts w:ascii="Times New Roman" w:hAnsi="Times New Roman" w:cs="Times New Roman"/>
          <w:sz w:val="28"/>
          <w:szCs w:val="28"/>
          <w:lang w:val="uk-UA"/>
        </w:rPr>
        <w:t>ю</w:t>
      </w:r>
      <w:r w:rsidRPr="00AA653C">
        <w:rPr>
          <w:rFonts w:ascii="Times New Roman" w:hAnsi="Times New Roman" w:cs="Times New Roman"/>
          <w:sz w:val="28"/>
          <w:szCs w:val="28"/>
          <w:lang w:val="uk-UA"/>
        </w:rPr>
        <w:t xml:space="preserve"> наявністю стресу, </w:t>
      </w:r>
      <w:r>
        <w:rPr>
          <w:rFonts w:ascii="Times New Roman" w:hAnsi="Times New Roman" w:cs="Times New Roman"/>
          <w:sz w:val="28"/>
          <w:szCs w:val="28"/>
          <w:lang w:val="uk-UA"/>
        </w:rPr>
        <w:t>а саме психологічним впливом на людину</w:t>
      </w:r>
      <w:r w:rsidRPr="00AA653C">
        <w:rPr>
          <w:rFonts w:ascii="Times New Roman" w:hAnsi="Times New Roman" w:cs="Times New Roman"/>
          <w:sz w:val="28"/>
          <w:szCs w:val="28"/>
          <w:lang w:val="uk-UA"/>
        </w:rPr>
        <w:t>. Далі Т.</w:t>
      </w:r>
      <w:r>
        <w:rPr>
          <w:rFonts w:ascii="Times New Roman" w:hAnsi="Times New Roman" w:cs="Times New Roman"/>
          <w:sz w:val="28"/>
          <w:szCs w:val="28"/>
          <w:lang w:val="uk-UA"/>
        </w:rPr>
        <w:t xml:space="preserve"> </w:t>
      </w:r>
      <w:r w:rsidRPr="00AA653C">
        <w:rPr>
          <w:rFonts w:ascii="Times New Roman" w:hAnsi="Times New Roman" w:cs="Times New Roman"/>
          <w:sz w:val="28"/>
          <w:szCs w:val="28"/>
          <w:lang w:val="uk-UA"/>
        </w:rPr>
        <w:t xml:space="preserve">Кокс представляє поняття стресу в термінах моделі, заснованої на стимулах, </w:t>
      </w:r>
      <w:r>
        <w:rPr>
          <w:rFonts w:ascii="Times New Roman" w:hAnsi="Times New Roman" w:cs="Times New Roman"/>
          <w:sz w:val="28"/>
          <w:szCs w:val="28"/>
          <w:lang w:val="uk-UA"/>
        </w:rPr>
        <w:t xml:space="preserve">що </w:t>
      </w:r>
      <w:r w:rsidRPr="00AA653C">
        <w:rPr>
          <w:rFonts w:ascii="Times New Roman" w:hAnsi="Times New Roman" w:cs="Times New Roman"/>
          <w:sz w:val="28"/>
          <w:szCs w:val="28"/>
          <w:lang w:val="uk-UA"/>
        </w:rPr>
        <w:t xml:space="preserve">вважаються дещо </w:t>
      </w:r>
      <w:proofErr w:type="spellStart"/>
      <w:r w:rsidRPr="00AA653C">
        <w:rPr>
          <w:rFonts w:ascii="Times New Roman" w:hAnsi="Times New Roman" w:cs="Times New Roman"/>
          <w:sz w:val="28"/>
          <w:szCs w:val="28"/>
          <w:lang w:val="uk-UA"/>
        </w:rPr>
        <w:t>турбуючими</w:t>
      </w:r>
      <w:proofErr w:type="spellEnd"/>
      <w:r w:rsidRPr="00AA653C">
        <w:rPr>
          <w:rFonts w:ascii="Times New Roman" w:hAnsi="Times New Roman" w:cs="Times New Roman"/>
          <w:sz w:val="28"/>
          <w:szCs w:val="28"/>
          <w:lang w:val="uk-UA"/>
        </w:rPr>
        <w:t xml:space="preserve"> або руйнівним</w:t>
      </w:r>
      <w:r>
        <w:rPr>
          <w:rFonts w:ascii="Times New Roman" w:hAnsi="Times New Roman" w:cs="Times New Roman"/>
          <w:sz w:val="28"/>
          <w:szCs w:val="28"/>
          <w:lang w:val="uk-UA"/>
        </w:rPr>
        <w:t>и.</w:t>
      </w:r>
      <w:r w:rsidRPr="00AA653C">
        <w:rPr>
          <w:rFonts w:ascii="Times New Roman" w:hAnsi="Times New Roman" w:cs="Times New Roman"/>
          <w:sz w:val="28"/>
          <w:szCs w:val="28"/>
          <w:lang w:val="uk-UA"/>
        </w:rPr>
        <w:t xml:space="preserve"> Жоден з цих підходів, на думку автора, не дає правильної</w:t>
      </w:r>
      <w:r>
        <w:rPr>
          <w:rFonts w:ascii="Times New Roman" w:hAnsi="Times New Roman" w:cs="Times New Roman"/>
          <w:sz w:val="28"/>
          <w:szCs w:val="28"/>
          <w:lang w:val="uk-UA"/>
        </w:rPr>
        <w:t xml:space="preserve"> </w:t>
      </w:r>
      <w:r w:rsidRPr="00AA653C">
        <w:rPr>
          <w:rFonts w:ascii="Times New Roman" w:hAnsi="Times New Roman" w:cs="Times New Roman"/>
          <w:sz w:val="28"/>
          <w:szCs w:val="28"/>
          <w:lang w:val="uk-UA"/>
        </w:rPr>
        <w:t>інтерпретації фізіологічних механізмів стресу</w:t>
      </w:r>
      <w:r>
        <w:rPr>
          <w:rFonts w:ascii="Times New Roman" w:hAnsi="Times New Roman" w:cs="Times New Roman"/>
          <w:sz w:val="28"/>
          <w:szCs w:val="28"/>
          <w:lang w:val="uk-UA"/>
        </w:rPr>
        <w:t>.</w:t>
      </w:r>
    </w:p>
    <w:p w:rsidR="00D438EA" w:rsidRDefault="00C31BF4" w:rsidP="00D438E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ми знаємо, с</w:t>
      </w:r>
      <w:r w:rsidRPr="00C31BF4">
        <w:rPr>
          <w:rFonts w:ascii="Times New Roman" w:hAnsi="Times New Roman" w:cs="Times New Roman"/>
          <w:sz w:val="28"/>
          <w:szCs w:val="28"/>
          <w:lang w:val="uk-UA"/>
        </w:rPr>
        <w:t>трес виникає під впливо</w:t>
      </w:r>
      <w:r>
        <w:rPr>
          <w:rFonts w:ascii="Times New Roman" w:hAnsi="Times New Roman" w:cs="Times New Roman"/>
          <w:sz w:val="28"/>
          <w:szCs w:val="28"/>
          <w:lang w:val="uk-UA"/>
        </w:rPr>
        <w:t xml:space="preserve">м так званого стресора. Стресором є </w:t>
      </w:r>
      <w:r w:rsidRPr="00C31BF4">
        <w:rPr>
          <w:rFonts w:ascii="Times New Roman" w:hAnsi="Times New Roman" w:cs="Times New Roman"/>
          <w:sz w:val="28"/>
          <w:szCs w:val="28"/>
          <w:lang w:val="uk-UA"/>
        </w:rPr>
        <w:t>фактор, що викликає стан стресу</w:t>
      </w:r>
      <w:r>
        <w:rPr>
          <w:rFonts w:ascii="Times New Roman" w:hAnsi="Times New Roman" w:cs="Times New Roman"/>
          <w:sz w:val="28"/>
          <w:szCs w:val="28"/>
          <w:lang w:val="uk-UA"/>
        </w:rPr>
        <w:t xml:space="preserve"> (синоніми «стрес-фактор», «</w:t>
      </w:r>
      <w:r w:rsidRPr="00C31BF4">
        <w:rPr>
          <w:rFonts w:ascii="Times New Roman" w:hAnsi="Times New Roman" w:cs="Times New Roman"/>
          <w:sz w:val="28"/>
          <w:szCs w:val="28"/>
          <w:lang w:val="uk-UA"/>
        </w:rPr>
        <w:t>стрес</w:t>
      </w:r>
      <w:r>
        <w:rPr>
          <w:rFonts w:ascii="Times New Roman" w:hAnsi="Times New Roman" w:cs="Times New Roman"/>
          <w:sz w:val="28"/>
          <w:szCs w:val="28"/>
          <w:lang w:val="uk-UA"/>
        </w:rPr>
        <w:t>-ситуація»</w:t>
      </w:r>
      <w:r w:rsidRPr="00C31BF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C31BF4">
        <w:rPr>
          <w:rFonts w:ascii="Times New Roman" w:hAnsi="Times New Roman" w:cs="Times New Roman"/>
          <w:sz w:val="28"/>
          <w:szCs w:val="28"/>
          <w:lang w:val="uk-UA"/>
        </w:rPr>
        <w:t xml:space="preserve"> надзвичайний</w:t>
      </w:r>
      <w:r>
        <w:rPr>
          <w:rFonts w:ascii="Times New Roman" w:hAnsi="Times New Roman" w:cs="Times New Roman"/>
          <w:sz w:val="28"/>
          <w:szCs w:val="28"/>
          <w:lang w:val="uk-UA"/>
        </w:rPr>
        <w:t xml:space="preserve"> </w:t>
      </w:r>
      <w:r w:rsidRPr="00C31BF4">
        <w:rPr>
          <w:rFonts w:ascii="Times New Roman" w:hAnsi="Times New Roman" w:cs="Times New Roman"/>
          <w:sz w:val="28"/>
          <w:szCs w:val="28"/>
          <w:lang w:val="uk-UA"/>
        </w:rPr>
        <w:t>або патологічний подразник, значний за силою та тривалістю несприятливий вплив.</w:t>
      </w:r>
      <w:r>
        <w:rPr>
          <w:rFonts w:ascii="Times New Roman" w:hAnsi="Times New Roman" w:cs="Times New Roman"/>
          <w:sz w:val="28"/>
          <w:szCs w:val="28"/>
          <w:lang w:val="uk-UA"/>
        </w:rPr>
        <w:t xml:space="preserve"> </w:t>
      </w:r>
      <w:r w:rsidRPr="00C31BF4">
        <w:rPr>
          <w:rFonts w:ascii="Times New Roman" w:hAnsi="Times New Roman" w:cs="Times New Roman"/>
          <w:sz w:val="28"/>
          <w:szCs w:val="28"/>
          <w:lang w:val="uk-UA"/>
        </w:rPr>
        <w:t xml:space="preserve">Стресори </w:t>
      </w:r>
      <w:r>
        <w:rPr>
          <w:rFonts w:ascii="Times New Roman" w:hAnsi="Times New Roman" w:cs="Times New Roman"/>
          <w:sz w:val="28"/>
          <w:szCs w:val="28"/>
          <w:lang w:val="uk-UA"/>
        </w:rPr>
        <w:t>мають вкрай різноманітну палітру</w:t>
      </w:r>
      <w:r w:rsidRPr="00C31BF4">
        <w:rPr>
          <w:rFonts w:ascii="Times New Roman" w:hAnsi="Times New Roman" w:cs="Times New Roman"/>
          <w:sz w:val="28"/>
          <w:szCs w:val="28"/>
          <w:lang w:val="uk-UA"/>
        </w:rPr>
        <w:t>: серед них не тільки надзвичайні фізичні чи інтелектуальні навантаження, негативні емоції, травми чи біль, а й навіть великий успіх чи</w:t>
      </w:r>
      <w:r>
        <w:rPr>
          <w:rFonts w:ascii="Times New Roman" w:hAnsi="Times New Roman" w:cs="Times New Roman"/>
          <w:sz w:val="28"/>
          <w:szCs w:val="28"/>
          <w:lang w:val="uk-UA"/>
        </w:rPr>
        <w:t xml:space="preserve"> </w:t>
      </w:r>
      <w:r w:rsidRPr="00C31BF4">
        <w:rPr>
          <w:rFonts w:ascii="Times New Roman" w:hAnsi="Times New Roman" w:cs="Times New Roman"/>
          <w:sz w:val="28"/>
          <w:szCs w:val="28"/>
          <w:lang w:val="uk-UA"/>
        </w:rPr>
        <w:t xml:space="preserve">радісна подія. </w:t>
      </w:r>
    </w:p>
    <w:p w:rsidR="00C31BF4" w:rsidRDefault="00D438EA" w:rsidP="00D438E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Значна кількість сучасних</w:t>
      </w:r>
      <w:r w:rsidRPr="00C31BF4">
        <w:rPr>
          <w:rFonts w:ascii="Times New Roman" w:hAnsi="Times New Roman" w:cs="Times New Roman"/>
          <w:sz w:val="28"/>
          <w:szCs w:val="28"/>
          <w:lang w:val="uk-UA"/>
        </w:rPr>
        <w:t xml:space="preserve"> дослідників припускають, що фізіологічна реакція людини визначається не тільки наявністю стресора,</w:t>
      </w:r>
      <w:r>
        <w:rPr>
          <w:rFonts w:ascii="Times New Roman" w:hAnsi="Times New Roman" w:cs="Times New Roman"/>
          <w:sz w:val="28"/>
          <w:szCs w:val="28"/>
          <w:lang w:val="uk-UA"/>
        </w:rPr>
        <w:t xml:space="preserve"> </w:t>
      </w:r>
      <w:r w:rsidRPr="00C31BF4">
        <w:rPr>
          <w:rFonts w:ascii="Times New Roman" w:hAnsi="Times New Roman" w:cs="Times New Roman"/>
          <w:sz w:val="28"/>
          <w:szCs w:val="28"/>
          <w:lang w:val="uk-UA"/>
        </w:rPr>
        <w:t xml:space="preserve">але й його психологічним впливом на особистість. </w:t>
      </w:r>
      <w:r>
        <w:rPr>
          <w:rFonts w:ascii="Times New Roman" w:hAnsi="Times New Roman" w:cs="Times New Roman"/>
          <w:sz w:val="28"/>
          <w:szCs w:val="28"/>
          <w:lang w:val="uk-UA"/>
        </w:rPr>
        <w:t>Тобто,</w:t>
      </w:r>
      <w:r w:rsidRPr="00C31BF4">
        <w:rPr>
          <w:rFonts w:ascii="Times New Roman" w:hAnsi="Times New Roman" w:cs="Times New Roman"/>
          <w:sz w:val="28"/>
          <w:szCs w:val="28"/>
          <w:lang w:val="uk-UA"/>
        </w:rPr>
        <w:t xml:space="preserve"> психологічний стрес розгляда</w:t>
      </w:r>
      <w:r>
        <w:rPr>
          <w:rFonts w:ascii="Times New Roman" w:hAnsi="Times New Roman" w:cs="Times New Roman"/>
          <w:sz w:val="28"/>
          <w:szCs w:val="28"/>
          <w:lang w:val="uk-UA"/>
        </w:rPr>
        <w:t>ється</w:t>
      </w:r>
      <w:r w:rsidRPr="00C31BF4">
        <w:rPr>
          <w:rFonts w:ascii="Times New Roman" w:hAnsi="Times New Roman" w:cs="Times New Roman"/>
          <w:sz w:val="28"/>
          <w:szCs w:val="28"/>
          <w:lang w:val="uk-UA"/>
        </w:rPr>
        <w:t xml:space="preserve"> як процес, у якому вимоги середовища </w:t>
      </w:r>
      <w:r>
        <w:rPr>
          <w:rFonts w:ascii="Times New Roman" w:hAnsi="Times New Roman" w:cs="Times New Roman"/>
          <w:sz w:val="28"/>
          <w:szCs w:val="28"/>
          <w:lang w:val="uk-UA"/>
        </w:rPr>
        <w:t xml:space="preserve">визначаються </w:t>
      </w:r>
      <w:r w:rsidRPr="00C31BF4">
        <w:rPr>
          <w:rFonts w:ascii="Times New Roman" w:hAnsi="Times New Roman" w:cs="Times New Roman"/>
          <w:sz w:val="28"/>
          <w:szCs w:val="28"/>
          <w:lang w:val="uk-UA"/>
        </w:rPr>
        <w:t xml:space="preserve">особистістю, виходячи з ресурсів ймовірності розв'язання проблемної ситуації, що виникла, та </w:t>
      </w:r>
      <w:r>
        <w:rPr>
          <w:rFonts w:ascii="Times New Roman" w:hAnsi="Times New Roman" w:cs="Times New Roman"/>
          <w:sz w:val="28"/>
          <w:szCs w:val="28"/>
          <w:lang w:val="uk-UA"/>
        </w:rPr>
        <w:t>окреслю</w:t>
      </w:r>
      <w:r w:rsidRPr="00C31BF4">
        <w:rPr>
          <w:rFonts w:ascii="Times New Roman" w:hAnsi="Times New Roman" w:cs="Times New Roman"/>
          <w:sz w:val="28"/>
          <w:szCs w:val="28"/>
          <w:lang w:val="uk-UA"/>
        </w:rPr>
        <w:t>є індивідуальні розходження в реакції на стресову ситуацію.</w:t>
      </w:r>
      <w:r>
        <w:rPr>
          <w:rFonts w:ascii="Times New Roman" w:hAnsi="Times New Roman" w:cs="Times New Roman"/>
          <w:sz w:val="28"/>
          <w:szCs w:val="28"/>
          <w:lang w:val="uk-UA"/>
        </w:rPr>
        <w:t xml:space="preserve"> </w:t>
      </w:r>
      <w:r w:rsidR="00C31BF4" w:rsidRPr="00C31BF4">
        <w:rPr>
          <w:rFonts w:ascii="Times New Roman" w:hAnsi="Times New Roman" w:cs="Times New Roman"/>
          <w:sz w:val="28"/>
          <w:szCs w:val="28"/>
          <w:lang w:val="uk-UA"/>
        </w:rPr>
        <w:t>Одним із най</w:t>
      </w:r>
      <w:r w:rsidR="00C31BF4">
        <w:rPr>
          <w:rFonts w:ascii="Times New Roman" w:hAnsi="Times New Roman" w:cs="Times New Roman"/>
          <w:sz w:val="28"/>
          <w:szCs w:val="28"/>
          <w:lang w:val="uk-UA"/>
        </w:rPr>
        <w:t>потужніших стресорів є конфлікт як психологічний феномен.</w:t>
      </w:r>
    </w:p>
    <w:p w:rsidR="00AA653C" w:rsidRDefault="00E3480E" w:rsidP="00AA653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початку 1960-х років </w:t>
      </w:r>
      <w:r w:rsidRPr="00AA653C">
        <w:rPr>
          <w:rFonts w:ascii="Times New Roman" w:hAnsi="Times New Roman" w:cs="Times New Roman"/>
          <w:sz w:val="28"/>
          <w:szCs w:val="28"/>
          <w:lang w:val="uk-UA"/>
        </w:rPr>
        <w:t xml:space="preserve">була сформульована і висунута </w:t>
      </w:r>
      <w:r>
        <w:rPr>
          <w:rFonts w:ascii="Times New Roman" w:hAnsi="Times New Roman" w:cs="Times New Roman"/>
          <w:sz w:val="28"/>
          <w:szCs w:val="28"/>
          <w:lang w:val="uk-UA"/>
        </w:rPr>
        <w:t>к</w:t>
      </w:r>
      <w:r w:rsidR="00AA653C" w:rsidRPr="00AA653C">
        <w:rPr>
          <w:rFonts w:ascii="Times New Roman" w:hAnsi="Times New Roman" w:cs="Times New Roman"/>
          <w:sz w:val="28"/>
          <w:szCs w:val="28"/>
          <w:lang w:val="uk-UA"/>
        </w:rPr>
        <w:t xml:space="preserve">онцепція стресу Девіда </w:t>
      </w:r>
      <w:proofErr w:type="spellStart"/>
      <w:r w:rsidR="00AA653C" w:rsidRPr="00AA653C">
        <w:rPr>
          <w:rFonts w:ascii="Times New Roman" w:hAnsi="Times New Roman" w:cs="Times New Roman"/>
          <w:sz w:val="28"/>
          <w:szCs w:val="28"/>
          <w:lang w:val="uk-UA"/>
        </w:rPr>
        <w:t>Меканіка</w:t>
      </w:r>
      <w:proofErr w:type="spellEnd"/>
      <w:r w:rsidR="00AA653C" w:rsidRPr="00AA653C">
        <w:rPr>
          <w:rFonts w:ascii="Times New Roman" w:hAnsi="Times New Roman" w:cs="Times New Roman"/>
          <w:sz w:val="28"/>
          <w:szCs w:val="28"/>
          <w:lang w:val="uk-UA"/>
        </w:rPr>
        <w:t xml:space="preserve">, </w:t>
      </w:r>
      <w:r>
        <w:rPr>
          <w:rFonts w:ascii="Times New Roman" w:hAnsi="Times New Roman" w:cs="Times New Roman"/>
          <w:sz w:val="28"/>
          <w:szCs w:val="28"/>
          <w:lang w:val="uk-UA"/>
        </w:rPr>
        <w:t>що визначається у вигляді варіації</w:t>
      </w:r>
      <w:r w:rsidR="00AA653C" w:rsidRPr="00AA653C">
        <w:rPr>
          <w:rFonts w:ascii="Times New Roman" w:hAnsi="Times New Roman" w:cs="Times New Roman"/>
          <w:sz w:val="28"/>
          <w:szCs w:val="28"/>
          <w:lang w:val="uk-UA"/>
        </w:rPr>
        <w:t xml:space="preserve"> поведінкового </w:t>
      </w:r>
      <w:r w:rsidR="00AA653C" w:rsidRPr="00AA653C">
        <w:rPr>
          <w:rFonts w:ascii="Times New Roman" w:hAnsi="Times New Roman" w:cs="Times New Roman"/>
          <w:sz w:val="28"/>
          <w:szCs w:val="28"/>
          <w:lang w:val="uk-UA"/>
        </w:rPr>
        <w:lastRenderedPageBreak/>
        <w:t>визначення стресу як</w:t>
      </w:r>
      <w:r w:rsidR="00AA65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«реакції». </w:t>
      </w:r>
      <w:r w:rsidR="00AA653C" w:rsidRPr="00AA653C">
        <w:rPr>
          <w:rFonts w:ascii="Times New Roman" w:hAnsi="Times New Roman" w:cs="Times New Roman"/>
          <w:sz w:val="28"/>
          <w:szCs w:val="28"/>
          <w:lang w:val="uk-UA"/>
        </w:rPr>
        <w:t>Стрес автор називає</w:t>
      </w:r>
      <w:r w:rsidR="00AA653C">
        <w:rPr>
          <w:rFonts w:ascii="Times New Roman" w:hAnsi="Times New Roman" w:cs="Times New Roman"/>
          <w:sz w:val="28"/>
          <w:szCs w:val="28"/>
          <w:lang w:val="uk-UA"/>
        </w:rPr>
        <w:t xml:space="preserve"> «</w:t>
      </w:r>
      <w:r w:rsidR="00AA653C" w:rsidRPr="00AA653C">
        <w:rPr>
          <w:rFonts w:ascii="Times New Roman" w:hAnsi="Times New Roman" w:cs="Times New Roman"/>
          <w:sz w:val="28"/>
          <w:szCs w:val="28"/>
          <w:lang w:val="uk-UA"/>
        </w:rPr>
        <w:t>незручною реакцією ос</w:t>
      </w:r>
      <w:r w:rsidR="00AA653C">
        <w:rPr>
          <w:rFonts w:ascii="Times New Roman" w:hAnsi="Times New Roman" w:cs="Times New Roman"/>
          <w:sz w:val="28"/>
          <w:szCs w:val="28"/>
          <w:lang w:val="uk-UA"/>
        </w:rPr>
        <w:t>обистості в особливих ситуаціях»</w:t>
      </w:r>
      <w:r w:rsidR="00AA653C" w:rsidRPr="00AA653C">
        <w:rPr>
          <w:rFonts w:ascii="Times New Roman" w:hAnsi="Times New Roman" w:cs="Times New Roman"/>
          <w:sz w:val="28"/>
          <w:szCs w:val="28"/>
          <w:lang w:val="uk-UA"/>
        </w:rPr>
        <w:t xml:space="preserve">. </w:t>
      </w:r>
      <w:r w:rsidR="006665C8">
        <w:rPr>
          <w:rFonts w:ascii="Times New Roman" w:hAnsi="Times New Roman" w:cs="Times New Roman"/>
          <w:sz w:val="28"/>
          <w:szCs w:val="28"/>
          <w:lang w:val="uk-UA"/>
        </w:rPr>
        <w:t>Вчений</w:t>
      </w:r>
      <w:r>
        <w:rPr>
          <w:rFonts w:ascii="Times New Roman" w:hAnsi="Times New Roman" w:cs="Times New Roman"/>
          <w:sz w:val="28"/>
          <w:szCs w:val="28"/>
          <w:lang w:val="uk-UA"/>
        </w:rPr>
        <w:t xml:space="preserve"> пояснює це тим, що к</w:t>
      </w:r>
      <w:r w:rsidR="00AA653C" w:rsidRPr="00AA653C">
        <w:rPr>
          <w:rFonts w:ascii="Times New Roman" w:hAnsi="Times New Roman" w:cs="Times New Roman"/>
          <w:sz w:val="28"/>
          <w:szCs w:val="28"/>
          <w:lang w:val="uk-UA"/>
        </w:rPr>
        <w:t>оли людина не готова до ситуації, вона</w:t>
      </w:r>
      <w:r w:rsidR="00AA653C">
        <w:rPr>
          <w:rFonts w:ascii="Times New Roman" w:hAnsi="Times New Roman" w:cs="Times New Roman"/>
          <w:sz w:val="28"/>
          <w:szCs w:val="28"/>
          <w:lang w:val="uk-UA"/>
        </w:rPr>
        <w:t xml:space="preserve"> </w:t>
      </w:r>
      <w:r w:rsidR="00AA653C" w:rsidRPr="00AA653C">
        <w:rPr>
          <w:rFonts w:ascii="Times New Roman" w:hAnsi="Times New Roman" w:cs="Times New Roman"/>
          <w:sz w:val="28"/>
          <w:szCs w:val="28"/>
          <w:lang w:val="uk-UA"/>
        </w:rPr>
        <w:t>відчуває сильний дискомфорт. Цей досвід є як причиною, так і наслідком</w:t>
      </w:r>
      <w:r w:rsidR="00AA653C">
        <w:rPr>
          <w:rFonts w:ascii="Times New Roman" w:hAnsi="Times New Roman" w:cs="Times New Roman"/>
          <w:sz w:val="28"/>
          <w:szCs w:val="28"/>
          <w:lang w:val="uk-UA"/>
        </w:rPr>
        <w:t xml:space="preserve"> </w:t>
      </w:r>
      <w:r w:rsidR="00AA653C" w:rsidRPr="00AA653C">
        <w:rPr>
          <w:rFonts w:ascii="Times New Roman" w:hAnsi="Times New Roman" w:cs="Times New Roman"/>
          <w:sz w:val="28"/>
          <w:szCs w:val="28"/>
          <w:lang w:val="uk-UA"/>
        </w:rPr>
        <w:t>відсутності впевненості в собі, і більш підготовлені люди почуваються краще та</w:t>
      </w:r>
      <w:r w:rsidR="00AA653C">
        <w:rPr>
          <w:rFonts w:ascii="Times New Roman" w:hAnsi="Times New Roman" w:cs="Times New Roman"/>
          <w:sz w:val="28"/>
          <w:szCs w:val="28"/>
          <w:lang w:val="uk-UA"/>
        </w:rPr>
        <w:t xml:space="preserve"> </w:t>
      </w:r>
      <w:r w:rsidR="00AA653C" w:rsidRPr="00AA653C">
        <w:rPr>
          <w:rFonts w:ascii="Times New Roman" w:hAnsi="Times New Roman" w:cs="Times New Roman"/>
          <w:sz w:val="28"/>
          <w:szCs w:val="28"/>
          <w:lang w:val="uk-UA"/>
        </w:rPr>
        <w:t>діють впевненіше. Ця адаптивна модель стресу не позбавлена ​​недоліків. Автор не</w:t>
      </w:r>
      <w:r w:rsidR="00AA653C">
        <w:rPr>
          <w:rFonts w:ascii="Times New Roman" w:hAnsi="Times New Roman" w:cs="Times New Roman"/>
          <w:sz w:val="28"/>
          <w:szCs w:val="28"/>
          <w:lang w:val="uk-UA"/>
        </w:rPr>
        <w:t xml:space="preserve"> </w:t>
      </w:r>
      <w:r w:rsidR="00AA653C" w:rsidRPr="00AA653C">
        <w:rPr>
          <w:rFonts w:ascii="Times New Roman" w:hAnsi="Times New Roman" w:cs="Times New Roman"/>
          <w:sz w:val="28"/>
          <w:szCs w:val="28"/>
          <w:lang w:val="uk-UA"/>
        </w:rPr>
        <w:t xml:space="preserve">враховує явища суто </w:t>
      </w:r>
      <w:proofErr w:type="spellStart"/>
      <w:r w:rsidR="00AA653C" w:rsidRPr="00AA653C">
        <w:rPr>
          <w:rFonts w:ascii="Times New Roman" w:hAnsi="Times New Roman" w:cs="Times New Roman"/>
          <w:sz w:val="28"/>
          <w:szCs w:val="28"/>
          <w:lang w:val="uk-UA"/>
        </w:rPr>
        <w:t>інтрапсихічного</w:t>
      </w:r>
      <w:proofErr w:type="spellEnd"/>
      <w:r w:rsidR="00AA653C" w:rsidRPr="00AA653C">
        <w:rPr>
          <w:rFonts w:ascii="Times New Roman" w:hAnsi="Times New Roman" w:cs="Times New Roman"/>
          <w:sz w:val="28"/>
          <w:szCs w:val="28"/>
          <w:lang w:val="uk-UA"/>
        </w:rPr>
        <w:t xml:space="preserve"> порядку, тобто можливість стресу, наприклад,</w:t>
      </w:r>
      <w:r w:rsidR="00AA653C">
        <w:rPr>
          <w:rFonts w:ascii="Times New Roman" w:hAnsi="Times New Roman" w:cs="Times New Roman"/>
          <w:sz w:val="28"/>
          <w:szCs w:val="28"/>
          <w:lang w:val="uk-UA"/>
        </w:rPr>
        <w:t xml:space="preserve"> </w:t>
      </w:r>
      <w:r w:rsidR="00AA653C" w:rsidRPr="00AA653C">
        <w:rPr>
          <w:rFonts w:ascii="Times New Roman" w:hAnsi="Times New Roman" w:cs="Times New Roman"/>
          <w:sz w:val="28"/>
          <w:szCs w:val="28"/>
          <w:lang w:val="uk-UA"/>
        </w:rPr>
        <w:t>від очікування зустрічі із неприємними ситуаціями</w:t>
      </w:r>
      <w:r>
        <w:rPr>
          <w:rFonts w:ascii="Times New Roman" w:hAnsi="Times New Roman" w:cs="Times New Roman"/>
          <w:sz w:val="28"/>
          <w:szCs w:val="28"/>
          <w:lang w:val="uk-UA"/>
        </w:rPr>
        <w:t xml:space="preserve"> або конфліктами</w:t>
      </w:r>
      <w:r w:rsidR="00AA653C" w:rsidRPr="00AA653C">
        <w:rPr>
          <w:rFonts w:ascii="Times New Roman" w:hAnsi="Times New Roman" w:cs="Times New Roman"/>
          <w:sz w:val="28"/>
          <w:szCs w:val="28"/>
          <w:lang w:val="uk-UA"/>
        </w:rPr>
        <w:t>.</w:t>
      </w:r>
    </w:p>
    <w:p w:rsidR="00D438EA" w:rsidRDefault="0025559A" w:rsidP="00D438E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 </w:t>
      </w:r>
      <w:r w:rsidRPr="0025559A">
        <w:rPr>
          <w:rFonts w:ascii="Times New Roman" w:hAnsi="Times New Roman" w:cs="Times New Roman"/>
          <w:sz w:val="28"/>
          <w:szCs w:val="28"/>
          <w:lang w:val="uk-UA"/>
        </w:rPr>
        <w:t xml:space="preserve">одним із основних джерел стресу </w:t>
      </w:r>
      <w:r>
        <w:rPr>
          <w:rFonts w:ascii="Times New Roman" w:hAnsi="Times New Roman" w:cs="Times New Roman"/>
          <w:sz w:val="28"/>
          <w:szCs w:val="28"/>
          <w:lang w:val="uk-UA"/>
        </w:rPr>
        <w:t>можемо визначити</w:t>
      </w:r>
      <w:r w:rsidRPr="0025559A">
        <w:rPr>
          <w:rFonts w:ascii="Times New Roman" w:hAnsi="Times New Roman" w:cs="Times New Roman"/>
          <w:sz w:val="28"/>
          <w:szCs w:val="28"/>
          <w:lang w:val="uk-UA"/>
        </w:rPr>
        <w:t xml:space="preserve"> конфлікт. Конфлікт - це таке відношення між суб'єктами соціальної взаємодії, яке характеризується їх протиборством на основі протилежно спрямованих мотивів (потреб, інтересів, цілей, ідеалів, переконань) або суджень</w:t>
      </w:r>
      <w:r>
        <w:rPr>
          <w:rFonts w:ascii="Times New Roman" w:hAnsi="Times New Roman" w:cs="Times New Roman"/>
          <w:sz w:val="28"/>
          <w:szCs w:val="28"/>
          <w:lang w:val="uk-UA"/>
        </w:rPr>
        <w:t xml:space="preserve"> (думок, поглядів, оцінок тощо).</w:t>
      </w:r>
    </w:p>
    <w:p w:rsidR="00D438EA" w:rsidRDefault="00D438EA" w:rsidP="00D438E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сучасних дослідників поняття конфлікту</w:t>
      </w:r>
      <w:r w:rsidRPr="00D438EA">
        <w:rPr>
          <w:rFonts w:ascii="Times New Roman" w:hAnsi="Times New Roman" w:cs="Times New Roman"/>
          <w:sz w:val="28"/>
          <w:szCs w:val="28"/>
          <w:lang w:val="uk-UA"/>
        </w:rPr>
        <w:t xml:space="preserve"> склалось два підходи до </w:t>
      </w:r>
      <w:r>
        <w:rPr>
          <w:rFonts w:ascii="Times New Roman" w:hAnsi="Times New Roman" w:cs="Times New Roman"/>
          <w:sz w:val="28"/>
          <w:szCs w:val="28"/>
          <w:lang w:val="uk-UA"/>
        </w:rPr>
        <w:t>його розуміння та сприйняття</w:t>
      </w:r>
      <w:r w:rsidRPr="00D438EA">
        <w:rPr>
          <w:rFonts w:ascii="Times New Roman" w:hAnsi="Times New Roman" w:cs="Times New Roman"/>
          <w:sz w:val="28"/>
          <w:szCs w:val="28"/>
          <w:lang w:val="uk-UA"/>
        </w:rPr>
        <w:t>.</w:t>
      </w:r>
      <w:r>
        <w:rPr>
          <w:rFonts w:ascii="Times New Roman" w:hAnsi="Times New Roman" w:cs="Times New Roman"/>
          <w:sz w:val="28"/>
          <w:szCs w:val="28"/>
          <w:lang w:val="uk-UA"/>
        </w:rPr>
        <w:t xml:space="preserve"> Перший</w:t>
      </w:r>
      <w:r w:rsidRPr="00D438EA">
        <w:rPr>
          <w:rFonts w:ascii="Times New Roman" w:hAnsi="Times New Roman" w:cs="Times New Roman"/>
          <w:sz w:val="28"/>
          <w:szCs w:val="28"/>
          <w:lang w:val="uk-UA"/>
        </w:rPr>
        <w:t xml:space="preserve"> визначає конфлікт як зіткнення сторін,</w:t>
      </w:r>
      <w:r>
        <w:rPr>
          <w:rFonts w:ascii="Times New Roman" w:hAnsi="Times New Roman" w:cs="Times New Roman"/>
          <w:sz w:val="28"/>
          <w:szCs w:val="28"/>
          <w:lang w:val="uk-UA"/>
        </w:rPr>
        <w:t xml:space="preserve"> протилежних </w:t>
      </w:r>
      <w:r w:rsidRPr="00D438EA">
        <w:rPr>
          <w:rFonts w:ascii="Times New Roman" w:hAnsi="Times New Roman" w:cs="Times New Roman"/>
          <w:sz w:val="28"/>
          <w:szCs w:val="28"/>
          <w:lang w:val="uk-UA"/>
        </w:rPr>
        <w:t xml:space="preserve">думок, сил, тобто </w:t>
      </w:r>
      <w:r>
        <w:rPr>
          <w:rFonts w:ascii="Times New Roman" w:hAnsi="Times New Roman" w:cs="Times New Roman"/>
          <w:sz w:val="28"/>
          <w:szCs w:val="28"/>
          <w:lang w:val="uk-UA"/>
        </w:rPr>
        <w:t xml:space="preserve">таких складових, що носять </w:t>
      </w:r>
      <w:r w:rsidRPr="00D438EA">
        <w:rPr>
          <w:rFonts w:ascii="Times New Roman" w:hAnsi="Times New Roman" w:cs="Times New Roman"/>
          <w:sz w:val="28"/>
          <w:szCs w:val="28"/>
          <w:lang w:val="uk-UA"/>
        </w:rPr>
        <w:t>досить широкий</w:t>
      </w:r>
      <w:r>
        <w:rPr>
          <w:rFonts w:ascii="Times New Roman" w:hAnsi="Times New Roman" w:cs="Times New Roman"/>
          <w:sz w:val="28"/>
          <w:szCs w:val="28"/>
          <w:lang w:val="uk-UA"/>
        </w:rPr>
        <w:t xml:space="preserve"> характер</w:t>
      </w:r>
      <w:r w:rsidRPr="00D438EA">
        <w:rPr>
          <w:rFonts w:ascii="Times New Roman" w:hAnsi="Times New Roman" w:cs="Times New Roman"/>
          <w:sz w:val="28"/>
          <w:szCs w:val="28"/>
          <w:lang w:val="uk-UA"/>
        </w:rPr>
        <w:t>. Інший підхід полягає у розумінні</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конфлікту як зіткнення протилежних цілей, зацікавлень, позицій,</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 xml:space="preserve">думок, поглядів опонентів. </w:t>
      </w:r>
      <w:r>
        <w:rPr>
          <w:rFonts w:ascii="Times New Roman" w:hAnsi="Times New Roman" w:cs="Times New Roman"/>
          <w:sz w:val="28"/>
          <w:szCs w:val="28"/>
          <w:lang w:val="uk-UA"/>
        </w:rPr>
        <w:t>У даному випадку</w:t>
      </w:r>
      <w:r w:rsidRPr="00D438EA">
        <w:rPr>
          <w:rFonts w:ascii="Times New Roman" w:hAnsi="Times New Roman" w:cs="Times New Roman"/>
          <w:sz w:val="28"/>
          <w:szCs w:val="28"/>
          <w:lang w:val="uk-UA"/>
        </w:rPr>
        <w:t xml:space="preserve"> пр</w:t>
      </w:r>
      <w:r>
        <w:rPr>
          <w:rFonts w:ascii="Times New Roman" w:hAnsi="Times New Roman" w:cs="Times New Roman"/>
          <w:sz w:val="28"/>
          <w:szCs w:val="28"/>
          <w:lang w:val="uk-UA"/>
        </w:rPr>
        <w:t>ипуска</w:t>
      </w:r>
      <w:r w:rsidRPr="00D438EA">
        <w:rPr>
          <w:rFonts w:ascii="Times New Roman" w:hAnsi="Times New Roman" w:cs="Times New Roman"/>
          <w:sz w:val="28"/>
          <w:szCs w:val="28"/>
          <w:lang w:val="uk-UA"/>
        </w:rPr>
        <w:t>ється, що суб'єктом</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 xml:space="preserve">конфліктної взаємодії може бути або окрема особа, або група людей. </w:t>
      </w:r>
    </w:p>
    <w:p w:rsidR="00D438EA" w:rsidRDefault="00D438EA" w:rsidP="00D438EA">
      <w:pPr>
        <w:spacing w:line="360" w:lineRule="auto"/>
        <w:ind w:firstLine="709"/>
        <w:jc w:val="both"/>
        <w:rPr>
          <w:rFonts w:ascii="Times New Roman" w:hAnsi="Times New Roman" w:cs="Times New Roman"/>
          <w:sz w:val="28"/>
          <w:szCs w:val="28"/>
          <w:lang w:val="uk-UA"/>
        </w:rPr>
      </w:pPr>
      <w:r w:rsidRPr="00D438EA">
        <w:rPr>
          <w:rFonts w:ascii="Times New Roman" w:hAnsi="Times New Roman" w:cs="Times New Roman"/>
          <w:sz w:val="28"/>
          <w:szCs w:val="28"/>
          <w:lang w:val="uk-UA"/>
        </w:rPr>
        <w:t>В.Н. Кудрявцев дає наступне трактування даного поняття:</w:t>
      </w:r>
      <w:r>
        <w:rPr>
          <w:rFonts w:ascii="Times New Roman" w:hAnsi="Times New Roman" w:cs="Times New Roman"/>
          <w:sz w:val="28"/>
          <w:szCs w:val="28"/>
          <w:lang w:val="uk-UA"/>
        </w:rPr>
        <w:t xml:space="preserve"> «К</w:t>
      </w:r>
      <w:r w:rsidRPr="00D438EA">
        <w:rPr>
          <w:rFonts w:ascii="Times New Roman" w:hAnsi="Times New Roman" w:cs="Times New Roman"/>
          <w:sz w:val="28"/>
          <w:szCs w:val="28"/>
          <w:lang w:val="uk-UA"/>
        </w:rPr>
        <w:t>онфлікт – це прояв об'єктивних чи суб'єктивних протиріч, що</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ви</w:t>
      </w:r>
      <w:r>
        <w:rPr>
          <w:rFonts w:ascii="Times New Roman" w:hAnsi="Times New Roman" w:cs="Times New Roman"/>
          <w:sz w:val="28"/>
          <w:szCs w:val="28"/>
          <w:lang w:val="uk-UA"/>
        </w:rPr>
        <w:t xml:space="preserve">ражаються у протиборстві сторін». </w:t>
      </w:r>
      <w:r w:rsidRPr="00D438EA">
        <w:rPr>
          <w:rFonts w:ascii="Times New Roman" w:hAnsi="Times New Roman" w:cs="Times New Roman"/>
          <w:sz w:val="28"/>
          <w:szCs w:val="28"/>
          <w:lang w:val="uk-UA"/>
        </w:rPr>
        <w:t xml:space="preserve">В.Р. </w:t>
      </w:r>
      <w:proofErr w:type="spellStart"/>
      <w:r w:rsidRPr="00D438EA">
        <w:rPr>
          <w:rFonts w:ascii="Times New Roman" w:hAnsi="Times New Roman" w:cs="Times New Roman"/>
          <w:sz w:val="28"/>
          <w:szCs w:val="28"/>
          <w:lang w:val="uk-UA"/>
        </w:rPr>
        <w:t>Віснін</w:t>
      </w:r>
      <w:proofErr w:type="spellEnd"/>
      <w:r w:rsidRPr="00D438EA">
        <w:rPr>
          <w:rFonts w:ascii="Times New Roman" w:hAnsi="Times New Roman" w:cs="Times New Roman"/>
          <w:sz w:val="28"/>
          <w:szCs w:val="28"/>
          <w:lang w:val="uk-UA"/>
        </w:rPr>
        <w:t xml:space="preserve"> пі</w:t>
      </w:r>
      <w:r>
        <w:rPr>
          <w:rFonts w:ascii="Times New Roman" w:hAnsi="Times New Roman" w:cs="Times New Roman"/>
          <w:sz w:val="28"/>
          <w:szCs w:val="28"/>
          <w:lang w:val="uk-UA"/>
        </w:rPr>
        <w:t xml:space="preserve">д конфліктом пропонує розуміти </w:t>
      </w:r>
      <w:r w:rsidRPr="00D438EA">
        <w:rPr>
          <w:rFonts w:ascii="Times New Roman" w:hAnsi="Times New Roman" w:cs="Times New Roman"/>
          <w:sz w:val="28"/>
          <w:szCs w:val="28"/>
          <w:lang w:val="uk-UA"/>
        </w:rPr>
        <w:t>зіткнення</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протилежно спрямованих тенденцій у психіці окремої людини, у</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взаємовідносинах людей та їх формальних і неформальних об'єднань, що обумовлено різницею у поглядах,</w:t>
      </w:r>
      <w:r>
        <w:rPr>
          <w:rFonts w:ascii="Times New Roman" w:hAnsi="Times New Roman" w:cs="Times New Roman"/>
          <w:sz w:val="28"/>
          <w:szCs w:val="28"/>
          <w:lang w:val="uk-UA"/>
        </w:rPr>
        <w:t xml:space="preserve"> позиціях та інтересах</w:t>
      </w:r>
      <w:r w:rsidRPr="00D438EA">
        <w:rPr>
          <w:rFonts w:ascii="Times New Roman" w:hAnsi="Times New Roman" w:cs="Times New Roman"/>
          <w:sz w:val="28"/>
          <w:szCs w:val="28"/>
          <w:lang w:val="uk-UA"/>
        </w:rPr>
        <w:t>. О.М. Г</w:t>
      </w:r>
      <w:r>
        <w:rPr>
          <w:rFonts w:ascii="Times New Roman" w:hAnsi="Times New Roman" w:cs="Times New Roman"/>
          <w:sz w:val="28"/>
          <w:szCs w:val="28"/>
          <w:lang w:val="uk-UA"/>
        </w:rPr>
        <w:t xml:space="preserve">ромова визначає конфлікт як </w:t>
      </w:r>
      <w:r w:rsidRPr="00D438EA">
        <w:rPr>
          <w:rFonts w:ascii="Times New Roman" w:hAnsi="Times New Roman" w:cs="Times New Roman"/>
          <w:sz w:val="28"/>
          <w:szCs w:val="28"/>
          <w:lang w:val="uk-UA"/>
        </w:rPr>
        <w:t>активні взаємоспрямовані дії кожної зі сторін для реалізації своїх цілей, забарвлені сильними ем</w:t>
      </w:r>
      <w:r>
        <w:rPr>
          <w:rFonts w:ascii="Times New Roman" w:hAnsi="Times New Roman" w:cs="Times New Roman"/>
          <w:sz w:val="28"/>
          <w:szCs w:val="28"/>
          <w:lang w:val="uk-UA"/>
        </w:rPr>
        <w:t>оційними переживаннями.</w:t>
      </w:r>
    </w:p>
    <w:p w:rsidR="00D438EA" w:rsidRPr="00D438EA" w:rsidRDefault="00D438EA" w:rsidP="00D438E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sidRPr="00D438EA">
        <w:rPr>
          <w:rFonts w:ascii="Times New Roman" w:hAnsi="Times New Roman" w:cs="Times New Roman"/>
          <w:sz w:val="28"/>
          <w:szCs w:val="28"/>
          <w:lang w:val="uk-UA"/>
        </w:rPr>
        <w:t xml:space="preserve">А.Я. </w:t>
      </w:r>
      <w:proofErr w:type="spellStart"/>
      <w:r w:rsidRPr="00D438EA">
        <w:rPr>
          <w:rFonts w:ascii="Times New Roman" w:hAnsi="Times New Roman" w:cs="Times New Roman"/>
          <w:sz w:val="28"/>
          <w:szCs w:val="28"/>
          <w:lang w:val="uk-UA"/>
        </w:rPr>
        <w:t>Анцупов</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xml:space="preserve"> визначення</w:t>
      </w:r>
      <w:r w:rsidRPr="00D438EA">
        <w:rPr>
          <w:rFonts w:ascii="Times New Roman" w:hAnsi="Times New Roman" w:cs="Times New Roman"/>
          <w:sz w:val="28"/>
          <w:szCs w:val="28"/>
          <w:lang w:val="uk-UA"/>
        </w:rPr>
        <w:t xml:space="preserve"> конфлікт</w:t>
      </w:r>
      <w:r>
        <w:rPr>
          <w:rFonts w:ascii="Times New Roman" w:hAnsi="Times New Roman" w:cs="Times New Roman"/>
          <w:sz w:val="28"/>
          <w:szCs w:val="28"/>
          <w:lang w:val="uk-UA"/>
        </w:rPr>
        <w:t>у</w:t>
      </w:r>
      <w:r w:rsidRPr="00D438E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виглядає як </w:t>
      </w:r>
      <w:r w:rsidRPr="00D438EA">
        <w:rPr>
          <w:rFonts w:ascii="Times New Roman" w:hAnsi="Times New Roman" w:cs="Times New Roman"/>
          <w:sz w:val="28"/>
          <w:szCs w:val="28"/>
          <w:lang w:val="uk-UA"/>
        </w:rPr>
        <w:t>найбільш гострий</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спосіб вирішення протиріч, що мають значення та виникають у</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lastRenderedPageBreak/>
        <w:t xml:space="preserve">процесі </w:t>
      </w:r>
      <w:r>
        <w:rPr>
          <w:rFonts w:ascii="Times New Roman" w:hAnsi="Times New Roman" w:cs="Times New Roman"/>
          <w:sz w:val="28"/>
          <w:szCs w:val="28"/>
          <w:lang w:val="uk-UA"/>
        </w:rPr>
        <w:t xml:space="preserve">міжособистісної </w:t>
      </w:r>
      <w:r w:rsidRPr="00D438EA">
        <w:rPr>
          <w:rFonts w:ascii="Times New Roman" w:hAnsi="Times New Roman" w:cs="Times New Roman"/>
          <w:sz w:val="28"/>
          <w:szCs w:val="28"/>
          <w:lang w:val="uk-UA"/>
        </w:rPr>
        <w:t xml:space="preserve">взаємодії, </w:t>
      </w:r>
      <w:r>
        <w:rPr>
          <w:rFonts w:ascii="Times New Roman" w:hAnsi="Times New Roman" w:cs="Times New Roman"/>
          <w:sz w:val="28"/>
          <w:szCs w:val="28"/>
          <w:lang w:val="uk-UA"/>
        </w:rPr>
        <w:t xml:space="preserve">а також </w:t>
      </w:r>
      <w:r w:rsidRPr="00D438EA">
        <w:rPr>
          <w:rFonts w:ascii="Times New Roman" w:hAnsi="Times New Roman" w:cs="Times New Roman"/>
          <w:sz w:val="28"/>
          <w:szCs w:val="28"/>
          <w:lang w:val="uk-UA"/>
        </w:rPr>
        <w:t>з</w:t>
      </w:r>
      <w:r>
        <w:rPr>
          <w:rFonts w:ascii="Times New Roman" w:hAnsi="Times New Roman" w:cs="Times New Roman"/>
          <w:sz w:val="28"/>
          <w:szCs w:val="28"/>
          <w:lang w:val="uk-UA"/>
        </w:rPr>
        <w:t>азвичай</w:t>
      </w:r>
      <w:r w:rsidRPr="00D438EA">
        <w:rPr>
          <w:rFonts w:ascii="Times New Roman" w:hAnsi="Times New Roman" w:cs="Times New Roman"/>
          <w:sz w:val="28"/>
          <w:szCs w:val="28"/>
          <w:lang w:val="uk-UA"/>
        </w:rPr>
        <w:t xml:space="preserve"> супроводжуються негативними</w:t>
      </w:r>
      <w:r>
        <w:rPr>
          <w:rFonts w:ascii="Times New Roman" w:hAnsi="Times New Roman" w:cs="Times New Roman"/>
          <w:sz w:val="28"/>
          <w:szCs w:val="28"/>
          <w:lang w:val="uk-UA"/>
        </w:rPr>
        <w:t xml:space="preserve"> емоціями</w:t>
      </w:r>
      <w:r w:rsidRPr="00D438EA">
        <w:rPr>
          <w:rFonts w:ascii="Times New Roman" w:hAnsi="Times New Roman" w:cs="Times New Roman"/>
          <w:sz w:val="28"/>
          <w:szCs w:val="28"/>
          <w:lang w:val="uk-UA"/>
        </w:rPr>
        <w:t xml:space="preserve">. </w:t>
      </w:r>
    </w:p>
    <w:p w:rsidR="00D438EA" w:rsidRDefault="00D438EA" w:rsidP="00D438EA">
      <w:pPr>
        <w:spacing w:line="360" w:lineRule="auto"/>
        <w:ind w:firstLine="709"/>
        <w:jc w:val="both"/>
        <w:rPr>
          <w:rFonts w:ascii="Times New Roman" w:hAnsi="Times New Roman" w:cs="Times New Roman"/>
          <w:sz w:val="28"/>
          <w:szCs w:val="28"/>
          <w:lang w:val="uk-UA"/>
        </w:rPr>
      </w:pPr>
      <w:r w:rsidRPr="00D438EA">
        <w:rPr>
          <w:rFonts w:ascii="Times New Roman" w:hAnsi="Times New Roman" w:cs="Times New Roman"/>
          <w:sz w:val="28"/>
          <w:szCs w:val="28"/>
          <w:lang w:val="uk-UA"/>
        </w:rPr>
        <w:t>Отже, дослідження конфлікту передбачає аналіз об'єктивних і суб'єктивних факторів, які визнача</w:t>
      </w:r>
      <w:r>
        <w:rPr>
          <w:rFonts w:ascii="Times New Roman" w:hAnsi="Times New Roman" w:cs="Times New Roman"/>
          <w:sz w:val="28"/>
          <w:szCs w:val="28"/>
          <w:lang w:val="uk-UA"/>
        </w:rPr>
        <w:t xml:space="preserve">ють основні його характеристики: </w:t>
      </w:r>
    </w:p>
    <w:p w:rsidR="00D438EA" w:rsidRPr="00BE3DAC" w:rsidRDefault="00D438EA" w:rsidP="00BE3DAC">
      <w:pPr>
        <w:pStyle w:val="ab"/>
        <w:numPr>
          <w:ilvl w:val="0"/>
          <w:numId w:val="7"/>
        </w:numPr>
        <w:spacing w:line="360" w:lineRule="auto"/>
        <w:jc w:val="both"/>
        <w:rPr>
          <w:rFonts w:ascii="Times New Roman" w:hAnsi="Times New Roman" w:cs="Times New Roman"/>
          <w:sz w:val="28"/>
          <w:szCs w:val="28"/>
          <w:lang w:val="uk-UA"/>
        </w:rPr>
      </w:pPr>
      <w:r w:rsidRPr="00D438EA">
        <w:rPr>
          <w:rFonts w:ascii="Times New Roman" w:hAnsi="Times New Roman" w:cs="Times New Roman"/>
          <w:sz w:val="28"/>
          <w:szCs w:val="28"/>
          <w:lang w:val="uk-UA"/>
        </w:rPr>
        <w:t>емпіричний підхід підвищує</w:t>
      </w:r>
      <w:r w:rsidR="00BE3DAC">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ефективність практичних</w:t>
      </w:r>
      <w:r w:rsidR="00BE3DAC">
        <w:rPr>
          <w:rFonts w:ascii="Times New Roman" w:hAnsi="Times New Roman" w:cs="Times New Roman"/>
          <w:sz w:val="28"/>
          <w:szCs w:val="28"/>
          <w:lang w:val="uk-UA"/>
        </w:rPr>
        <w:t xml:space="preserve"> </w:t>
      </w:r>
      <w:r w:rsidRPr="00BE3DAC">
        <w:rPr>
          <w:rFonts w:ascii="Times New Roman" w:hAnsi="Times New Roman" w:cs="Times New Roman"/>
          <w:sz w:val="28"/>
          <w:szCs w:val="28"/>
          <w:lang w:val="uk-UA"/>
        </w:rPr>
        <w:t>рекомендацій щодо врегулювання конфліктної взаємодії.</w:t>
      </w:r>
    </w:p>
    <w:p w:rsidR="00D438EA" w:rsidRPr="00BE3DAC" w:rsidRDefault="00D438EA" w:rsidP="00BE3DAC">
      <w:pPr>
        <w:pStyle w:val="ab"/>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D438EA">
        <w:rPr>
          <w:rFonts w:ascii="Times New Roman" w:hAnsi="Times New Roman" w:cs="Times New Roman"/>
          <w:sz w:val="28"/>
          <w:szCs w:val="28"/>
          <w:lang w:val="uk-UA"/>
        </w:rPr>
        <w:t>итуативний підхід як одиниця дослідження має аналіз</w:t>
      </w:r>
      <w:r w:rsidR="00BE3DAC">
        <w:rPr>
          <w:rFonts w:ascii="Times New Roman" w:hAnsi="Times New Roman" w:cs="Times New Roman"/>
          <w:sz w:val="28"/>
          <w:szCs w:val="28"/>
          <w:lang w:val="uk-UA"/>
        </w:rPr>
        <w:t xml:space="preserve"> </w:t>
      </w:r>
      <w:r w:rsidRPr="00BE3DAC">
        <w:rPr>
          <w:rFonts w:ascii="Times New Roman" w:hAnsi="Times New Roman" w:cs="Times New Roman"/>
          <w:sz w:val="28"/>
          <w:szCs w:val="28"/>
          <w:lang w:val="uk-UA"/>
        </w:rPr>
        <w:t>конфліктної взаємодії, що має певні часові та просторові межі, а також обумовлений набір змістовних характеристик конфлікту.</w:t>
      </w:r>
    </w:p>
    <w:p w:rsidR="00D438EA" w:rsidRPr="00D438EA" w:rsidRDefault="00D438EA" w:rsidP="00D438EA">
      <w:pPr>
        <w:pStyle w:val="ab"/>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D438EA">
        <w:rPr>
          <w:rFonts w:ascii="Times New Roman" w:hAnsi="Times New Roman" w:cs="Times New Roman"/>
          <w:sz w:val="28"/>
          <w:szCs w:val="28"/>
          <w:lang w:val="uk-UA"/>
        </w:rPr>
        <w:t>оціологічний підхід розглядає конфлікт як зіткнення</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об'єктивних та суб'єктивних суперечностей.</w:t>
      </w:r>
    </w:p>
    <w:p w:rsidR="00DC71E4" w:rsidRDefault="006665C8" w:rsidP="00DC71E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Загалом, с</w:t>
      </w:r>
      <w:r w:rsidRPr="006665C8">
        <w:rPr>
          <w:rFonts w:ascii="Times New Roman" w:hAnsi="Times New Roman" w:cs="Times New Roman"/>
          <w:sz w:val="28"/>
          <w:szCs w:val="28"/>
          <w:lang w:val="uk-UA"/>
        </w:rPr>
        <w:t>тійкість людини до виникнення різних форм стресових</w:t>
      </w:r>
      <w:r>
        <w:rPr>
          <w:rFonts w:ascii="Times New Roman" w:hAnsi="Times New Roman" w:cs="Times New Roman"/>
          <w:sz w:val="28"/>
          <w:szCs w:val="28"/>
          <w:lang w:val="uk-UA"/>
        </w:rPr>
        <w:t xml:space="preserve"> </w:t>
      </w:r>
      <w:r w:rsidRPr="006665C8">
        <w:rPr>
          <w:rFonts w:ascii="Times New Roman" w:hAnsi="Times New Roman" w:cs="Times New Roman"/>
          <w:sz w:val="28"/>
          <w:szCs w:val="28"/>
          <w:lang w:val="uk-UA"/>
        </w:rPr>
        <w:t>реакцій визначається насамперед індивіду</w:t>
      </w:r>
      <w:r>
        <w:rPr>
          <w:rFonts w:ascii="Times New Roman" w:hAnsi="Times New Roman" w:cs="Times New Roman"/>
          <w:sz w:val="28"/>
          <w:szCs w:val="28"/>
          <w:lang w:val="uk-UA"/>
        </w:rPr>
        <w:t>ально-</w:t>
      </w:r>
      <w:r w:rsidRPr="006665C8">
        <w:rPr>
          <w:rFonts w:ascii="Times New Roman" w:hAnsi="Times New Roman" w:cs="Times New Roman"/>
          <w:sz w:val="28"/>
          <w:szCs w:val="28"/>
          <w:lang w:val="uk-UA"/>
        </w:rPr>
        <w:t>психологічними особливостями і мотиваційною орієнтацією особистості.</w:t>
      </w:r>
      <w:r>
        <w:rPr>
          <w:rFonts w:ascii="Times New Roman" w:hAnsi="Times New Roman" w:cs="Times New Roman"/>
          <w:sz w:val="28"/>
          <w:szCs w:val="28"/>
          <w:lang w:val="uk-UA"/>
        </w:rPr>
        <w:t xml:space="preserve"> Можна простежити, що </w:t>
      </w:r>
      <w:r w:rsidRPr="006665C8">
        <w:rPr>
          <w:rFonts w:ascii="Times New Roman" w:hAnsi="Times New Roman" w:cs="Times New Roman"/>
          <w:sz w:val="28"/>
          <w:szCs w:val="28"/>
          <w:lang w:val="uk-UA"/>
        </w:rPr>
        <w:t xml:space="preserve">робота у </w:t>
      </w:r>
      <w:proofErr w:type="spellStart"/>
      <w:r w:rsidRPr="006665C8">
        <w:rPr>
          <w:rFonts w:ascii="Times New Roman" w:hAnsi="Times New Roman" w:cs="Times New Roman"/>
          <w:sz w:val="28"/>
          <w:szCs w:val="28"/>
          <w:lang w:val="uk-UA"/>
        </w:rPr>
        <w:t>стресогенній</w:t>
      </w:r>
      <w:proofErr w:type="spellEnd"/>
      <w:r>
        <w:rPr>
          <w:rFonts w:ascii="Times New Roman" w:hAnsi="Times New Roman" w:cs="Times New Roman"/>
          <w:sz w:val="28"/>
          <w:szCs w:val="28"/>
          <w:lang w:val="uk-UA"/>
        </w:rPr>
        <w:t xml:space="preserve"> </w:t>
      </w:r>
      <w:r w:rsidRPr="006665C8">
        <w:rPr>
          <w:rFonts w:ascii="Times New Roman" w:hAnsi="Times New Roman" w:cs="Times New Roman"/>
          <w:sz w:val="28"/>
          <w:szCs w:val="28"/>
          <w:lang w:val="uk-UA"/>
        </w:rPr>
        <w:t>ситуації обов'язково призводить до додаткової мобілізації</w:t>
      </w:r>
      <w:r>
        <w:rPr>
          <w:rFonts w:ascii="Times New Roman" w:hAnsi="Times New Roman" w:cs="Times New Roman"/>
          <w:sz w:val="28"/>
          <w:szCs w:val="28"/>
          <w:lang w:val="uk-UA"/>
        </w:rPr>
        <w:t xml:space="preserve"> </w:t>
      </w:r>
      <w:r w:rsidRPr="006665C8">
        <w:rPr>
          <w:rFonts w:ascii="Times New Roman" w:hAnsi="Times New Roman" w:cs="Times New Roman"/>
          <w:sz w:val="28"/>
          <w:szCs w:val="28"/>
          <w:lang w:val="uk-UA"/>
        </w:rPr>
        <w:t>внутрішніх ресурсів, що може мати несприятливі відстрочені</w:t>
      </w:r>
      <w:r>
        <w:rPr>
          <w:rFonts w:ascii="Times New Roman" w:hAnsi="Times New Roman" w:cs="Times New Roman"/>
          <w:sz w:val="28"/>
          <w:szCs w:val="28"/>
          <w:lang w:val="uk-UA"/>
        </w:rPr>
        <w:t xml:space="preserve"> наслідки</w:t>
      </w:r>
      <w:r w:rsidR="00511D45">
        <w:rPr>
          <w:rFonts w:ascii="Times New Roman" w:hAnsi="Times New Roman" w:cs="Times New Roman"/>
          <w:sz w:val="28"/>
          <w:szCs w:val="28"/>
          <w:lang w:val="uk-UA"/>
        </w:rPr>
        <w:t xml:space="preserve"> у вигляді реакції на стрес</w:t>
      </w:r>
      <w:r>
        <w:rPr>
          <w:rFonts w:ascii="Times New Roman" w:hAnsi="Times New Roman" w:cs="Times New Roman"/>
          <w:sz w:val="28"/>
          <w:szCs w:val="28"/>
          <w:lang w:val="uk-UA"/>
        </w:rPr>
        <w:t xml:space="preserve">. Серед типових </w:t>
      </w:r>
      <w:proofErr w:type="spellStart"/>
      <w:r>
        <w:rPr>
          <w:rFonts w:ascii="Times New Roman" w:hAnsi="Times New Roman" w:cs="Times New Roman"/>
          <w:sz w:val="28"/>
          <w:szCs w:val="28"/>
          <w:lang w:val="uk-UA"/>
        </w:rPr>
        <w:t>хвороб</w:t>
      </w:r>
      <w:proofErr w:type="spellEnd"/>
      <w:r>
        <w:rPr>
          <w:rFonts w:ascii="Times New Roman" w:hAnsi="Times New Roman" w:cs="Times New Roman"/>
          <w:sz w:val="28"/>
          <w:szCs w:val="28"/>
          <w:lang w:val="uk-UA"/>
        </w:rPr>
        <w:t xml:space="preserve"> так званої «стресової етіології»</w:t>
      </w:r>
      <w:r w:rsidR="00511D45">
        <w:rPr>
          <w:rFonts w:ascii="Times New Roman" w:hAnsi="Times New Roman" w:cs="Times New Roman"/>
          <w:sz w:val="28"/>
          <w:szCs w:val="28"/>
          <w:lang w:val="uk-UA"/>
        </w:rPr>
        <w:t xml:space="preserve"> можна виокремити наступні: </w:t>
      </w:r>
      <w:r w:rsidRPr="006665C8">
        <w:rPr>
          <w:rFonts w:ascii="Times New Roman" w:hAnsi="Times New Roman" w:cs="Times New Roman"/>
          <w:sz w:val="28"/>
          <w:szCs w:val="28"/>
          <w:lang w:val="uk-UA"/>
        </w:rPr>
        <w:t>серцево-судинні</w:t>
      </w:r>
      <w:r w:rsidR="00511D45">
        <w:rPr>
          <w:rFonts w:ascii="Times New Roman" w:hAnsi="Times New Roman" w:cs="Times New Roman"/>
          <w:sz w:val="28"/>
          <w:szCs w:val="28"/>
          <w:lang w:val="uk-UA"/>
        </w:rPr>
        <w:t xml:space="preserve"> </w:t>
      </w:r>
      <w:r w:rsidRPr="006665C8">
        <w:rPr>
          <w:rFonts w:ascii="Times New Roman" w:hAnsi="Times New Roman" w:cs="Times New Roman"/>
          <w:sz w:val="28"/>
          <w:szCs w:val="28"/>
          <w:lang w:val="uk-UA"/>
        </w:rPr>
        <w:t>патології, виразка шлунку, психосоматичні розлади, неврози,</w:t>
      </w:r>
      <w:r w:rsidR="00511D45">
        <w:rPr>
          <w:rFonts w:ascii="Times New Roman" w:hAnsi="Times New Roman" w:cs="Times New Roman"/>
          <w:sz w:val="28"/>
          <w:szCs w:val="28"/>
          <w:lang w:val="uk-UA"/>
        </w:rPr>
        <w:t xml:space="preserve"> </w:t>
      </w:r>
      <w:r w:rsidRPr="006665C8">
        <w:rPr>
          <w:rFonts w:ascii="Times New Roman" w:hAnsi="Times New Roman" w:cs="Times New Roman"/>
          <w:sz w:val="28"/>
          <w:szCs w:val="28"/>
          <w:lang w:val="uk-UA"/>
        </w:rPr>
        <w:t>депресивні стани - дуже характерні для різних сучасних видів</w:t>
      </w:r>
      <w:r w:rsidR="00511D45">
        <w:rPr>
          <w:rFonts w:ascii="Times New Roman" w:hAnsi="Times New Roman" w:cs="Times New Roman"/>
          <w:sz w:val="28"/>
          <w:szCs w:val="28"/>
          <w:lang w:val="uk-UA"/>
        </w:rPr>
        <w:t xml:space="preserve"> як </w:t>
      </w:r>
      <w:r w:rsidRPr="006665C8">
        <w:rPr>
          <w:rFonts w:ascii="Times New Roman" w:hAnsi="Times New Roman" w:cs="Times New Roman"/>
          <w:sz w:val="28"/>
          <w:szCs w:val="28"/>
          <w:lang w:val="uk-UA"/>
        </w:rPr>
        <w:t>виробництва</w:t>
      </w:r>
      <w:r w:rsidR="00511D45">
        <w:rPr>
          <w:rFonts w:ascii="Times New Roman" w:hAnsi="Times New Roman" w:cs="Times New Roman"/>
          <w:sz w:val="28"/>
          <w:szCs w:val="28"/>
          <w:lang w:val="uk-UA"/>
        </w:rPr>
        <w:t xml:space="preserve">, так і </w:t>
      </w:r>
      <w:r w:rsidRPr="006665C8">
        <w:rPr>
          <w:rFonts w:ascii="Times New Roman" w:hAnsi="Times New Roman" w:cs="Times New Roman"/>
          <w:sz w:val="28"/>
          <w:szCs w:val="28"/>
          <w:lang w:val="uk-UA"/>
        </w:rPr>
        <w:t xml:space="preserve">управлінської діяльності. </w:t>
      </w:r>
    </w:p>
    <w:p w:rsidR="00DC71E4" w:rsidRPr="00DC71E4" w:rsidRDefault="00DC71E4" w:rsidP="00DC71E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визначення прояву реакції на певну стресову ситуацію у розрізі суспільної комунікації, с</w:t>
      </w:r>
      <w:r w:rsidRPr="00DC71E4">
        <w:rPr>
          <w:rFonts w:ascii="Times New Roman" w:hAnsi="Times New Roman" w:cs="Times New Roman"/>
          <w:sz w:val="28"/>
          <w:szCs w:val="28"/>
          <w:lang w:val="uk-UA"/>
        </w:rPr>
        <w:t>пецифічним проявом психологічної стійкості ос</w:t>
      </w:r>
      <w:r>
        <w:rPr>
          <w:rFonts w:ascii="Times New Roman" w:hAnsi="Times New Roman" w:cs="Times New Roman"/>
          <w:sz w:val="28"/>
          <w:szCs w:val="28"/>
          <w:lang w:val="uk-UA"/>
        </w:rPr>
        <w:t xml:space="preserve">обистості є </w:t>
      </w:r>
      <w:proofErr w:type="spellStart"/>
      <w:r>
        <w:rPr>
          <w:rFonts w:ascii="Times New Roman" w:hAnsi="Times New Roman" w:cs="Times New Roman"/>
          <w:sz w:val="28"/>
          <w:szCs w:val="28"/>
          <w:lang w:val="uk-UA"/>
        </w:rPr>
        <w:t>конфліктостійкість</w:t>
      </w:r>
      <w:proofErr w:type="spellEnd"/>
      <w:r>
        <w:rPr>
          <w:rFonts w:ascii="Times New Roman" w:hAnsi="Times New Roman" w:cs="Times New Roman"/>
          <w:sz w:val="28"/>
          <w:szCs w:val="28"/>
          <w:lang w:val="uk-UA"/>
        </w:rPr>
        <w:t>, тобто</w:t>
      </w:r>
      <w:r w:rsidRPr="00DC71E4">
        <w:rPr>
          <w:rFonts w:ascii="Times New Roman" w:hAnsi="Times New Roman" w:cs="Times New Roman"/>
          <w:sz w:val="28"/>
          <w:szCs w:val="28"/>
          <w:lang w:val="uk-UA"/>
        </w:rPr>
        <w:t xml:space="preserve"> здатність людини оптимально організувати свою поведінку у важких ситуаціях соціальної взаємодії, безконфліктно вирішувати проблеми, що виникли у відносинах з іншими людьми. </w:t>
      </w:r>
      <w:proofErr w:type="spellStart"/>
      <w:r w:rsidRPr="00DC71E4">
        <w:rPr>
          <w:rFonts w:ascii="Times New Roman" w:hAnsi="Times New Roman" w:cs="Times New Roman"/>
          <w:sz w:val="28"/>
          <w:szCs w:val="28"/>
          <w:lang w:val="uk-UA"/>
        </w:rPr>
        <w:t>Конфліктостійкість</w:t>
      </w:r>
      <w:proofErr w:type="spellEnd"/>
      <w:r w:rsidRPr="00DC71E4">
        <w:rPr>
          <w:rFonts w:ascii="Times New Roman" w:hAnsi="Times New Roman" w:cs="Times New Roman"/>
          <w:sz w:val="28"/>
          <w:szCs w:val="28"/>
          <w:lang w:val="uk-UA"/>
        </w:rPr>
        <w:t xml:space="preserve"> – це інтегральне утворення, що включає </w:t>
      </w:r>
      <w:r w:rsidR="006B69F2">
        <w:rPr>
          <w:rFonts w:ascii="Times New Roman" w:hAnsi="Times New Roman" w:cs="Times New Roman"/>
          <w:sz w:val="28"/>
          <w:szCs w:val="28"/>
          <w:lang w:val="uk-UA"/>
        </w:rPr>
        <w:t>певні компоненти, складові яких багатогранно висвітлюють значення даної форми.</w:t>
      </w:r>
    </w:p>
    <w:p w:rsidR="006B69F2" w:rsidRDefault="006B69F2" w:rsidP="006B69F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Емоційний компонент включає в своє фактичний </w:t>
      </w:r>
      <w:r w:rsidR="00DC71E4" w:rsidRPr="006B69F2">
        <w:rPr>
          <w:rFonts w:ascii="Times New Roman" w:hAnsi="Times New Roman" w:cs="Times New Roman"/>
          <w:sz w:val="28"/>
          <w:szCs w:val="28"/>
          <w:lang w:val="uk-UA"/>
        </w:rPr>
        <w:t xml:space="preserve">емоційний стан особистості ситуації взаємодії, рівень і характер збудливості психіки та її вплив на </w:t>
      </w:r>
      <w:r w:rsidR="00DC71E4" w:rsidRPr="006B69F2">
        <w:rPr>
          <w:rFonts w:ascii="Times New Roman" w:hAnsi="Times New Roman" w:cs="Times New Roman"/>
          <w:sz w:val="28"/>
          <w:szCs w:val="28"/>
          <w:lang w:val="uk-UA"/>
        </w:rPr>
        <w:lastRenderedPageBreak/>
        <w:t xml:space="preserve">успішність спілкування у важкій ситуації. Полягає у вмінні керувати своїм емоційним станом у </w:t>
      </w:r>
      <w:proofErr w:type="spellStart"/>
      <w:r w:rsidR="00DC71E4" w:rsidRPr="006B69F2">
        <w:rPr>
          <w:rFonts w:ascii="Times New Roman" w:hAnsi="Times New Roman" w:cs="Times New Roman"/>
          <w:sz w:val="28"/>
          <w:szCs w:val="28"/>
          <w:lang w:val="uk-UA"/>
        </w:rPr>
        <w:t>передконфліктних</w:t>
      </w:r>
      <w:proofErr w:type="spellEnd"/>
      <w:r w:rsidR="00DC71E4" w:rsidRPr="006B69F2">
        <w:rPr>
          <w:rFonts w:ascii="Times New Roman" w:hAnsi="Times New Roman" w:cs="Times New Roman"/>
          <w:sz w:val="28"/>
          <w:szCs w:val="28"/>
          <w:lang w:val="uk-UA"/>
        </w:rPr>
        <w:t xml:space="preserve"> і конфліктних ситуаціях, </w:t>
      </w:r>
      <w:r>
        <w:rPr>
          <w:rFonts w:ascii="Times New Roman" w:hAnsi="Times New Roman" w:cs="Times New Roman"/>
          <w:sz w:val="28"/>
          <w:szCs w:val="28"/>
          <w:lang w:val="uk-UA"/>
        </w:rPr>
        <w:t xml:space="preserve">має </w:t>
      </w:r>
      <w:r w:rsidR="00DC71E4" w:rsidRPr="006B69F2">
        <w:rPr>
          <w:rFonts w:ascii="Times New Roman" w:hAnsi="Times New Roman" w:cs="Times New Roman"/>
          <w:sz w:val="28"/>
          <w:szCs w:val="28"/>
          <w:lang w:val="uk-UA"/>
        </w:rPr>
        <w:t>здатність відкрито висловлювати свої емоції без образи особистості співрозмовника, не переходити в депресивні стани у разі затяжного конфлікту чи програшу у ньому);</w:t>
      </w:r>
    </w:p>
    <w:p w:rsidR="006B69F2" w:rsidRDefault="006B69F2" w:rsidP="006B69F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свою чергу вольовий компонент включає </w:t>
      </w:r>
      <w:r w:rsidR="00DC71E4" w:rsidRPr="006B69F2">
        <w:rPr>
          <w:rFonts w:ascii="Times New Roman" w:hAnsi="Times New Roman" w:cs="Times New Roman"/>
          <w:sz w:val="28"/>
          <w:szCs w:val="28"/>
          <w:lang w:val="uk-UA"/>
        </w:rPr>
        <w:t>здатність особистості до свідомої мобілізації сил відповідно до ситуації взаємодії, до свідомого контролю та управління собою, своєю поведінкою та психічним станом. Саме вольовий компонент дозволяє регулювати своє емоційне збудження у конфліктній ситуації. Багато в чому вольовий компонент забезпечує толерантність, толерантність до чужої думки, незгоду з іншим, самовладання та самоконтроль);</w:t>
      </w:r>
    </w:p>
    <w:p w:rsidR="006B69F2" w:rsidRDefault="006B69F2" w:rsidP="006B69F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ми розглянемо ще пізнавальний компонент, то звернемо увагу на прояв стійкості</w:t>
      </w:r>
      <w:r w:rsidR="00DC71E4" w:rsidRPr="006B69F2">
        <w:rPr>
          <w:rFonts w:ascii="Times New Roman" w:hAnsi="Times New Roman" w:cs="Times New Roman"/>
          <w:sz w:val="28"/>
          <w:szCs w:val="28"/>
          <w:lang w:val="uk-UA"/>
        </w:rPr>
        <w:t xml:space="preserve"> функціонування пізнавальних процесів особистості, </w:t>
      </w:r>
      <w:r>
        <w:rPr>
          <w:rFonts w:ascii="Times New Roman" w:hAnsi="Times New Roman" w:cs="Times New Roman"/>
          <w:sz w:val="28"/>
          <w:szCs w:val="28"/>
          <w:lang w:val="uk-UA"/>
        </w:rPr>
        <w:t>а</w:t>
      </w:r>
      <w:r w:rsidR="00E549B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також визначимо </w:t>
      </w:r>
      <w:r w:rsidR="00DC71E4" w:rsidRPr="006B69F2">
        <w:rPr>
          <w:rFonts w:ascii="Times New Roman" w:hAnsi="Times New Roman" w:cs="Times New Roman"/>
          <w:sz w:val="28"/>
          <w:szCs w:val="28"/>
          <w:lang w:val="uk-UA"/>
        </w:rPr>
        <w:t>несприйнятливіст</w:t>
      </w:r>
      <w:r>
        <w:rPr>
          <w:rFonts w:ascii="Times New Roman" w:hAnsi="Times New Roman" w:cs="Times New Roman"/>
          <w:sz w:val="28"/>
          <w:szCs w:val="28"/>
          <w:lang w:val="uk-UA"/>
        </w:rPr>
        <w:t>ь до провокаційних дій опонента</w:t>
      </w:r>
      <w:r w:rsidR="00DC71E4" w:rsidRPr="006B69F2">
        <w:rPr>
          <w:rFonts w:ascii="Times New Roman" w:hAnsi="Times New Roman" w:cs="Times New Roman"/>
          <w:sz w:val="28"/>
          <w:szCs w:val="28"/>
          <w:lang w:val="uk-UA"/>
        </w:rPr>
        <w:t xml:space="preserve">. </w:t>
      </w:r>
    </w:p>
    <w:p w:rsidR="006B69F2" w:rsidRDefault="00DC71E4" w:rsidP="006B69F2">
      <w:pPr>
        <w:spacing w:line="360" w:lineRule="auto"/>
        <w:ind w:firstLine="709"/>
        <w:jc w:val="both"/>
        <w:rPr>
          <w:rFonts w:ascii="Times New Roman" w:hAnsi="Times New Roman" w:cs="Times New Roman"/>
          <w:sz w:val="28"/>
          <w:szCs w:val="28"/>
          <w:lang w:val="uk-UA"/>
        </w:rPr>
      </w:pPr>
      <w:r w:rsidRPr="006B69F2">
        <w:rPr>
          <w:rFonts w:ascii="Times New Roman" w:hAnsi="Times New Roman" w:cs="Times New Roman"/>
          <w:sz w:val="28"/>
          <w:szCs w:val="28"/>
          <w:lang w:val="uk-UA"/>
        </w:rPr>
        <w:t xml:space="preserve">Він включає: уміння визначити початок </w:t>
      </w:r>
      <w:proofErr w:type="spellStart"/>
      <w:r w:rsidRPr="006B69F2">
        <w:rPr>
          <w:rFonts w:ascii="Times New Roman" w:hAnsi="Times New Roman" w:cs="Times New Roman"/>
          <w:sz w:val="28"/>
          <w:szCs w:val="28"/>
          <w:lang w:val="uk-UA"/>
        </w:rPr>
        <w:t>передконфліктної</w:t>
      </w:r>
      <w:proofErr w:type="spellEnd"/>
      <w:r w:rsidRPr="006B69F2">
        <w:rPr>
          <w:rFonts w:ascii="Times New Roman" w:hAnsi="Times New Roman" w:cs="Times New Roman"/>
          <w:sz w:val="28"/>
          <w:szCs w:val="28"/>
          <w:lang w:val="uk-UA"/>
        </w:rPr>
        <w:t xml:space="preserve"> ситуації; </w:t>
      </w:r>
    </w:p>
    <w:p w:rsidR="006B69F2" w:rsidRPr="006B69F2" w:rsidRDefault="00DC71E4" w:rsidP="006B69F2">
      <w:pPr>
        <w:pStyle w:val="ab"/>
        <w:numPr>
          <w:ilvl w:val="0"/>
          <w:numId w:val="9"/>
        </w:numPr>
        <w:spacing w:line="360" w:lineRule="auto"/>
        <w:jc w:val="both"/>
        <w:rPr>
          <w:rFonts w:ascii="Times New Roman" w:hAnsi="Times New Roman" w:cs="Times New Roman"/>
          <w:sz w:val="28"/>
          <w:szCs w:val="28"/>
          <w:lang w:val="uk-UA"/>
        </w:rPr>
      </w:pPr>
      <w:r w:rsidRPr="006B69F2">
        <w:rPr>
          <w:rFonts w:ascii="Times New Roman" w:hAnsi="Times New Roman" w:cs="Times New Roman"/>
          <w:sz w:val="28"/>
          <w:szCs w:val="28"/>
          <w:lang w:val="uk-UA"/>
        </w:rPr>
        <w:t xml:space="preserve">аналіз причин виникнення конфлікту; </w:t>
      </w:r>
    </w:p>
    <w:p w:rsidR="006B69F2" w:rsidRPr="006B69F2" w:rsidRDefault="00DC71E4" w:rsidP="006B69F2">
      <w:pPr>
        <w:pStyle w:val="ab"/>
        <w:numPr>
          <w:ilvl w:val="0"/>
          <w:numId w:val="9"/>
        </w:numPr>
        <w:spacing w:line="360" w:lineRule="auto"/>
        <w:jc w:val="both"/>
        <w:rPr>
          <w:rFonts w:ascii="Times New Roman" w:hAnsi="Times New Roman" w:cs="Times New Roman"/>
          <w:sz w:val="28"/>
          <w:szCs w:val="28"/>
          <w:lang w:val="uk-UA"/>
        </w:rPr>
      </w:pPr>
      <w:r w:rsidRPr="006B69F2">
        <w:rPr>
          <w:rFonts w:ascii="Times New Roman" w:hAnsi="Times New Roman" w:cs="Times New Roman"/>
          <w:sz w:val="28"/>
          <w:szCs w:val="28"/>
          <w:lang w:val="uk-UA"/>
        </w:rPr>
        <w:t xml:space="preserve">вміння зводити до мінімуму спотворення сприйняття конфліктної ситуації та особи опонента, а також своєї поведінки; </w:t>
      </w:r>
    </w:p>
    <w:p w:rsidR="006B69F2" w:rsidRPr="006B69F2" w:rsidRDefault="00DC71E4" w:rsidP="006B69F2">
      <w:pPr>
        <w:pStyle w:val="ab"/>
        <w:numPr>
          <w:ilvl w:val="0"/>
          <w:numId w:val="9"/>
        </w:numPr>
        <w:spacing w:line="360" w:lineRule="auto"/>
        <w:jc w:val="both"/>
        <w:rPr>
          <w:rFonts w:ascii="Times New Roman" w:hAnsi="Times New Roman" w:cs="Times New Roman"/>
          <w:sz w:val="28"/>
          <w:szCs w:val="28"/>
          <w:lang w:val="uk-UA"/>
        </w:rPr>
      </w:pPr>
      <w:r w:rsidRPr="006B69F2">
        <w:rPr>
          <w:rFonts w:ascii="Times New Roman" w:hAnsi="Times New Roman" w:cs="Times New Roman"/>
          <w:sz w:val="28"/>
          <w:szCs w:val="28"/>
          <w:lang w:val="uk-UA"/>
        </w:rPr>
        <w:t xml:space="preserve">вміння дати об'єктивну оцінку конфлікту, прогнозувати його розвиток та можливі наслідки; </w:t>
      </w:r>
    </w:p>
    <w:p w:rsidR="006B69F2" w:rsidRPr="006B69F2" w:rsidRDefault="00DC71E4" w:rsidP="006B69F2">
      <w:pPr>
        <w:pStyle w:val="ab"/>
        <w:numPr>
          <w:ilvl w:val="0"/>
          <w:numId w:val="9"/>
        </w:numPr>
        <w:spacing w:line="360" w:lineRule="auto"/>
        <w:jc w:val="both"/>
        <w:rPr>
          <w:rFonts w:ascii="Times New Roman" w:hAnsi="Times New Roman" w:cs="Times New Roman"/>
          <w:sz w:val="28"/>
          <w:szCs w:val="28"/>
          <w:lang w:val="uk-UA"/>
        </w:rPr>
      </w:pPr>
      <w:r w:rsidRPr="006B69F2">
        <w:rPr>
          <w:rFonts w:ascii="Times New Roman" w:hAnsi="Times New Roman" w:cs="Times New Roman"/>
          <w:sz w:val="28"/>
          <w:szCs w:val="28"/>
          <w:lang w:val="uk-UA"/>
        </w:rPr>
        <w:t xml:space="preserve">здатність швидко приймати правильні рішення; здатність виділяти головну проблему конфлікту, висувати та обґрунтовувати альтернативні вирішення проблеми; </w:t>
      </w:r>
    </w:p>
    <w:p w:rsidR="00DC71E4" w:rsidRPr="006B69F2" w:rsidRDefault="00DC71E4" w:rsidP="006B69F2">
      <w:pPr>
        <w:pStyle w:val="ab"/>
        <w:numPr>
          <w:ilvl w:val="0"/>
          <w:numId w:val="9"/>
        </w:numPr>
        <w:spacing w:line="360" w:lineRule="auto"/>
        <w:jc w:val="both"/>
        <w:rPr>
          <w:rFonts w:ascii="Times New Roman" w:hAnsi="Times New Roman" w:cs="Times New Roman"/>
          <w:sz w:val="28"/>
          <w:szCs w:val="28"/>
          <w:lang w:val="uk-UA"/>
        </w:rPr>
      </w:pPr>
      <w:r w:rsidRPr="006B69F2">
        <w:rPr>
          <w:rFonts w:ascii="Times New Roman" w:hAnsi="Times New Roman" w:cs="Times New Roman"/>
          <w:sz w:val="28"/>
          <w:szCs w:val="28"/>
          <w:lang w:val="uk-UA"/>
        </w:rPr>
        <w:t>здатність до аргументації та цивілізованої полеміки в умовах с</w:t>
      </w:r>
      <w:r w:rsidR="006B69F2" w:rsidRPr="006B69F2">
        <w:rPr>
          <w:rFonts w:ascii="Times New Roman" w:hAnsi="Times New Roman" w:cs="Times New Roman"/>
          <w:sz w:val="28"/>
          <w:szCs w:val="28"/>
          <w:lang w:val="uk-UA"/>
        </w:rPr>
        <w:t>уперечки</w:t>
      </w:r>
      <w:r w:rsidR="006B69F2">
        <w:rPr>
          <w:rFonts w:ascii="Times New Roman" w:hAnsi="Times New Roman" w:cs="Times New Roman"/>
          <w:sz w:val="28"/>
          <w:szCs w:val="28"/>
          <w:lang w:val="uk-UA"/>
        </w:rPr>
        <w:t>).</w:t>
      </w:r>
    </w:p>
    <w:p w:rsidR="00DC71E4" w:rsidRPr="006B69F2" w:rsidRDefault="006B69F2" w:rsidP="006B69F2">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свою чергу мотиваційний компонент можна висвітлити як </w:t>
      </w:r>
      <w:r w:rsidR="00DC71E4" w:rsidRPr="006B69F2">
        <w:rPr>
          <w:rFonts w:ascii="Times New Roman" w:hAnsi="Times New Roman" w:cs="Times New Roman"/>
          <w:sz w:val="28"/>
          <w:szCs w:val="28"/>
          <w:lang w:val="uk-UA"/>
        </w:rPr>
        <w:t xml:space="preserve">стан внутрішніх спонукальних сил, що сприяють оптимальній поведінці у важкій ситуації взаємодії. Забезпечує адекватність спонукань ситуації, що </w:t>
      </w:r>
      <w:r w:rsidR="00DC71E4" w:rsidRPr="006B69F2">
        <w:rPr>
          <w:rFonts w:ascii="Times New Roman" w:hAnsi="Times New Roman" w:cs="Times New Roman"/>
          <w:sz w:val="28"/>
          <w:szCs w:val="28"/>
          <w:lang w:val="uk-UA"/>
        </w:rPr>
        <w:lastRenderedPageBreak/>
        <w:t xml:space="preserve">складається, їх спрямованість на спільний пошук шляхів вирішення протиріччя, </w:t>
      </w:r>
      <w:r>
        <w:rPr>
          <w:rFonts w:ascii="Times New Roman" w:hAnsi="Times New Roman" w:cs="Times New Roman"/>
          <w:sz w:val="28"/>
          <w:szCs w:val="28"/>
          <w:lang w:val="uk-UA"/>
        </w:rPr>
        <w:t>наявну направле</w:t>
      </w:r>
      <w:r w:rsidR="00DC71E4" w:rsidRPr="006B69F2">
        <w:rPr>
          <w:rFonts w:ascii="Times New Roman" w:hAnsi="Times New Roman" w:cs="Times New Roman"/>
          <w:sz w:val="28"/>
          <w:szCs w:val="28"/>
          <w:lang w:val="uk-UA"/>
        </w:rPr>
        <w:t xml:space="preserve">ність на вирішення проблеми, </w:t>
      </w:r>
      <w:r>
        <w:rPr>
          <w:rFonts w:ascii="Times New Roman" w:hAnsi="Times New Roman" w:cs="Times New Roman"/>
          <w:sz w:val="28"/>
          <w:szCs w:val="28"/>
          <w:lang w:val="uk-UA"/>
        </w:rPr>
        <w:t xml:space="preserve">а також </w:t>
      </w:r>
      <w:r w:rsidR="00DC71E4" w:rsidRPr="006B69F2">
        <w:rPr>
          <w:rFonts w:ascii="Times New Roman" w:hAnsi="Times New Roman" w:cs="Times New Roman"/>
          <w:sz w:val="28"/>
          <w:szCs w:val="28"/>
          <w:lang w:val="uk-UA"/>
        </w:rPr>
        <w:t>можливість коригування відстоюва</w:t>
      </w:r>
      <w:r>
        <w:rPr>
          <w:rFonts w:ascii="Times New Roman" w:hAnsi="Times New Roman" w:cs="Times New Roman"/>
          <w:sz w:val="28"/>
          <w:szCs w:val="28"/>
          <w:lang w:val="uk-UA"/>
        </w:rPr>
        <w:t>ння</w:t>
      </w:r>
      <w:r w:rsidR="00DC71E4" w:rsidRPr="006B69F2">
        <w:rPr>
          <w:rFonts w:ascii="Times New Roman" w:hAnsi="Times New Roman" w:cs="Times New Roman"/>
          <w:sz w:val="28"/>
          <w:szCs w:val="28"/>
          <w:lang w:val="uk-UA"/>
        </w:rPr>
        <w:t xml:space="preserve"> інтересів</w:t>
      </w:r>
      <w:r>
        <w:rPr>
          <w:rFonts w:ascii="Times New Roman" w:hAnsi="Times New Roman" w:cs="Times New Roman"/>
          <w:sz w:val="28"/>
          <w:szCs w:val="28"/>
          <w:lang w:val="uk-UA"/>
        </w:rPr>
        <w:t>,</w:t>
      </w:r>
      <w:r w:rsidR="00DC71E4" w:rsidRPr="006B69F2">
        <w:rPr>
          <w:rFonts w:ascii="Times New Roman" w:hAnsi="Times New Roman" w:cs="Times New Roman"/>
          <w:sz w:val="28"/>
          <w:szCs w:val="28"/>
          <w:lang w:val="uk-UA"/>
        </w:rPr>
        <w:t xml:space="preserve"> залежно від зміни о</w:t>
      </w:r>
      <w:r>
        <w:rPr>
          <w:rFonts w:ascii="Times New Roman" w:hAnsi="Times New Roman" w:cs="Times New Roman"/>
          <w:sz w:val="28"/>
          <w:szCs w:val="28"/>
          <w:lang w:val="uk-UA"/>
        </w:rPr>
        <w:t>бстановки та розстановки сил.</w:t>
      </w:r>
    </w:p>
    <w:p w:rsidR="006B69F2" w:rsidRDefault="006B69F2" w:rsidP="006B69F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Розріз психомоторного компоненту передбачає </w:t>
      </w:r>
      <w:r w:rsidR="00DC71E4" w:rsidRPr="00DC71E4">
        <w:rPr>
          <w:rFonts w:ascii="Times New Roman" w:hAnsi="Times New Roman" w:cs="Times New Roman"/>
          <w:sz w:val="28"/>
          <w:szCs w:val="28"/>
          <w:lang w:val="uk-UA"/>
        </w:rPr>
        <w:t xml:space="preserve">правильність дій, їх чіткість та відповідність ситуації. </w:t>
      </w:r>
      <w:r w:rsidR="000821EF">
        <w:rPr>
          <w:rFonts w:ascii="Times New Roman" w:hAnsi="Times New Roman" w:cs="Times New Roman"/>
          <w:sz w:val="28"/>
          <w:szCs w:val="28"/>
          <w:lang w:val="uk-UA"/>
        </w:rPr>
        <w:t>Даний компонент у дії п</w:t>
      </w:r>
      <w:r w:rsidR="00DC71E4" w:rsidRPr="00DC71E4">
        <w:rPr>
          <w:rFonts w:ascii="Times New Roman" w:hAnsi="Times New Roman" w:cs="Times New Roman"/>
          <w:sz w:val="28"/>
          <w:szCs w:val="28"/>
          <w:lang w:val="uk-UA"/>
        </w:rPr>
        <w:t>олягає в умінні володіти своїм тілом, керувати жестикуляцією та мімікою, контролювати свої пози, положення рук, ніг, голови, не допускати тремору рук, тремтіння голосу, порушен</w:t>
      </w:r>
      <w:r>
        <w:rPr>
          <w:rFonts w:ascii="Times New Roman" w:hAnsi="Times New Roman" w:cs="Times New Roman"/>
          <w:sz w:val="28"/>
          <w:szCs w:val="28"/>
          <w:lang w:val="uk-UA"/>
        </w:rPr>
        <w:t>ь координації та скутості рухів</w:t>
      </w:r>
      <w:r w:rsidR="00DC71E4" w:rsidRPr="00DC71E4">
        <w:rPr>
          <w:rFonts w:ascii="Times New Roman" w:hAnsi="Times New Roman" w:cs="Times New Roman"/>
          <w:sz w:val="28"/>
          <w:szCs w:val="28"/>
          <w:lang w:val="uk-UA"/>
        </w:rPr>
        <w:t>.</w:t>
      </w:r>
    </w:p>
    <w:p w:rsidR="00EC2DBD" w:rsidRDefault="000821EF" w:rsidP="006B69F2">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Загалом, визначаючи багатогранність компонентів, що в свою чергу мають складати форму </w:t>
      </w:r>
      <w:proofErr w:type="spellStart"/>
      <w:r>
        <w:rPr>
          <w:rFonts w:ascii="Times New Roman" w:hAnsi="Times New Roman" w:cs="Times New Roman"/>
          <w:sz w:val="28"/>
          <w:szCs w:val="28"/>
          <w:lang w:val="uk-UA"/>
        </w:rPr>
        <w:t>стресостійкості</w:t>
      </w:r>
      <w:proofErr w:type="spellEnd"/>
      <w:r>
        <w:rPr>
          <w:rFonts w:ascii="Times New Roman" w:hAnsi="Times New Roman" w:cs="Times New Roman"/>
          <w:sz w:val="28"/>
          <w:szCs w:val="28"/>
          <w:lang w:val="uk-UA"/>
        </w:rPr>
        <w:t xml:space="preserve"> індивіда, можемо виокремити н</w:t>
      </w:r>
      <w:r w:rsidR="00EC2DBD">
        <w:rPr>
          <w:rFonts w:ascii="Times New Roman" w:hAnsi="Times New Roman" w:cs="Times New Roman"/>
          <w:sz w:val="28"/>
          <w:szCs w:val="28"/>
          <w:lang w:val="uk-UA"/>
        </w:rPr>
        <w:t>айбільш, на наш погляд, значущі та ключові фактор</w:t>
      </w:r>
      <w:r w:rsidR="00EC2DBD" w:rsidRPr="000821EF">
        <w:rPr>
          <w:rFonts w:ascii="Times New Roman" w:hAnsi="Times New Roman" w:cs="Times New Roman"/>
          <w:sz w:val="28"/>
          <w:szCs w:val="28"/>
          <w:lang w:val="uk-UA"/>
        </w:rPr>
        <w:t xml:space="preserve">и </w:t>
      </w:r>
      <w:proofErr w:type="spellStart"/>
      <w:r w:rsidR="00EC2DBD" w:rsidRPr="000821EF">
        <w:rPr>
          <w:rFonts w:ascii="Times New Roman" w:hAnsi="Times New Roman" w:cs="Times New Roman"/>
          <w:sz w:val="28"/>
          <w:szCs w:val="28"/>
          <w:lang w:val="uk-UA"/>
        </w:rPr>
        <w:t>стресостійкості</w:t>
      </w:r>
      <w:proofErr w:type="spellEnd"/>
      <w:r w:rsidR="00EC2DBD" w:rsidRPr="000821EF">
        <w:rPr>
          <w:rFonts w:ascii="Times New Roman" w:hAnsi="Times New Roman" w:cs="Times New Roman"/>
          <w:sz w:val="28"/>
          <w:szCs w:val="28"/>
          <w:lang w:val="uk-UA"/>
        </w:rPr>
        <w:t xml:space="preserve"> у конфліктній ситуації</w:t>
      </w:r>
      <w:r w:rsidR="00EC2DBD">
        <w:rPr>
          <w:rFonts w:ascii="Times New Roman" w:hAnsi="Times New Roman" w:cs="Times New Roman"/>
          <w:sz w:val="28"/>
          <w:szCs w:val="28"/>
          <w:lang w:val="uk-UA"/>
        </w:rPr>
        <w:t>, а саме:</w:t>
      </w:r>
      <w:r>
        <w:rPr>
          <w:rFonts w:ascii="Times New Roman" w:hAnsi="Times New Roman" w:cs="Times New Roman"/>
          <w:sz w:val="28"/>
          <w:szCs w:val="28"/>
          <w:lang w:val="uk-UA"/>
        </w:rPr>
        <w:t xml:space="preserve"> </w:t>
      </w:r>
    </w:p>
    <w:p w:rsidR="00EC2DBD" w:rsidRPr="00EC2DBD" w:rsidRDefault="00EC2DBD" w:rsidP="00EC2DBD">
      <w:pPr>
        <w:pStyle w:val="ab"/>
        <w:numPr>
          <w:ilvl w:val="0"/>
          <w:numId w:val="10"/>
        </w:numPr>
        <w:spacing w:line="360" w:lineRule="auto"/>
        <w:jc w:val="both"/>
        <w:rPr>
          <w:rFonts w:ascii="Times New Roman" w:hAnsi="Times New Roman" w:cs="Times New Roman"/>
          <w:sz w:val="28"/>
          <w:szCs w:val="28"/>
          <w:lang w:val="uk-UA"/>
        </w:rPr>
      </w:pPr>
      <w:r w:rsidRPr="00EC2DBD">
        <w:rPr>
          <w:rFonts w:ascii="Times New Roman" w:hAnsi="Times New Roman" w:cs="Times New Roman"/>
          <w:sz w:val="28"/>
          <w:szCs w:val="28"/>
          <w:lang w:val="uk-UA"/>
        </w:rPr>
        <w:t xml:space="preserve">поведінковий контроль; </w:t>
      </w:r>
    </w:p>
    <w:p w:rsidR="00EC2DBD" w:rsidRPr="00EC2DBD" w:rsidRDefault="00EC2DBD" w:rsidP="00EC2DBD">
      <w:pPr>
        <w:pStyle w:val="ab"/>
        <w:numPr>
          <w:ilvl w:val="0"/>
          <w:numId w:val="10"/>
        </w:numPr>
        <w:spacing w:line="360" w:lineRule="auto"/>
        <w:jc w:val="both"/>
        <w:rPr>
          <w:rFonts w:ascii="Times New Roman" w:hAnsi="Times New Roman" w:cs="Times New Roman"/>
          <w:sz w:val="28"/>
          <w:szCs w:val="28"/>
          <w:lang w:val="uk-UA"/>
        </w:rPr>
      </w:pPr>
      <w:r w:rsidRPr="00EC2DBD">
        <w:rPr>
          <w:rFonts w:ascii="Times New Roman" w:hAnsi="Times New Roman" w:cs="Times New Roman"/>
          <w:sz w:val="28"/>
          <w:szCs w:val="28"/>
          <w:lang w:val="uk-UA"/>
        </w:rPr>
        <w:t>когнітивний контроль;</w:t>
      </w:r>
      <w:r w:rsidR="000821EF" w:rsidRPr="00EC2DBD">
        <w:rPr>
          <w:rFonts w:ascii="Times New Roman" w:hAnsi="Times New Roman" w:cs="Times New Roman"/>
          <w:sz w:val="28"/>
          <w:szCs w:val="28"/>
          <w:lang w:val="uk-UA"/>
        </w:rPr>
        <w:t xml:space="preserve"> </w:t>
      </w:r>
    </w:p>
    <w:p w:rsidR="00EC2DBD" w:rsidRPr="00EC2DBD" w:rsidRDefault="000821EF" w:rsidP="00EC2DBD">
      <w:pPr>
        <w:pStyle w:val="ab"/>
        <w:numPr>
          <w:ilvl w:val="0"/>
          <w:numId w:val="10"/>
        </w:numPr>
        <w:spacing w:line="360" w:lineRule="auto"/>
        <w:jc w:val="both"/>
        <w:rPr>
          <w:rFonts w:ascii="Times New Roman" w:hAnsi="Times New Roman" w:cs="Times New Roman"/>
          <w:sz w:val="28"/>
          <w:szCs w:val="28"/>
          <w:lang w:val="uk-UA"/>
        </w:rPr>
      </w:pPr>
      <w:r w:rsidRPr="00EC2DBD">
        <w:rPr>
          <w:rFonts w:ascii="Times New Roman" w:hAnsi="Times New Roman" w:cs="Times New Roman"/>
          <w:sz w:val="28"/>
          <w:szCs w:val="28"/>
          <w:lang w:val="uk-UA"/>
        </w:rPr>
        <w:t>контроль, що в</w:t>
      </w:r>
      <w:r w:rsidR="00EC2DBD" w:rsidRPr="00EC2DBD">
        <w:rPr>
          <w:rFonts w:ascii="Times New Roman" w:hAnsi="Times New Roman" w:cs="Times New Roman"/>
          <w:sz w:val="28"/>
          <w:szCs w:val="28"/>
          <w:lang w:val="uk-UA"/>
        </w:rPr>
        <w:t xml:space="preserve">ідноситься до прийняття рішення; </w:t>
      </w:r>
    </w:p>
    <w:p w:rsidR="00EC2DBD" w:rsidRPr="00EC2DBD" w:rsidRDefault="00EC2DBD" w:rsidP="00EC2DBD">
      <w:pPr>
        <w:pStyle w:val="ab"/>
        <w:numPr>
          <w:ilvl w:val="0"/>
          <w:numId w:val="10"/>
        </w:numPr>
        <w:spacing w:line="360" w:lineRule="auto"/>
        <w:jc w:val="both"/>
        <w:rPr>
          <w:rFonts w:ascii="Times New Roman" w:hAnsi="Times New Roman" w:cs="Times New Roman"/>
          <w:sz w:val="28"/>
          <w:szCs w:val="28"/>
          <w:lang w:val="uk-UA"/>
        </w:rPr>
      </w:pPr>
      <w:r w:rsidRPr="00EC2DBD">
        <w:rPr>
          <w:rFonts w:ascii="Times New Roman" w:hAnsi="Times New Roman" w:cs="Times New Roman"/>
          <w:sz w:val="28"/>
          <w:szCs w:val="28"/>
          <w:lang w:val="uk-UA"/>
        </w:rPr>
        <w:t xml:space="preserve">толерантність до чужої думки; </w:t>
      </w:r>
    </w:p>
    <w:p w:rsidR="00EC2DBD" w:rsidRPr="00EC2DBD" w:rsidRDefault="00EC2DBD" w:rsidP="00EC2DBD">
      <w:pPr>
        <w:pStyle w:val="ab"/>
        <w:numPr>
          <w:ilvl w:val="0"/>
          <w:numId w:val="10"/>
        </w:numPr>
        <w:spacing w:line="360" w:lineRule="auto"/>
        <w:jc w:val="both"/>
        <w:rPr>
          <w:rFonts w:ascii="Times New Roman" w:hAnsi="Times New Roman" w:cs="Times New Roman"/>
          <w:sz w:val="28"/>
          <w:szCs w:val="28"/>
          <w:lang w:val="uk-UA"/>
        </w:rPr>
      </w:pPr>
      <w:r w:rsidRPr="00EC2DBD">
        <w:rPr>
          <w:rFonts w:ascii="Times New Roman" w:hAnsi="Times New Roman" w:cs="Times New Roman"/>
          <w:sz w:val="28"/>
          <w:szCs w:val="28"/>
          <w:lang w:val="uk-UA"/>
        </w:rPr>
        <w:t>адекватна самооцінка;</w:t>
      </w:r>
      <w:r w:rsidR="000821EF" w:rsidRPr="00EC2DBD">
        <w:rPr>
          <w:rFonts w:ascii="Times New Roman" w:hAnsi="Times New Roman" w:cs="Times New Roman"/>
          <w:sz w:val="28"/>
          <w:szCs w:val="28"/>
          <w:lang w:val="uk-UA"/>
        </w:rPr>
        <w:t xml:space="preserve"> </w:t>
      </w:r>
    </w:p>
    <w:p w:rsidR="00EC2DBD" w:rsidRPr="00EC2DBD" w:rsidRDefault="000821EF" w:rsidP="00EC2DBD">
      <w:pPr>
        <w:pStyle w:val="ab"/>
        <w:numPr>
          <w:ilvl w:val="0"/>
          <w:numId w:val="10"/>
        </w:numPr>
        <w:spacing w:line="360" w:lineRule="auto"/>
        <w:jc w:val="both"/>
        <w:rPr>
          <w:rFonts w:ascii="Times New Roman" w:hAnsi="Times New Roman" w:cs="Times New Roman"/>
          <w:sz w:val="28"/>
          <w:szCs w:val="28"/>
          <w:lang w:val="uk-UA"/>
        </w:rPr>
      </w:pPr>
      <w:r w:rsidRPr="00EC2DBD">
        <w:rPr>
          <w:rFonts w:ascii="Times New Roman" w:hAnsi="Times New Roman" w:cs="Times New Roman"/>
          <w:sz w:val="28"/>
          <w:szCs w:val="28"/>
          <w:lang w:val="uk-UA"/>
        </w:rPr>
        <w:t>відсутність критики</w:t>
      </w:r>
      <w:r w:rsidR="00EC2DBD" w:rsidRPr="00EC2DBD">
        <w:rPr>
          <w:rFonts w:ascii="Times New Roman" w:hAnsi="Times New Roman" w:cs="Times New Roman"/>
          <w:sz w:val="28"/>
          <w:szCs w:val="28"/>
          <w:lang w:val="uk-UA"/>
        </w:rPr>
        <w:t>,</w:t>
      </w:r>
      <w:r w:rsidRPr="00EC2DBD">
        <w:rPr>
          <w:rFonts w:ascii="Times New Roman" w:hAnsi="Times New Roman" w:cs="Times New Roman"/>
          <w:sz w:val="28"/>
          <w:szCs w:val="28"/>
          <w:lang w:val="uk-UA"/>
        </w:rPr>
        <w:t xml:space="preserve"> </w:t>
      </w:r>
      <w:r w:rsidR="00EC2DBD">
        <w:rPr>
          <w:rFonts w:ascii="Times New Roman" w:hAnsi="Times New Roman" w:cs="Times New Roman"/>
          <w:sz w:val="28"/>
          <w:szCs w:val="28"/>
          <w:lang w:val="uk-UA"/>
        </w:rPr>
        <w:t>запальності</w:t>
      </w:r>
      <w:r w:rsidR="00EC2DBD" w:rsidRPr="00EC2DBD">
        <w:rPr>
          <w:rFonts w:ascii="Times New Roman" w:hAnsi="Times New Roman" w:cs="Times New Roman"/>
          <w:sz w:val="28"/>
          <w:szCs w:val="28"/>
          <w:lang w:val="uk-UA"/>
        </w:rPr>
        <w:t xml:space="preserve"> </w:t>
      </w:r>
      <w:r w:rsidRPr="00EC2DBD">
        <w:rPr>
          <w:rFonts w:ascii="Times New Roman" w:hAnsi="Times New Roman" w:cs="Times New Roman"/>
          <w:sz w:val="28"/>
          <w:szCs w:val="28"/>
          <w:lang w:val="uk-UA"/>
        </w:rPr>
        <w:t>та надання негативного окрасу оцінки висловлюванням іншої сторони конфлікту</w:t>
      </w:r>
      <w:r w:rsidR="00EC2DBD" w:rsidRPr="00EC2DBD">
        <w:rPr>
          <w:rFonts w:ascii="Times New Roman" w:hAnsi="Times New Roman" w:cs="Times New Roman"/>
          <w:sz w:val="28"/>
          <w:szCs w:val="28"/>
          <w:lang w:val="uk-UA"/>
        </w:rPr>
        <w:t>;</w:t>
      </w:r>
      <w:r w:rsidRPr="00EC2DBD">
        <w:rPr>
          <w:rFonts w:ascii="Times New Roman" w:hAnsi="Times New Roman" w:cs="Times New Roman"/>
          <w:sz w:val="28"/>
          <w:szCs w:val="28"/>
          <w:lang w:val="uk-UA"/>
        </w:rPr>
        <w:t xml:space="preserve"> </w:t>
      </w:r>
    </w:p>
    <w:p w:rsidR="00EC2DBD" w:rsidRPr="00EC2DBD" w:rsidRDefault="000821EF" w:rsidP="00EC2DBD">
      <w:pPr>
        <w:pStyle w:val="ab"/>
        <w:numPr>
          <w:ilvl w:val="0"/>
          <w:numId w:val="10"/>
        </w:numPr>
        <w:spacing w:line="360" w:lineRule="auto"/>
        <w:jc w:val="both"/>
        <w:rPr>
          <w:rFonts w:ascii="Times New Roman" w:hAnsi="Times New Roman" w:cs="Times New Roman"/>
          <w:sz w:val="28"/>
          <w:szCs w:val="28"/>
          <w:lang w:val="uk-UA"/>
        </w:rPr>
      </w:pPr>
      <w:r w:rsidRPr="00EC2DBD">
        <w:rPr>
          <w:rFonts w:ascii="Times New Roman" w:hAnsi="Times New Roman" w:cs="Times New Roman"/>
          <w:sz w:val="28"/>
          <w:szCs w:val="28"/>
          <w:lang w:val="uk-UA"/>
        </w:rPr>
        <w:t xml:space="preserve">доброзичливе ставлення до партнера зі спілкування, </w:t>
      </w:r>
      <w:proofErr w:type="spellStart"/>
      <w:r w:rsidR="00EC2DBD" w:rsidRPr="00EC2DBD">
        <w:rPr>
          <w:rFonts w:ascii="Times New Roman" w:hAnsi="Times New Roman" w:cs="Times New Roman"/>
          <w:sz w:val="28"/>
          <w:szCs w:val="28"/>
          <w:lang w:val="uk-UA"/>
        </w:rPr>
        <w:t>врівновага</w:t>
      </w:r>
      <w:proofErr w:type="spellEnd"/>
      <w:r w:rsidR="00EC2DBD" w:rsidRPr="00EC2DBD">
        <w:rPr>
          <w:rFonts w:ascii="Times New Roman" w:hAnsi="Times New Roman" w:cs="Times New Roman"/>
          <w:sz w:val="28"/>
          <w:szCs w:val="28"/>
          <w:lang w:val="uk-UA"/>
        </w:rPr>
        <w:t xml:space="preserve"> та спокій;</w:t>
      </w:r>
    </w:p>
    <w:p w:rsidR="00EC2DBD" w:rsidRPr="00EC2DBD" w:rsidRDefault="000821EF" w:rsidP="00EC2DBD">
      <w:pPr>
        <w:pStyle w:val="ab"/>
        <w:numPr>
          <w:ilvl w:val="0"/>
          <w:numId w:val="10"/>
        </w:numPr>
        <w:spacing w:line="360" w:lineRule="auto"/>
        <w:jc w:val="both"/>
        <w:rPr>
          <w:rFonts w:ascii="Times New Roman" w:hAnsi="Times New Roman" w:cs="Times New Roman"/>
          <w:sz w:val="28"/>
          <w:szCs w:val="28"/>
          <w:lang w:val="uk-UA"/>
        </w:rPr>
      </w:pPr>
      <w:r w:rsidRPr="00EC2DBD">
        <w:rPr>
          <w:rFonts w:ascii="Times New Roman" w:hAnsi="Times New Roman" w:cs="Times New Roman"/>
          <w:sz w:val="28"/>
          <w:szCs w:val="28"/>
          <w:lang w:val="uk-UA"/>
        </w:rPr>
        <w:t>відсутність зневажливих жестів та інших п</w:t>
      </w:r>
      <w:r w:rsidR="00EC2DBD" w:rsidRPr="00EC2DBD">
        <w:rPr>
          <w:rFonts w:ascii="Times New Roman" w:hAnsi="Times New Roman" w:cs="Times New Roman"/>
          <w:sz w:val="28"/>
          <w:szCs w:val="28"/>
          <w:lang w:val="uk-UA"/>
        </w:rPr>
        <w:t>роявів невербальної комунікації;</w:t>
      </w:r>
    </w:p>
    <w:p w:rsidR="00EC2DBD" w:rsidRDefault="00EC2DBD" w:rsidP="00EC2DBD">
      <w:pPr>
        <w:pStyle w:val="ab"/>
        <w:numPr>
          <w:ilvl w:val="0"/>
          <w:numId w:val="10"/>
        </w:numPr>
        <w:spacing w:line="360" w:lineRule="auto"/>
        <w:jc w:val="both"/>
        <w:rPr>
          <w:rFonts w:ascii="Times New Roman" w:hAnsi="Times New Roman" w:cs="Times New Roman"/>
          <w:sz w:val="28"/>
          <w:szCs w:val="28"/>
          <w:lang w:val="uk-UA"/>
        </w:rPr>
      </w:pPr>
      <w:r w:rsidRPr="00EC2DBD">
        <w:rPr>
          <w:rFonts w:ascii="Times New Roman" w:hAnsi="Times New Roman" w:cs="Times New Roman"/>
          <w:sz w:val="28"/>
          <w:szCs w:val="28"/>
          <w:lang w:val="uk-UA"/>
        </w:rPr>
        <w:t xml:space="preserve">моральна </w:t>
      </w:r>
      <w:proofErr w:type="spellStart"/>
      <w:r w:rsidRPr="00EC2DBD">
        <w:rPr>
          <w:rFonts w:ascii="Times New Roman" w:hAnsi="Times New Roman" w:cs="Times New Roman"/>
          <w:sz w:val="28"/>
          <w:szCs w:val="28"/>
          <w:lang w:val="uk-UA"/>
        </w:rPr>
        <w:t>інтернальність</w:t>
      </w:r>
      <w:proofErr w:type="spellEnd"/>
      <w:r w:rsidRPr="00EC2DBD">
        <w:rPr>
          <w:rFonts w:ascii="Times New Roman" w:hAnsi="Times New Roman" w:cs="Times New Roman"/>
          <w:sz w:val="28"/>
          <w:szCs w:val="28"/>
          <w:lang w:val="uk-UA"/>
        </w:rPr>
        <w:t xml:space="preserve"> та ін.</w:t>
      </w:r>
      <w:r w:rsidR="000821EF" w:rsidRPr="00EC2DBD">
        <w:rPr>
          <w:rFonts w:ascii="Times New Roman" w:hAnsi="Times New Roman" w:cs="Times New Roman"/>
          <w:sz w:val="28"/>
          <w:szCs w:val="28"/>
          <w:lang w:val="uk-UA"/>
        </w:rPr>
        <w:t xml:space="preserve"> </w:t>
      </w:r>
    </w:p>
    <w:p w:rsidR="000821EF" w:rsidRDefault="00EC2DBD" w:rsidP="00EC2DBD">
      <w:pPr>
        <w:spacing w:line="360" w:lineRule="auto"/>
        <w:ind w:firstLine="708"/>
        <w:jc w:val="both"/>
        <w:rPr>
          <w:rFonts w:ascii="Times New Roman" w:hAnsi="Times New Roman" w:cs="Times New Roman"/>
          <w:sz w:val="28"/>
          <w:szCs w:val="28"/>
          <w:lang w:val="uk-UA"/>
        </w:rPr>
      </w:pPr>
      <w:r w:rsidRPr="00EC2DBD">
        <w:rPr>
          <w:rFonts w:ascii="Times New Roman" w:hAnsi="Times New Roman" w:cs="Times New Roman"/>
          <w:sz w:val="28"/>
          <w:szCs w:val="28"/>
          <w:lang w:val="uk-UA"/>
        </w:rPr>
        <w:t xml:space="preserve">Для того, щоб дані властивості були наявні та </w:t>
      </w:r>
      <w:r w:rsidR="000821EF" w:rsidRPr="00EC2DBD">
        <w:rPr>
          <w:rFonts w:ascii="Times New Roman" w:hAnsi="Times New Roman" w:cs="Times New Roman"/>
          <w:sz w:val="28"/>
          <w:szCs w:val="28"/>
          <w:lang w:val="uk-UA"/>
        </w:rPr>
        <w:t>розвин</w:t>
      </w:r>
      <w:r w:rsidRPr="00EC2DBD">
        <w:rPr>
          <w:rFonts w:ascii="Times New Roman" w:hAnsi="Times New Roman" w:cs="Times New Roman"/>
          <w:sz w:val="28"/>
          <w:szCs w:val="28"/>
          <w:lang w:val="uk-UA"/>
        </w:rPr>
        <w:t>ені</w:t>
      </w:r>
      <w:r w:rsidR="000821EF" w:rsidRPr="00EC2DBD">
        <w:rPr>
          <w:rFonts w:ascii="Times New Roman" w:hAnsi="Times New Roman" w:cs="Times New Roman"/>
          <w:sz w:val="28"/>
          <w:szCs w:val="28"/>
          <w:lang w:val="uk-UA"/>
        </w:rPr>
        <w:t xml:space="preserve"> </w:t>
      </w:r>
      <w:r w:rsidRPr="00EC2DBD">
        <w:rPr>
          <w:rFonts w:ascii="Times New Roman" w:hAnsi="Times New Roman" w:cs="Times New Roman"/>
          <w:sz w:val="28"/>
          <w:szCs w:val="28"/>
          <w:lang w:val="uk-UA"/>
        </w:rPr>
        <w:t>в індивіда,</w:t>
      </w:r>
      <w:r w:rsidR="003E7178">
        <w:rPr>
          <w:rFonts w:ascii="Times New Roman" w:hAnsi="Times New Roman" w:cs="Times New Roman"/>
          <w:sz w:val="28"/>
          <w:szCs w:val="28"/>
          <w:lang w:val="uk-UA"/>
        </w:rPr>
        <w:t xml:space="preserve"> а також мали змогу проявлятися в користь,</w:t>
      </w:r>
      <w:r w:rsidRPr="00EC2DBD">
        <w:rPr>
          <w:rFonts w:ascii="Times New Roman" w:hAnsi="Times New Roman" w:cs="Times New Roman"/>
          <w:sz w:val="28"/>
          <w:szCs w:val="28"/>
          <w:lang w:val="uk-UA"/>
        </w:rPr>
        <w:t xml:space="preserve"> </w:t>
      </w:r>
      <w:r w:rsidR="000821EF" w:rsidRPr="00EC2DBD">
        <w:rPr>
          <w:rFonts w:ascii="Times New Roman" w:hAnsi="Times New Roman" w:cs="Times New Roman"/>
          <w:sz w:val="28"/>
          <w:szCs w:val="28"/>
          <w:lang w:val="uk-UA"/>
        </w:rPr>
        <w:t xml:space="preserve">можна </w:t>
      </w:r>
      <w:r w:rsidRPr="00EC2DBD">
        <w:rPr>
          <w:rFonts w:ascii="Times New Roman" w:hAnsi="Times New Roman" w:cs="Times New Roman"/>
          <w:sz w:val="28"/>
          <w:szCs w:val="28"/>
          <w:lang w:val="uk-UA"/>
        </w:rPr>
        <w:t>це</w:t>
      </w:r>
      <w:r w:rsidR="003E7178">
        <w:rPr>
          <w:rFonts w:ascii="Times New Roman" w:hAnsi="Times New Roman" w:cs="Times New Roman"/>
          <w:sz w:val="28"/>
          <w:szCs w:val="28"/>
          <w:lang w:val="uk-UA"/>
        </w:rPr>
        <w:t xml:space="preserve"> </w:t>
      </w:r>
      <w:r w:rsidRPr="00EC2DBD">
        <w:rPr>
          <w:rFonts w:ascii="Times New Roman" w:hAnsi="Times New Roman" w:cs="Times New Roman"/>
          <w:sz w:val="28"/>
          <w:szCs w:val="28"/>
          <w:lang w:val="uk-UA"/>
        </w:rPr>
        <w:t>зробити шляхом вивчення механізму</w:t>
      </w:r>
      <w:r w:rsidR="003E7178">
        <w:rPr>
          <w:rFonts w:ascii="Times New Roman" w:hAnsi="Times New Roman" w:cs="Times New Roman"/>
          <w:sz w:val="28"/>
          <w:szCs w:val="28"/>
          <w:lang w:val="uk-UA"/>
        </w:rPr>
        <w:t xml:space="preserve"> розвитку конфлікту та його аспектів: психологічно грамотного</w:t>
      </w:r>
      <w:r w:rsidR="000821EF" w:rsidRPr="00EC2DBD">
        <w:rPr>
          <w:rFonts w:ascii="Times New Roman" w:hAnsi="Times New Roman" w:cs="Times New Roman"/>
          <w:sz w:val="28"/>
          <w:szCs w:val="28"/>
          <w:lang w:val="uk-UA"/>
        </w:rPr>
        <w:t xml:space="preserve"> спілкування, за допомогою якого можна легко погасити </w:t>
      </w:r>
      <w:r w:rsidR="000821EF" w:rsidRPr="00EC2DBD">
        <w:rPr>
          <w:rFonts w:ascii="Times New Roman" w:hAnsi="Times New Roman" w:cs="Times New Roman"/>
          <w:sz w:val="28"/>
          <w:szCs w:val="28"/>
          <w:lang w:val="uk-UA"/>
        </w:rPr>
        <w:lastRenderedPageBreak/>
        <w:t>непотрібний конфлікт на самому початку, або перевести деструктивний конфлікт у конструктивний</w:t>
      </w:r>
      <w:r w:rsidR="003E7178">
        <w:rPr>
          <w:rFonts w:ascii="Times New Roman" w:hAnsi="Times New Roman" w:cs="Times New Roman"/>
          <w:sz w:val="28"/>
          <w:szCs w:val="28"/>
          <w:lang w:val="uk-UA"/>
        </w:rPr>
        <w:t>.</w:t>
      </w:r>
    </w:p>
    <w:p w:rsidR="00E549BE" w:rsidRDefault="00E549BE" w:rsidP="00E549BE">
      <w:pPr>
        <w:spacing w:line="360" w:lineRule="auto"/>
        <w:ind w:firstLine="708"/>
        <w:jc w:val="both"/>
        <w:rPr>
          <w:rFonts w:ascii="Times New Roman" w:hAnsi="Times New Roman" w:cs="Times New Roman"/>
          <w:sz w:val="28"/>
          <w:szCs w:val="28"/>
          <w:lang w:val="uk-UA"/>
        </w:rPr>
      </w:pPr>
      <w:r w:rsidRPr="00E549BE">
        <w:rPr>
          <w:rFonts w:ascii="Times New Roman" w:hAnsi="Times New Roman" w:cs="Times New Roman"/>
          <w:sz w:val="28"/>
          <w:szCs w:val="28"/>
          <w:lang w:val="uk-UA"/>
        </w:rPr>
        <w:t>Згідно з психосоціальним підходом, модель реагування на</w:t>
      </w:r>
      <w:r>
        <w:rPr>
          <w:rFonts w:ascii="Times New Roman" w:hAnsi="Times New Roman" w:cs="Times New Roman"/>
          <w:sz w:val="28"/>
          <w:szCs w:val="28"/>
          <w:lang w:val="uk-UA"/>
        </w:rPr>
        <w:t xml:space="preserve"> стрес є багатофакторною, тому </w:t>
      </w:r>
      <w:r w:rsidRPr="00E549BE">
        <w:rPr>
          <w:rFonts w:ascii="Times New Roman" w:hAnsi="Times New Roman" w:cs="Times New Roman"/>
          <w:sz w:val="28"/>
          <w:szCs w:val="28"/>
          <w:lang w:val="uk-UA"/>
        </w:rPr>
        <w:t xml:space="preserve"> необхідно враховувати значущість</w:t>
      </w:r>
      <w:r>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 xml:space="preserve">кожного </w:t>
      </w:r>
      <w:proofErr w:type="spellStart"/>
      <w:r w:rsidRPr="00E549BE">
        <w:rPr>
          <w:rFonts w:ascii="Times New Roman" w:hAnsi="Times New Roman" w:cs="Times New Roman"/>
          <w:sz w:val="28"/>
          <w:szCs w:val="28"/>
          <w:lang w:val="uk-UA"/>
        </w:rPr>
        <w:t>фактора</w:t>
      </w:r>
      <w:proofErr w:type="spellEnd"/>
      <w:r w:rsidRPr="00E549BE">
        <w:rPr>
          <w:rFonts w:ascii="Times New Roman" w:hAnsi="Times New Roman" w:cs="Times New Roman"/>
          <w:sz w:val="28"/>
          <w:szCs w:val="28"/>
          <w:lang w:val="uk-UA"/>
        </w:rPr>
        <w:t xml:space="preserve"> в розвитку загальної реакції на стресову</w:t>
      </w:r>
      <w:r>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 xml:space="preserve">ситуацію. Автори даного </w:t>
      </w:r>
      <w:r>
        <w:rPr>
          <w:rFonts w:ascii="Times New Roman" w:hAnsi="Times New Roman" w:cs="Times New Roman"/>
          <w:sz w:val="28"/>
          <w:szCs w:val="28"/>
          <w:lang w:val="uk-UA"/>
        </w:rPr>
        <w:t xml:space="preserve">напрямку Р. Грін і Б. </w:t>
      </w:r>
      <w:proofErr w:type="spellStart"/>
      <w:r>
        <w:rPr>
          <w:rFonts w:ascii="Times New Roman" w:hAnsi="Times New Roman" w:cs="Times New Roman"/>
          <w:sz w:val="28"/>
          <w:szCs w:val="28"/>
          <w:lang w:val="uk-UA"/>
        </w:rPr>
        <w:t>Вілсон</w:t>
      </w:r>
      <w:proofErr w:type="spellEnd"/>
      <w:r>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підкреслюють необхідність врахування факторів навколишнього</w:t>
      </w:r>
      <w:r>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 xml:space="preserve">середовища: </w:t>
      </w:r>
      <w:proofErr w:type="spellStart"/>
      <w:r w:rsidRPr="00E549BE">
        <w:rPr>
          <w:rFonts w:ascii="Times New Roman" w:hAnsi="Times New Roman" w:cs="Times New Roman"/>
          <w:sz w:val="28"/>
          <w:szCs w:val="28"/>
          <w:lang w:val="uk-UA"/>
        </w:rPr>
        <w:t>фактора</w:t>
      </w:r>
      <w:proofErr w:type="spellEnd"/>
      <w:r w:rsidRPr="00E549BE">
        <w:rPr>
          <w:rFonts w:ascii="Times New Roman" w:hAnsi="Times New Roman" w:cs="Times New Roman"/>
          <w:sz w:val="28"/>
          <w:szCs w:val="28"/>
          <w:lang w:val="uk-UA"/>
        </w:rPr>
        <w:t xml:space="preserve"> соціальної підтримки, </w:t>
      </w:r>
      <w:proofErr w:type="spellStart"/>
      <w:r w:rsidRPr="00E549BE">
        <w:rPr>
          <w:rFonts w:ascii="Times New Roman" w:hAnsi="Times New Roman" w:cs="Times New Roman"/>
          <w:sz w:val="28"/>
          <w:szCs w:val="28"/>
          <w:lang w:val="uk-UA"/>
        </w:rPr>
        <w:t>фактора</w:t>
      </w:r>
      <w:proofErr w:type="spellEnd"/>
      <w:r>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 xml:space="preserve">стигматизації, демографічного </w:t>
      </w:r>
      <w:proofErr w:type="spellStart"/>
      <w:r w:rsidRPr="00E549BE">
        <w:rPr>
          <w:rFonts w:ascii="Times New Roman" w:hAnsi="Times New Roman" w:cs="Times New Roman"/>
          <w:sz w:val="28"/>
          <w:szCs w:val="28"/>
          <w:lang w:val="uk-UA"/>
        </w:rPr>
        <w:t>фактора</w:t>
      </w:r>
      <w:proofErr w:type="spellEnd"/>
      <w:r w:rsidRPr="00E549BE">
        <w:rPr>
          <w:rFonts w:ascii="Times New Roman" w:hAnsi="Times New Roman" w:cs="Times New Roman"/>
          <w:sz w:val="28"/>
          <w:szCs w:val="28"/>
          <w:lang w:val="uk-UA"/>
        </w:rPr>
        <w:t>, культурних осо</w:t>
      </w:r>
      <w:r>
        <w:rPr>
          <w:rFonts w:ascii="Times New Roman" w:hAnsi="Times New Roman" w:cs="Times New Roman"/>
          <w:sz w:val="28"/>
          <w:szCs w:val="28"/>
          <w:lang w:val="uk-UA"/>
        </w:rPr>
        <w:t>бливостей, додаткових стресів</w:t>
      </w:r>
      <w:r w:rsidRPr="00E549BE">
        <w:rPr>
          <w:rFonts w:ascii="Times New Roman" w:hAnsi="Times New Roman" w:cs="Times New Roman"/>
          <w:sz w:val="28"/>
          <w:szCs w:val="28"/>
          <w:lang w:val="uk-UA"/>
        </w:rPr>
        <w:t>.</w:t>
      </w:r>
    </w:p>
    <w:p w:rsidR="00E549BE" w:rsidRDefault="00E549BE" w:rsidP="00E549BE">
      <w:pPr>
        <w:spacing w:line="360" w:lineRule="auto"/>
        <w:ind w:firstLine="708"/>
        <w:jc w:val="both"/>
        <w:rPr>
          <w:rFonts w:ascii="Times New Roman" w:hAnsi="Times New Roman" w:cs="Times New Roman"/>
          <w:sz w:val="28"/>
          <w:szCs w:val="28"/>
          <w:lang w:val="uk-UA"/>
        </w:rPr>
      </w:pPr>
      <w:r w:rsidRPr="00E549BE">
        <w:rPr>
          <w:rFonts w:ascii="Times New Roman" w:hAnsi="Times New Roman" w:cs="Times New Roman"/>
          <w:sz w:val="28"/>
          <w:szCs w:val="28"/>
          <w:lang w:val="uk-UA"/>
        </w:rPr>
        <w:t xml:space="preserve">Представники </w:t>
      </w:r>
      <w:proofErr w:type="spellStart"/>
      <w:r w:rsidRPr="00E549BE">
        <w:rPr>
          <w:rFonts w:ascii="Times New Roman" w:hAnsi="Times New Roman" w:cs="Times New Roman"/>
          <w:sz w:val="28"/>
          <w:szCs w:val="28"/>
          <w:lang w:val="uk-UA"/>
        </w:rPr>
        <w:t>гештальт</w:t>
      </w:r>
      <w:proofErr w:type="spellEnd"/>
      <w:r w:rsidRPr="00E549BE">
        <w:rPr>
          <w:rFonts w:ascii="Times New Roman" w:hAnsi="Times New Roman" w:cs="Times New Roman"/>
          <w:sz w:val="28"/>
          <w:szCs w:val="28"/>
          <w:lang w:val="uk-UA"/>
        </w:rPr>
        <w:t>-психології тлумачать стрес як</w:t>
      </w:r>
      <w:r>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утруднення дихання людини під час заблокованого збудження</w:t>
      </w:r>
      <w:r>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 xml:space="preserve">внаслідок емоційних реакцій на </w:t>
      </w:r>
      <w:proofErr w:type="spellStart"/>
      <w:r w:rsidRPr="00E549BE">
        <w:rPr>
          <w:rFonts w:ascii="Times New Roman" w:hAnsi="Times New Roman" w:cs="Times New Roman"/>
          <w:sz w:val="28"/>
          <w:szCs w:val="28"/>
          <w:lang w:val="uk-UA"/>
        </w:rPr>
        <w:t>фрустраційну</w:t>
      </w:r>
      <w:proofErr w:type="spellEnd"/>
      <w:r w:rsidRPr="00E549BE">
        <w:rPr>
          <w:rFonts w:ascii="Times New Roman" w:hAnsi="Times New Roman" w:cs="Times New Roman"/>
          <w:sz w:val="28"/>
          <w:szCs w:val="28"/>
          <w:lang w:val="uk-UA"/>
        </w:rPr>
        <w:t xml:space="preserve"> ситуацію, яка виклик</w:t>
      </w:r>
      <w:r>
        <w:rPr>
          <w:rFonts w:ascii="Times New Roman" w:hAnsi="Times New Roman" w:cs="Times New Roman"/>
          <w:sz w:val="28"/>
          <w:szCs w:val="28"/>
          <w:lang w:val="uk-UA"/>
        </w:rPr>
        <w:t>ається незавершеним «</w:t>
      </w:r>
      <w:proofErr w:type="spellStart"/>
      <w:r>
        <w:rPr>
          <w:rFonts w:ascii="Times New Roman" w:hAnsi="Times New Roman" w:cs="Times New Roman"/>
          <w:sz w:val="28"/>
          <w:szCs w:val="28"/>
          <w:lang w:val="uk-UA"/>
        </w:rPr>
        <w:t>гештальтом</w:t>
      </w:r>
      <w:proofErr w:type="spellEnd"/>
      <w:r>
        <w:rPr>
          <w:rFonts w:ascii="Times New Roman" w:hAnsi="Times New Roman" w:cs="Times New Roman"/>
          <w:sz w:val="28"/>
          <w:szCs w:val="28"/>
          <w:lang w:val="uk-UA"/>
        </w:rPr>
        <w:t>»</w:t>
      </w:r>
      <w:r w:rsidRPr="00E549BE">
        <w:rPr>
          <w:rFonts w:ascii="Times New Roman" w:hAnsi="Times New Roman" w:cs="Times New Roman"/>
          <w:sz w:val="28"/>
          <w:szCs w:val="28"/>
          <w:lang w:val="uk-UA"/>
        </w:rPr>
        <w:t xml:space="preserve"> (К. Левін, Ф. </w:t>
      </w:r>
      <w:proofErr w:type="spellStart"/>
      <w:r w:rsidRPr="00E549BE">
        <w:rPr>
          <w:rFonts w:ascii="Times New Roman" w:hAnsi="Times New Roman" w:cs="Times New Roman"/>
          <w:sz w:val="28"/>
          <w:szCs w:val="28"/>
          <w:lang w:val="uk-UA"/>
        </w:rPr>
        <w:t>Перлз</w:t>
      </w:r>
      <w:proofErr w:type="spellEnd"/>
      <w:r w:rsidRPr="00E549B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 xml:space="preserve">У межах </w:t>
      </w:r>
      <w:proofErr w:type="spellStart"/>
      <w:r w:rsidRPr="00E549BE">
        <w:rPr>
          <w:rFonts w:ascii="Times New Roman" w:hAnsi="Times New Roman" w:cs="Times New Roman"/>
          <w:sz w:val="28"/>
          <w:szCs w:val="28"/>
          <w:lang w:val="uk-UA"/>
        </w:rPr>
        <w:t>екзистенційного</w:t>
      </w:r>
      <w:proofErr w:type="spellEnd"/>
      <w:r w:rsidRPr="00E549BE">
        <w:rPr>
          <w:rFonts w:ascii="Times New Roman" w:hAnsi="Times New Roman" w:cs="Times New Roman"/>
          <w:sz w:val="28"/>
          <w:szCs w:val="28"/>
          <w:lang w:val="uk-UA"/>
        </w:rPr>
        <w:t xml:space="preserve"> </w:t>
      </w:r>
      <w:proofErr w:type="spellStart"/>
      <w:r w:rsidRPr="00E549BE">
        <w:rPr>
          <w:rFonts w:ascii="Times New Roman" w:hAnsi="Times New Roman" w:cs="Times New Roman"/>
          <w:sz w:val="28"/>
          <w:szCs w:val="28"/>
          <w:lang w:val="uk-UA"/>
        </w:rPr>
        <w:t>підхіду</w:t>
      </w:r>
      <w:proofErr w:type="spellEnd"/>
      <w:r>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вплив стресу розглядається як особиста беззахисність, загроза</w:t>
      </w:r>
      <w:r>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існуванню людини, яка залежить від рівня визнання особистості</w:t>
      </w:r>
      <w:r>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іншими людьми, від їх оцінювальних ставлень (А. Камю, Ж.-П.</w:t>
      </w:r>
      <w:r>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 xml:space="preserve">Сартр, К. </w:t>
      </w:r>
      <w:proofErr w:type="spellStart"/>
      <w:r w:rsidRPr="00E549BE">
        <w:rPr>
          <w:rFonts w:ascii="Times New Roman" w:hAnsi="Times New Roman" w:cs="Times New Roman"/>
          <w:sz w:val="28"/>
          <w:szCs w:val="28"/>
          <w:lang w:val="uk-UA"/>
        </w:rPr>
        <w:t>Ясперс</w:t>
      </w:r>
      <w:proofErr w:type="spellEnd"/>
      <w:r w:rsidRPr="00E549BE">
        <w:rPr>
          <w:rFonts w:ascii="Times New Roman" w:hAnsi="Times New Roman" w:cs="Times New Roman"/>
          <w:sz w:val="28"/>
          <w:szCs w:val="28"/>
          <w:lang w:val="uk-UA"/>
        </w:rPr>
        <w:t>)</w:t>
      </w:r>
      <w:r>
        <w:rPr>
          <w:rFonts w:ascii="Times New Roman" w:hAnsi="Times New Roman" w:cs="Times New Roman"/>
          <w:sz w:val="28"/>
          <w:szCs w:val="28"/>
          <w:lang w:val="uk-UA"/>
        </w:rPr>
        <w:t>.</w:t>
      </w:r>
    </w:p>
    <w:p w:rsidR="00E549BE" w:rsidRDefault="00E549BE" w:rsidP="00E549B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 Щербатих у свою чергу вважає, що </w:t>
      </w:r>
      <w:r w:rsidRPr="00030B24">
        <w:rPr>
          <w:rFonts w:ascii="Times New Roman" w:hAnsi="Times New Roman" w:cs="Times New Roman"/>
          <w:sz w:val="28"/>
          <w:szCs w:val="28"/>
          <w:lang w:val="uk-UA"/>
        </w:rPr>
        <w:t xml:space="preserve">підвищенню </w:t>
      </w:r>
      <w:proofErr w:type="spellStart"/>
      <w:r w:rsidRPr="00030B24">
        <w:rPr>
          <w:rFonts w:ascii="Times New Roman" w:hAnsi="Times New Roman" w:cs="Times New Roman"/>
          <w:sz w:val="28"/>
          <w:szCs w:val="28"/>
          <w:lang w:val="uk-UA"/>
        </w:rPr>
        <w:t>стресостійкості</w:t>
      </w:r>
      <w:proofErr w:type="spellEnd"/>
      <w:r w:rsidRPr="00030B24">
        <w:rPr>
          <w:rFonts w:ascii="Times New Roman" w:hAnsi="Times New Roman" w:cs="Times New Roman"/>
          <w:sz w:val="28"/>
          <w:szCs w:val="28"/>
          <w:lang w:val="uk-UA"/>
        </w:rPr>
        <w:t xml:space="preserve"> сприяє таке вміння, як любити і поважати себе, жити у злагоді із самим собою та зі своїми вчинками – це основний шлях зниження кількості стресів у вашому житті. Це означа</w:t>
      </w:r>
      <w:r>
        <w:rPr>
          <w:rFonts w:ascii="Times New Roman" w:hAnsi="Times New Roman" w:cs="Times New Roman"/>
          <w:sz w:val="28"/>
          <w:szCs w:val="28"/>
          <w:lang w:val="uk-UA"/>
        </w:rPr>
        <w:t>є внутрішню впевненість у собі, а отже виникає необхідність н</w:t>
      </w:r>
      <w:r w:rsidRPr="00030B24">
        <w:rPr>
          <w:rFonts w:ascii="Times New Roman" w:hAnsi="Times New Roman" w:cs="Times New Roman"/>
          <w:sz w:val="28"/>
          <w:szCs w:val="28"/>
          <w:lang w:val="uk-UA"/>
        </w:rPr>
        <w:t>авчитися любити і цінувати себе - це, напевно, найважчий, але в той же час найефективн</w:t>
      </w:r>
      <w:r>
        <w:rPr>
          <w:rFonts w:ascii="Times New Roman" w:hAnsi="Times New Roman" w:cs="Times New Roman"/>
          <w:sz w:val="28"/>
          <w:szCs w:val="28"/>
          <w:lang w:val="uk-UA"/>
        </w:rPr>
        <w:t xml:space="preserve">іший крок у боротьбі зі стресом. </w:t>
      </w:r>
    </w:p>
    <w:p w:rsidR="00E549BE" w:rsidRPr="00EC2DBD" w:rsidRDefault="00E549BE" w:rsidP="00E549B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Слід зазначити те, що м</w:t>
      </w:r>
      <w:r w:rsidRPr="00030B24">
        <w:rPr>
          <w:rFonts w:ascii="Times New Roman" w:hAnsi="Times New Roman" w:cs="Times New Roman"/>
          <w:sz w:val="28"/>
          <w:szCs w:val="28"/>
          <w:lang w:val="uk-UA"/>
        </w:rPr>
        <w:t>іж психологічним станом невпевненості, її тілесними ознаками та поведінковими реакціями є тісний взаємозв'язок, тому зі стресом невпевненості можна боротися різними способами: за допомогою раціональних</w:t>
      </w:r>
      <w:r>
        <w:rPr>
          <w:rFonts w:ascii="Times New Roman" w:hAnsi="Times New Roman" w:cs="Times New Roman"/>
          <w:sz w:val="28"/>
          <w:szCs w:val="28"/>
          <w:lang w:val="uk-UA"/>
        </w:rPr>
        <w:t xml:space="preserve"> переконань</w:t>
      </w:r>
      <w:r w:rsidRPr="00030B24">
        <w:rPr>
          <w:rFonts w:ascii="Times New Roman" w:hAnsi="Times New Roman" w:cs="Times New Roman"/>
          <w:sz w:val="28"/>
          <w:szCs w:val="28"/>
          <w:lang w:val="uk-UA"/>
        </w:rPr>
        <w:t xml:space="preserve">, зміною поведінкових </w:t>
      </w:r>
      <w:proofErr w:type="spellStart"/>
      <w:r w:rsidRPr="00030B24">
        <w:rPr>
          <w:rFonts w:ascii="Times New Roman" w:hAnsi="Times New Roman" w:cs="Times New Roman"/>
          <w:sz w:val="28"/>
          <w:szCs w:val="28"/>
          <w:lang w:val="uk-UA"/>
        </w:rPr>
        <w:t>патернів</w:t>
      </w:r>
      <w:proofErr w:type="spellEnd"/>
      <w:r w:rsidRPr="00030B24">
        <w:rPr>
          <w:rFonts w:ascii="Times New Roman" w:hAnsi="Times New Roman" w:cs="Times New Roman"/>
          <w:sz w:val="28"/>
          <w:szCs w:val="28"/>
          <w:lang w:val="uk-UA"/>
        </w:rPr>
        <w:t xml:space="preserve"> або тілесних </w:t>
      </w:r>
      <w:r>
        <w:rPr>
          <w:rFonts w:ascii="Times New Roman" w:hAnsi="Times New Roman" w:cs="Times New Roman"/>
          <w:sz w:val="28"/>
          <w:szCs w:val="28"/>
          <w:lang w:val="uk-UA"/>
        </w:rPr>
        <w:t>проявів</w:t>
      </w:r>
      <w:r w:rsidRPr="00030B24">
        <w:rPr>
          <w:rFonts w:ascii="Times New Roman" w:hAnsi="Times New Roman" w:cs="Times New Roman"/>
          <w:sz w:val="28"/>
          <w:szCs w:val="28"/>
          <w:lang w:val="uk-UA"/>
        </w:rPr>
        <w:t>. Якщо людина відчуває стреси з приводу своєї невпевненості, вона може свідомо змінити тілесний стан (позу, жести, параметри диха</w:t>
      </w:r>
      <w:r>
        <w:rPr>
          <w:rFonts w:ascii="Times New Roman" w:hAnsi="Times New Roman" w:cs="Times New Roman"/>
          <w:sz w:val="28"/>
          <w:szCs w:val="28"/>
          <w:lang w:val="uk-UA"/>
        </w:rPr>
        <w:t xml:space="preserve">ння та голосові характеристики), </w:t>
      </w:r>
      <w:r w:rsidRPr="00030B24">
        <w:rPr>
          <w:rFonts w:ascii="Times New Roman" w:hAnsi="Times New Roman" w:cs="Times New Roman"/>
          <w:sz w:val="28"/>
          <w:szCs w:val="28"/>
          <w:lang w:val="uk-UA"/>
        </w:rPr>
        <w:t>внаслідок чого</w:t>
      </w:r>
      <w:r>
        <w:rPr>
          <w:rFonts w:ascii="Times New Roman" w:hAnsi="Times New Roman" w:cs="Times New Roman"/>
          <w:sz w:val="28"/>
          <w:szCs w:val="28"/>
          <w:lang w:val="uk-UA"/>
        </w:rPr>
        <w:t xml:space="preserve"> почуватиметься більш впевнено</w:t>
      </w:r>
      <w:r w:rsidRPr="00030B24">
        <w:rPr>
          <w:rFonts w:ascii="Times New Roman" w:hAnsi="Times New Roman" w:cs="Times New Roman"/>
          <w:sz w:val="28"/>
          <w:szCs w:val="28"/>
          <w:lang w:val="uk-UA"/>
        </w:rPr>
        <w:t>.</w:t>
      </w:r>
    </w:p>
    <w:p w:rsidR="000821EF" w:rsidRDefault="000821EF" w:rsidP="000821E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Наявність високого рівня </w:t>
      </w:r>
      <w:proofErr w:type="spellStart"/>
      <w:r w:rsidRPr="000821EF">
        <w:rPr>
          <w:rFonts w:ascii="Times New Roman" w:hAnsi="Times New Roman" w:cs="Times New Roman"/>
          <w:sz w:val="28"/>
          <w:szCs w:val="28"/>
          <w:lang w:val="uk-UA"/>
        </w:rPr>
        <w:t>конфліктостійкості</w:t>
      </w:r>
      <w:proofErr w:type="spellEnd"/>
      <w:r w:rsidRPr="000821EF">
        <w:rPr>
          <w:rFonts w:ascii="Times New Roman" w:hAnsi="Times New Roman" w:cs="Times New Roman"/>
          <w:sz w:val="28"/>
          <w:szCs w:val="28"/>
          <w:lang w:val="uk-UA"/>
        </w:rPr>
        <w:t xml:space="preserve"> передбачає психологічно грамотні дії та поведінку у проблемних та </w:t>
      </w:r>
      <w:proofErr w:type="spellStart"/>
      <w:r w:rsidRPr="000821EF">
        <w:rPr>
          <w:rFonts w:ascii="Times New Roman" w:hAnsi="Times New Roman" w:cs="Times New Roman"/>
          <w:sz w:val="28"/>
          <w:szCs w:val="28"/>
          <w:lang w:val="uk-UA"/>
        </w:rPr>
        <w:t>передконфліктних</w:t>
      </w:r>
      <w:proofErr w:type="spellEnd"/>
      <w:r w:rsidRPr="000821EF">
        <w:rPr>
          <w:rFonts w:ascii="Times New Roman" w:hAnsi="Times New Roman" w:cs="Times New Roman"/>
          <w:sz w:val="28"/>
          <w:szCs w:val="28"/>
          <w:lang w:val="uk-UA"/>
        </w:rPr>
        <w:t xml:space="preserve"> ситуаціях, оптимізацію взаємодії з опонентом у конфлікті, недопущення втягування себе в його ескалацію, зосередження зусиль на конструктивному вирішенні конфлікту.</w:t>
      </w:r>
    </w:p>
    <w:p w:rsidR="000821EF" w:rsidRDefault="000821EF" w:rsidP="000821EF">
      <w:pPr>
        <w:spacing w:line="360" w:lineRule="auto"/>
        <w:ind w:firstLine="709"/>
        <w:jc w:val="both"/>
        <w:rPr>
          <w:rFonts w:ascii="Times New Roman" w:hAnsi="Times New Roman" w:cs="Times New Roman"/>
          <w:sz w:val="28"/>
          <w:szCs w:val="28"/>
          <w:lang w:val="uk-UA"/>
        </w:rPr>
      </w:pPr>
    </w:p>
    <w:p w:rsidR="00E35561" w:rsidRPr="000821EF" w:rsidRDefault="00E35561" w:rsidP="000821EF">
      <w:pPr>
        <w:spacing w:line="360" w:lineRule="auto"/>
        <w:ind w:firstLine="709"/>
        <w:jc w:val="both"/>
        <w:rPr>
          <w:rFonts w:ascii="Times New Roman" w:hAnsi="Times New Roman" w:cs="Times New Roman"/>
          <w:sz w:val="28"/>
          <w:szCs w:val="28"/>
          <w:lang w:val="uk-UA"/>
        </w:rPr>
      </w:pPr>
      <w:r w:rsidRPr="00E35561">
        <w:rPr>
          <w:rFonts w:ascii="Times New Roman" w:hAnsi="Times New Roman" w:cs="Times New Roman"/>
          <w:b/>
          <w:sz w:val="28"/>
          <w:szCs w:val="28"/>
          <w:lang w:val="uk-UA"/>
        </w:rPr>
        <w:t>1.2. Конфлікт як психологічний феномен та чинники, що сприяють його виникненню</w:t>
      </w:r>
    </w:p>
    <w:p w:rsidR="00E35561" w:rsidRPr="00E35561" w:rsidRDefault="00E35561" w:rsidP="002F420B">
      <w:pPr>
        <w:spacing w:line="360" w:lineRule="auto"/>
        <w:ind w:firstLine="709"/>
        <w:jc w:val="both"/>
        <w:rPr>
          <w:rFonts w:ascii="Times New Roman" w:hAnsi="Times New Roman" w:cs="Times New Roman"/>
          <w:b/>
          <w:sz w:val="28"/>
          <w:szCs w:val="28"/>
          <w:lang w:val="uk-UA"/>
        </w:rPr>
      </w:pPr>
    </w:p>
    <w:p w:rsidR="000B76FF" w:rsidRPr="000B76FF" w:rsidRDefault="00E35561" w:rsidP="002F420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Звертаючись до історичних витоків та першоджерел видатних представників світового філософського надбання</w:t>
      </w:r>
      <w:r w:rsidR="000B76FF">
        <w:rPr>
          <w:rFonts w:ascii="Times New Roman" w:hAnsi="Times New Roman" w:cs="Times New Roman"/>
          <w:sz w:val="28"/>
          <w:szCs w:val="28"/>
          <w:lang w:val="uk-UA"/>
        </w:rPr>
        <w:t>,</w:t>
      </w:r>
      <w:r>
        <w:rPr>
          <w:rFonts w:ascii="Times New Roman" w:hAnsi="Times New Roman" w:cs="Times New Roman"/>
          <w:sz w:val="28"/>
          <w:szCs w:val="28"/>
          <w:lang w:val="uk-UA"/>
        </w:rPr>
        <w:t xml:space="preserve"> можемо стверджувати, </w:t>
      </w:r>
      <w:r w:rsidR="000B76FF">
        <w:rPr>
          <w:rFonts w:ascii="Times New Roman" w:hAnsi="Times New Roman" w:cs="Times New Roman"/>
          <w:sz w:val="28"/>
          <w:szCs w:val="28"/>
          <w:lang w:val="uk-UA"/>
        </w:rPr>
        <w:t xml:space="preserve"> що конфлікти </w:t>
      </w:r>
      <w:r w:rsidR="000B76FF" w:rsidRPr="000B76FF">
        <w:rPr>
          <w:rFonts w:ascii="Times New Roman" w:hAnsi="Times New Roman" w:cs="Times New Roman"/>
          <w:sz w:val="28"/>
          <w:szCs w:val="28"/>
          <w:lang w:val="uk-UA"/>
        </w:rPr>
        <w:t xml:space="preserve">як складова суспільства з давніх часів притягувала до себе увагу </w:t>
      </w:r>
      <w:r w:rsidR="000B76FF">
        <w:rPr>
          <w:rFonts w:ascii="Times New Roman" w:hAnsi="Times New Roman" w:cs="Times New Roman"/>
          <w:sz w:val="28"/>
          <w:szCs w:val="28"/>
          <w:lang w:val="uk-UA"/>
        </w:rPr>
        <w:t xml:space="preserve">філософів, </w:t>
      </w:r>
      <w:r>
        <w:rPr>
          <w:rFonts w:ascii="Times New Roman" w:hAnsi="Times New Roman" w:cs="Times New Roman"/>
          <w:sz w:val="28"/>
          <w:szCs w:val="28"/>
          <w:lang w:val="uk-UA"/>
        </w:rPr>
        <w:t xml:space="preserve">митців, </w:t>
      </w:r>
      <w:r w:rsidR="000B76FF">
        <w:rPr>
          <w:rFonts w:ascii="Times New Roman" w:hAnsi="Times New Roman" w:cs="Times New Roman"/>
          <w:sz w:val="28"/>
          <w:szCs w:val="28"/>
          <w:lang w:val="uk-UA"/>
        </w:rPr>
        <w:t>мистецтвознавців, вітчизняних та зарубіжних науковців</w:t>
      </w:r>
      <w:r w:rsidR="000B76FF" w:rsidRPr="000B76FF">
        <w:rPr>
          <w:rFonts w:ascii="Times New Roman" w:hAnsi="Times New Roman" w:cs="Times New Roman"/>
          <w:sz w:val="28"/>
          <w:szCs w:val="28"/>
          <w:lang w:val="uk-UA"/>
        </w:rPr>
        <w:t xml:space="preserve">. Щоб пересвідчитись у цьому, варто звернутися до міфологічних уявлень народів світу, </w:t>
      </w:r>
      <w:r w:rsidR="00E549BE">
        <w:rPr>
          <w:rFonts w:ascii="Times New Roman" w:hAnsi="Times New Roman" w:cs="Times New Roman"/>
          <w:sz w:val="28"/>
          <w:szCs w:val="28"/>
          <w:lang w:val="uk-UA"/>
        </w:rPr>
        <w:t xml:space="preserve">історичних </w:t>
      </w:r>
      <w:r w:rsidR="000B76FF" w:rsidRPr="000B76FF">
        <w:rPr>
          <w:rFonts w:ascii="Times New Roman" w:hAnsi="Times New Roman" w:cs="Times New Roman"/>
          <w:sz w:val="28"/>
          <w:szCs w:val="28"/>
          <w:lang w:val="uk-UA"/>
        </w:rPr>
        <w:t xml:space="preserve">хронік, релігії, </w:t>
      </w:r>
      <w:r w:rsidR="002F420B">
        <w:rPr>
          <w:rFonts w:ascii="Times New Roman" w:hAnsi="Times New Roman" w:cs="Times New Roman"/>
          <w:sz w:val="28"/>
          <w:szCs w:val="28"/>
          <w:lang w:val="uk-UA"/>
        </w:rPr>
        <w:t xml:space="preserve">фольклору та культурних пам’яток. </w:t>
      </w:r>
    </w:p>
    <w:p w:rsidR="000B76FF" w:rsidRPr="000B76FF" w:rsidRDefault="000B76FF" w:rsidP="000B76FF">
      <w:pPr>
        <w:spacing w:line="360" w:lineRule="auto"/>
        <w:ind w:firstLine="709"/>
        <w:jc w:val="both"/>
        <w:rPr>
          <w:rFonts w:ascii="Times New Roman" w:hAnsi="Times New Roman" w:cs="Times New Roman"/>
          <w:sz w:val="28"/>
          <w:szCs w:val="28"/>
          <w:lang w:val="uk-UA"/>
        </w:rPr>
      </w:pPr>
      <w:r w:rsidRPr="000B76FF">
        <w:rPr>
          <w:rFonts w:ascii="Times New Roman" w:hAnsi="Times New Roman" w:cs="Times New Roman"/>
          <w:sz w:val="28"/>
          <w:szCs w:val="28"/>
          <w:lang w:val="uk-UA"/>
        </w:rPr>
        <w:t xml:space="preserve">Витоки досліджень проблеми конфлікту беруть свій початок із глибокої давнини. </w:t>
      </w:r>
      <w:r>
        <w:rPr>
          <w:rFonts w:ascii="Times New Roman" w:hAnsi="Times New Roman" w:cs="Times New Roman"/>
          <w:sz w:val="28"/>
          <w:szCs w:val="28"/>
          <w:lang w:val="uk-UA"/>
        </w:rPr>
        <w:t>Розгортаючи</w:t>
      </w:r>
      <w:r w:rsidRPr="000B76FF">
        <w:rPr>
          <w:rFonts w:ascii="Times New Roman" w:hAnsi="Times New Roman" w:cs="Times New Roman"/>
          <w:sz w:val="28"/>
          <w:szCs w:val="28"/>
          <w:lang w:val="uk-UA"/>
        </w:rPr>
        <w:t xml:space="preserve"> </w:t>
      </w:r>
      <w:r>
        <w:rPr>
          <w:rFonts w:ascii="Times New Roman" w:hAnsi="Times New Roman" w:cs="Times New Roman"/>
          <w:sz w:val="28"/>
          <w:szCs w:val="28"/>
          <w:lang w:val="uk-UA"/>
        </w:rPr>
        <w:t>китайську філософію</w:t>
      </w:r>
      <w:r w:rsidRPr="000B76FF">
        <w:rPr>
          <w:rFonts w:ascii="Times New Roman" w:hAnsi="Times New Roman" w:cs="Times New Roman"/>
          <w:sz w:val="28"/>
          <w:szCs w:val="28"/>
          <w:lang w:val="uk-UA"/>
        </w:rPr>
        <w:t xml:space="preserve"> у VІІ - VІ ст. до н. е.</w:t>
      </w:r>
      <w:r>
        <w:rPr>
          <w:rFonts w:ascii="Times New Roman" w:hAnsi="Times New Roman" w:cs="Times New Roman"/>
          <w:sz w:val="28"/>
          <w:szCs w:val="28"/>
          <w:lang w:val="uk-UA"/>
        </w:rPr>
        <w:t>, можна дослідити</w:t>
      </w:r>
      <w:r w:rsidRPr="000B76FF">
        <w:rPr>
          <w:rFonts w:ascii="Times New Roman" w:hAnsi="Times New Roman" w:cs="Times New Roman"/>
          <w:sz w:val="28"/>
          <w:szCs w:val="28"/>
          <w:lang w:val="uk-UA"/>
        </w:rPr>
        <w:t xml:space="preserve"> джерело розвитку природи і суспільства у боротьбі протилежностей.</w:t>
      </w:r>
      <w:r>
        <w:rPr>
          <w:rFonts w:ascii="Times New Roman" w:hAnsi="Times New Roman" w:cs="Times New Roman"/>
          <w:sz w:val="28"/>
          <w:szCs w:val="28"/>
          <w:lang w:val="uk-UA"/>
        </w:rPr>
        <w:t xml:space="preserve"> Так, один з видатних мудреців давнього Китаю - Конфуцій, </w:t>
      </w:r>
      <w:r w:rsidRPr="000B76FF">
        <w:rPr>
          <w:rFonts w:ascii="Times New Roman" w:hAnsi="Times New Roman" w:cs="Times New Roman"/>
          <w:sz w:val="28"/>
          <w:szCs w:val="28"/>
          <w:lang w:val="uk-UA"/>
        </w:rPr>
        <w:t xml:space="preserve">ще в VІ ст. до н. е. в своїх висловах стверджував, що злобу і заздрощі, </w:t>
      </w:r>
      <w:r>
        <w:rPr>
          <w:rFonts w:ascii="Times New Roman" w:hAnsi="Times New Roman" w:cs="Times New Roman"/>
          <w:sz w:val="28"/>
          <w:szCs w:val="28"/>
          <w:lang w:val="uk-UA"/>
        </w:rPr>
        <w:t xml:space="preserve">а </w:t>
      </w:r>
      <w:r w:rsidRPr="000B76FF">
        <w:rPr>
          <w:rFonts w:ascii="Times New Roman" w:hAnsi="Times New Roman" w:cs="Times New Roman"/>
          <w:sz w:val="28"/>
          <w:szCs w:val="28"/>
          <w:lang w:val="uk-UA"/>
        </w:rPr>
        <w:t>з ними і конфлікти, породжує в першу чергу, нерівність, несхожість людей.</w:t>
      </w:r>
    </w:p>
    <w:p w:rsidR="000B76FF" w:rsidRPr="000B76FF" w:rsidRDefault="000B76FF" w:rsidP="000B76F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Розглядаючи давньогрецьку філософію, можемо виокремити період бл.610 - 547 </w:t>
      </w:r>
      <w:proofErr w:type="spellStart"/>
      <w:r>
        <w:rPr>
          <w:rFonts w:ascii="Times New Roman" w:hAnsi="Times New Roman" w:cs="Times New Roman"/>
          <w:sz w:val="28"/>
          <w:szCs w:val="28"/>
          <w:lang w:val="uk-UA"/>
        </w:rPr>
        <w:t>р.р</w:t>
      </w:r>
      <w:proofErr w:type="spellEnd"/>
      <w:r>
        <w:rPr>
          <w:rFonts w:ascii="Times New Roman" w:hAnsi="Times New Roman" w:cs="Times New Roman"/>
          <w:sz w:val="28"/>
          <w:szCs w:val="28"/>
          <w:lang w:val="uk-UA"/>
        </w:rPr>
        <w:t>. до н.</w:t>
      </w:r>
      <w:r w:rsidRPr="000B76FF">
        <w:rPr>
          <w:rFonts w:ascii="Times New Roman" w:hAnsi="Times New Roman" w:cs="Times New Roman"/>
          <w:sz w:val="28"/>
          <w:szCs w:val="28"/>
          <w:lang w:val="uk-UA"/>
        </w:rPr>
        <w:t>е.</w:t>
      </w:r>
      <w:r>
        <w:rPr>
          <w:rFonts w:ascii="Times New Roman" w:hAnsi="Times New Roman" w:cs="Times New Roman"/>
          <w:sz w:val="28"/>
          <w:szCs w:val="28"/>
          <w:lang w:val="uk-UA"/>
        </w:rPr>
        <w:t>, де також були згадки про природу</w:t>
      </w:r>
      <w:r w:rsidRPr="000B76FF">
        <w:rPr>
          <w:rFonts w:ascii="Times New Roman" w:hAnsi="Times New Roman" w:cs="Times New Roman"/>
          <w:sz w:val="28"/>
          <w:szCs w:val="28"/>
          <w:lang w:val="uk-UA"/>
        </w:rPr>
        <w:t xml:space="preserve"> конфлікту</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Анаксимандр</w:t>
      </w:r>
      <w:proofErr w:type="spellEnd"/>
      <w:r w:rsidRPr="000B76FF">
        <w:rPr>
          <w:rFonts w:ascii="Times New Roman" w:hAnsi="Times New Roman" w:cs="Times New Roman"/>
          <w:sz w:val="28"/>
          <w:szCs w:val="28"/>
          <w:lang w:val="uk-UA"/>
        </w:rPr>
        <w:t xml:space="preserve"> твердив</w:t>
      </w:r>
      <w:r>
        <w:rPr>
          <w:rFonts w:ascii="Times New Roman" w:hAnsi="Times New Roman" w:cs="Times New Roman"/>
          <w:sz w:val="28"/>
          <w:szCs w:val="28"/>
          <w:lang w:val="uk-UA"/>
        </w:rPr>
        <w:t xml:space="preserve"> наступне: «Р</w:t>
      </w:r>
      <w:r w:rsidRPr="000B76FF">
        <w:rPr>
          <w:rFonts w:ascii="Times New Roman" w:hAnsi="Times New Roman" w:cs="Times New Roman"/>
          <w:sz w:val="28"/>
          <w:szCs w:val="28"/>
          <w:lang w:val="uk-UA"/>
        </w:rPr>
        <w:t>еч</w:t>
      </w:r>
      <w:r>
        <w:rPr>
          <w:rFonts w:ascii="Times New Roman" w:hAnsi="Times New Roman" w:cs="Times New Roman"/>
          <w:sz w:val="28"/>
          <w:szCs w:val="28"/>
          <w:lang w:val="uk-UA"/>
        </w:rPr>
        <w:t>і виникають із постійного руху «апейрону»</w:t>
      </w:r>
      <w:r w:rsidRPr="000B76FF">
        <w:rPr>
          <w:rFonts w:ascii="Times New Roman" w:hAnsi="Times New Roman" w:cs="Times New Roman"/>
          <w:sz w:val="28"/>
          <w:szCs w:val="28"/>
          <w:lang w:val="uk-UA"/>
        </w:rPr>
        <w:t xml:space="preserve"> - єдиного матеріального начала, що приводить до виокремлення з нього протилежностей, а</w:t>
      </w:r>
      <w:r>
        <w:rPr>
          <w:rFonts w:ascii="Times New Roman" w:hAnsi="Times New Roman" w:cs="Times New Roman"/>
          <w:sz w:val="28"/>
          <w:szCs w:val="28"/>
          <w:lang w:val="uk-UA"/>
        </w:rPr>
        <w:t xml:space="preserve"> це означає, що воно конфліктне».</w:t>
      </w:r>
    </w:p>
    <w:p w:rsidR="000B76FF" w:rsidRPr="000B76FF" w:rsidRDefault="002F420B" w:rsidP="002F420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Водночас з</w:t>
      </w:r>
      <w:r w:rsidR="000B76FF" w:rsidRPr="000B76FF">
        <w:rPr>
          <w:rFonts w:ascii="Times New Roman" w:hAnsi="Times New Roman" w:cs="Times New Roman"/>
          <w:sz w:val="28"/>
          <w:szCs w:val="28"/>
          <w:lang w:val="uk-UA"/>
        </w:rPr>
        <w:t xml:space="preserve"> Конфуцієм</w:t>
      </w:r>
      <w:r>
        <w:rPr>
          <w:rFonts w:ascii="Times New Roman" w:hAnsi="Times New Roman" w:cs="Times New Roman"/>
          <w:sz w:val="28"/>
          <w:szCs w:val="28"/>
          <w:lang w:val="uk-UA"/>
        </w:rPr>
        <w:t xml:space="preserve">, </w:t>
      </w:r>
      <w:r w:rsidRPr="000B76FF">
        <w:rPr>
          <w:rFonts w:ascii="Times New Roman" w:hAnsi="Times New Roman" w:cs="Times New Roman"/>
          <w:sz w:val="28"/>
          <w:szCs w:val="28"/>
          <w:lang w:val="uk-UA"/>
        </w:rPr>
        <w:t>древньогрецький філософ-діалектик Геракліт</w:t>
      </w:r>
      <w:r w:rsidR="000B76FF" w:rsidRPr="000B76FF">
        <w:rPr>
          <w:rFonts w:ascii="Times New Roman" w:hAnsi="Times New Roman" w:cs="Times New Roman"/>
          <w:sz w:val="28"/>
          <w:szCs w:val="28"/>
          <w:lang w:val="uk-UA"/>
        </w:rPr>
        <w:t xml:space="preserve"> </w:t>
      </w:r>
      <w:r>
        <w:rPr>
          <w:rFonts w:ascii="Times New Roman" w:hAnsi="Times New Roman" w:cs="Times New Roman"/>
          <w:sz w:val="28"/>
          <w:szCs w:val="28"/>
          <w:lang w:val="uk-UA"/>
        </w:rPr>
        <w:t>вислов</w:t>
      </w:r>
      <w:r w:rsidR="000B76FF" w:rsidRPr="000B76FF">
        <w:rPr>
          <w:rFonts w:ascii="Times New Roman" w:hAnsi="Times New Roman" w:cs="Times New Roman"/>
          <w:sz w:val="28"/>
          <w:szCs w:val="28"/>
          <w:lang w:val="uk-UA"/>
        </w:rPr>
        <w:t>ив спробу раціонально осмислити природу конфлікту</w:t>
      </w:r>
      <w:r>
        <w:rPr>
          <w:rFonts w:ascii="Times New Roman" w:hAnsi="Times New Roman" w:cs="Times New Roman"/>
          <w:sz w:val="28"/>
          <w:szCs w:val="28"/>
          <w:lang w:val="uk-UA"/>
        </w:rPr>
        <w:t>. Він вважав,</w:t>
      </w:r>
      <w:r w:rsidR="000B76FF" w:rsidRPr="000B76FF">
        <w:rPr>
          <w:rFonts w:ascii="Times New Roman" w:hAnsi="Times New Roman" w:cs="Times New Roman"/>
          <w:sz w:val="28"/>
          <w:szCs w:val="28"/>
          <w:lang w:val="uk-UA"/>
        </w:rPr>
        <w:t xml:space="preserve"> що все в світі </w:t>
      </w:r>
      <w:r>
        <w:rPr>
          <w:rFonts w:ascii="Times New Roman" w:hAnsi="Times New Roman" w:cs="Times New Roman"/>
          <w:sz w:val="28"/>
          <w:szCs w:val="28"/>
          <w:lang w:val="uk-UA"/>
        </w:rPr>
        <w:t>є результатом</w:t>
      </w:r>
      <w:r w:rsidR="000B76FF" w:rsidRPr="000B76FF">
        <w:rPr>
          <w:rFonts w:ascii="Times New Roman" w:hAnsi="Times New Roman" w:cs="Times New Roman"/>
          <w:sz w:val="28"/>
          <w:szCs w:val="28"/>
          <w:lang w:val="uk-UA"/>
        </w:rPr>
        <w:t xml:space="preserve"> в</w:t>
      </w:r>
      <w:r>
        <w:rPr>
          <w:rFonts w:ascii="Times New Roman" w:hAnsi="Times New Roman" w:cs="Times New Roman"/>
          <w:sz w:val="28"/>
          <w:szCs w:val="28"/>
          <w:lang w:val="uk-UA"/>
        </w:rPr>
        <w:t>орожнечі і чвар</w:t>
      </w:r>
      <w:r w:rsidR="000B76FF" w:rsidRPr="000B76FF">
        <w:rPr>
          <w:rFonts w:ascii="Times New Roman" w:hAnsi="Times New Roman" w:cs="Times New Roman"/>
          <w:sz w:val="28"/>
          <w:szCs w:val="28"/>
          <w:lang w:val="uk-UA"/>
        </w:rPr>
        <w:t xml:space="preserve">. Конфлікти уявлялись йому як важливі властивості, </w:t>
      </w:r>
      <w:r>
        <w:rPr>
          <w:rFonts w:ascii="Times New Roman" w:hAnsi="Times New Roman" w:cs="Times New Roman"/>
          <w:sz w:val="28"/>
          <w:szCs w:val="28"/>
          <w:lang w:val="uk-UA"/>
        </w:rPr>
        <w:t xml:space="preserve">що є </w:t>
      </w:r>
      <w:r w:rsidR="000B76FF" w:rsidRPr="000B76FF">
        <w:rPr>
          <w:rFonts w:ascii="Times New Roman" w:hAnsi="Times New Roman" w:cs="Times New Roman"/>
          <w:sz w:val="28"/>
          <w:szCs w:val="28"/>
          <w:lang w:val="uk-UA"/>
        </w:rPr>
        <w:t>обов’язков</w:t>
      </w:r>
      <w:r>
        <w:rPr>
          <w:rFonts w:ascii="Times New Roman" w:hAnsi="Times New Roman" w:cs="Times New Roman"/>
          <w:sz w:val="28"/>
          <w:szCs w:val="28"/>
          <w:lang w:val="uk-UA"/>
        </w:rPr>
        <w:t>ою</w:t>
      </w:r>
      <w:r w:rsidR="000B76FF" w:rsidRPr="000B76FF">
        <w:rPr>
          <w:rFonts w:ascii="Times New Roman" w:hAnsi="Times New Roman" w:cs="Times New Roman"/>
          <w:sz w:val="28"/>
          <w:szCs w:val="28"/>
          <w:lang w:val="uk-UA"/>
        </w:rPr>
        <w:t xml:space="preserve"> умов</w:t>
      </w:r>
      <w:r>
        <w:rPr>
          <w:rFonts w:ascii="Times New Roman" w:hAnsi="Times New Roman" w:cs="Times New Roman"/>
          <w:sz w:val="28"/>
          <w:szCs w:val="28"/>
          <w:lang w:val="uk-UA"/>
        </w:rPr>
        <w:t>ою</w:t>
      </w:r>
      <w:r w:rsidR="000B76FF" w:rsidRPr="000B76FF">
        <w:rPr>
          <w:rFonts w:ascii="Times New Roman" w:hAnsi="Times New Roman" w:cs="Times New Roman"/>
          <w:sz w:val="28"/>
          <w:szCs w:val="28"/>
          <w:lang w:val="uk-UA"/>
        </w:rPr>
        <w:t xml:space="preserve"> соціального життя, бо </w:t>
      </w:r>
      <w:r w:rsidR="000B76FF" w:rsidRPr="000B76FF">
        <w:rPr>
          <w:rFonts w:ascii="Times New Roman" w:hAnsi="Times New Roman" w:cs="Times New Roman"/>
          <w:sz w:val="28"/>
          <w:szCs w:val="28"/>
          <w:lang w:val="uk-UA"/>
        </w:rPr>
        <w:lastRenderedPageBreak/>
        <w:t>проти</w:t>
      </w:r>
      <w:r>
        <w:rPr>
          <w:rFonts w:ascii="Times New Roman" w:hAnsi="Times New Roman" w:cs="Times New Roman"/>
          <w:sz w:val="28"/>
          <w:szCs w:val="28"/>
          <w:lang w:val="uk-UA"/>
        </w:rPr>
        <w:t>борство, в тому числі і війна, є «батько всього і цар всього»</w:t>
      </w:r>
      <w:r w:rsidR="000B76FF" w:rsidRPr="000B76FF">
        <w:rPr>
          <w:rFonts w:ascii="Times New Roman" w:hAnsi="Times New Roman" w:cs="Times New Roman"/>
          <w:sz w:val="28"/>
          <w:szCs w:val="28"/>
          <w:lang w:val="uk-UA"/>
        </w:rPr>
        <w:t>.</w:t>
      </w:r>
      <w:r>
        <w:rPr>
          <w:rFonts w:ascii="Times New Roman" w:hAnsi="Times New Roman" w:cs="Times New Roman"/>
          <w:sz w:val="28"/>
          <w:szCs w:val="28"/>
          <w:lang w:val="uk-UA"/>
        </w:rPr>
        <w:t xml:space="preserve"> Слід зазначити, що це було першою спробою</w:t>
      </w:r>
      <w:r w:rsidR="000B76FF" w:rsidRPr="000B76FF">
        <w:rPr>
          <w:rFonts w:ascii="Times New Roman" w:hAnsi="Times New Roman" w:cs="Times New Roman"/>
          <w:sz w:val="28"/>
          <w:szCs w:val="28"/>
          <w:lang w:val="uk-UA"/>
        </w:rPr>
        <w:t xml:space="preserve"> дати позитивне трактування боротьби у процесі суспільного розвитку через проблемність і конфліктність.</w:t>
      </w:r>
    </w:p>
    <w:p w:rsidR="000B76FF" w:rsidRPr="000B76FF" w:rsidRDefault="000B76FF" w:rsidP="002F420B">
      <w:pPr>
        <w:spacing w:line="360" w:lineRule="auto"/>
        <w:ind w:firstLine="709"/>
        <w:jc w:val="both"/>
        <w:rPr>
          <w:rFonts w:ascii="Times New Roman" w:hAnsi="Times New Roman" w:cs="Times New Roman"/>
          <w:sz w:val="28"/>
          <w:szCs w:val="28"/>
          <w:lang w:val="uk-UA"/>
        </w:rPr>
      </w:pPr>
      <w:r w:rsidRPr="000B76FF">
        <w:rPr>
          <w:rFonts w:ascii="Times New Roman" w:hAnsi="Times New Roman" w:cs="Times New Roman"/>
          <w:sz w:val="28"/>
          <w:szCs w:val="28"/>
          <w:lang w:val="uk-UA"/>
        </w:rPr>
        <w:t>Ідеї Геракліта про конфлікти і боротьбу як основу всіх речей поділяли й інш</w:t>
      </w:r>
      <w:r w:rsidR="002F420B">
        <w:rPr>
          <w:rFonts w:ascii="Times New Roman" w:hAnsi="Times New Roman" w:cs="Times New Roman"/>
          <w:sz w:val="28"/>
          <w:szCs w:val="28"/>
          <w:lang w:val="uk-UA"/>
        </w:rPr>
        <w:t xml:space="preserve">і філософи-матеріалісти давнини. </w:t>
      </w:r>
      <w:proofErr w:type="spellStart"/>
      <w:r w:rsidR="002F420B">
        <w:rPr>
          <w:rFonts w:ascii="Times New Roman" w:hAnsi="Times New Roman" w:cs="Times New Roman"/>
          <w:sz w:val="28"/>
          <w:szCs w:val="28"/>
          <w:lang w:val="uk-UA"/>
        </w:rPr>
        <w:t>Епікур</w:t>
      </w:r>
      <w:proofErr w:type="spellEnd"/>
      <w:r w:rsidR="002F420B">
        <w:rPr>
          <w:rFonts w:ascii="Times New Roman" w:hAnsi="Times New Roman" w:cs="Times New Roman"/>
          <w:sz w:val="28"/>
          <w:szCs w:val="28"/>
          <w:lang w:val="uk-UA"/>
        </w:rPr>
        <w:t xml:space="preserve"> у своїх промовах та працях</w:t>
      </w:r>
      <w:r w:rsidRPr="000B76FF">
        <w:rPr>
          <w:rFonts w:ascii="Times New Roman" w:hAnsi="Times New Roman" w:cs="Times New Roman"/>
          <w:sz w:val="28"/>
          <w:szCs w:val="28"/>
          <w:lang w:val="uk-UA"/>
        </w:rPr>
        <w:t xml:space="preserve"> висловлюва</w:t>
      </w:r>
      <w:r w:rsidR="002F420B">
        <w:rPr>
          <w:rFonts w:ascii="Times New Roman" w:hAnsi="Times New Roman" w:cs="Times New Roman"/>
          <w:sz w:val="28"/>
          <w:szCs w:val="28"/>
          <w:lang w:val="uk-UA"/>
        </w:rPr>
        <w:t>в</w:t>
      </w:r>
      <w:r w:rsidRPr="000B76FF">
        <w:rPr>
          <w:rFonts w:ascii="Times New Roman" w:hAnsi="Times New Roman" w:cs="Times New Roman"/>
          <w:sz w:val="28"/>
          <w:szCs w:val="28"/>
          <w:lang w:val="uk-UA"/>
        </w:rPr>
        <w:t xml:space="preserve"> думку про те, що ворожі зіткнення своїми важкими наслідками в кінцевому результаті переконають людей жити в мирі та злагоді.</w:t>
      </w:r>
    </w:p>
    <w:p w:rsidR="000B76FF" w:rsidRPr="000B76FF" w:rsidRDefault="002F420B" w:rsidP="002F420B">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оминули у свої напрацюваннях стосовно витоків конфлікту також філософи</w:t>
      </w:r>
      <w:r w:rsidR="00E35561">
        <w:rPr>
          <w:rFonts w:ascii="Times New Roman" w:hAnsi="Times New Roman" w:cs="Times New Roman"/>
          <w:sz w:val="28"/>
          <w:szCs w:val="28"/>
          <w:lang w:val="uk-UA"/>
        </w:rPr>
        <w:t xml:space="preserve"> Платон та Ари</w:t>
      </w:r>
      <w:r w:rsidR="000B76FF" w:rsidRPr="000B76FF">
        <w:rPr>
          <w:rFonts w:ascii="Times New Roman" w:hAnsi="Times New Roman" w:cs="Times New Roman"/>
          <w:sz w:val="28"/>
          <w:szCs w:val="28"/>
          <w:lang w:val="uk-UA"/>
        </w:rPr>
        <w:t xml:space="preserve">стотель. </w:t>
      </w:r>
      <w:proofErr w:type="spellStart"/>
      <w:r>
        <w:rPr>
          <w:rFonts w:ascii="Times New Roman" w:hAnsi="Times New Roman" w:cs="Times New Roman"/>
          <w:sz w:val="28"/>
          <w:szCs w:val="28"/>
          <w:lang w:val="uk-UA"/>
        </w:rPr>
        <w:t>Тезисно</w:t>
      </w:r>
      <w:proofErr w:type="spellEnd"/>
      <w:r>
        <w:rPr>
          <w:rFonts w:ascii="Times New Roman" w:hAnsi="Times New Roman" w:cs="Times New Roman"/>
          <w:sz w:val="28"/>
          <w:szCs w:val="28"/>
          <w:lang w:val="uk-UA"/>
        </w:rPr>
        <w:t xml:space="preserve"> можемо розглянути наступні ідеї: «Л</w:t>
      </w:r>
      <w:r w:rsidR="000B76FF" w:rsidRPr="000B76FF">
        <w:rPr>
          <w:rFonts w:ascii="Times New Roman" w:hAnsi="Times New Roman" w:cs="Times New Roman"/>
          <w:sz w:val="28"/>
          <w:szCs w:val="28"/>
          <w:lang w:val="uk-UA"/>
        </w:rPr>
        <w:t xml:space="preserve">юдина по природі своїй соціальна; окрема людина являє собою лише частину більш ширшого цілого - суспільства; </w:t>
      </w:r>
      <w:r>
        <w:rPr>
          <w:rFonts w:ascii="Times New Roman" w:hAnsi="Times New Roman" w:cs="Times New Roman"/>
          <w:sz w:val="28"/>
          <w:szCs w:val="28"/>
          <w:lang w:val="uk-UA"/>
        </w:rPr>
        <w:t>…</w:t>
      </w:r>
      <w:r w:rsidR="000B76FF" w:rsidRPr="000B76FF">
        <w:rPr>
          <w:rFonts w:ascii="Times New Roman" w:hAnsi="Times New Roman" w:cs="Times New Roman"/>
          <w:sz w:val="28"/>
          <w:szCs w:val="28"/>
          <w:lang w:val="uk-UA"/>
        </w:rPr>
        <w:t>закладене в людині суспільне начало надає їй здібності до взаєморозуміння і співробітництва з іншими людьми</w:t>
      </w:r>
      <w:r>
        <w:rPr>
          <w:rFonts w:ascii="Times New Roman" w:hAnsi="Times New Roman" w:cs="Times New Roman"/>
          <w:sz w:val="28"/>
          <w:szCs w:val="28"/>
          <w:lang w:val="uk-UA"/>
        </w:rPr>
        <w:t>…». В своєму трактаті «Політика»</w:t>
      </w:r>
      <w:r w:rsidR="000B76FF" w:rsidRPr="000B76FF">
        <w:rPr>
          <w:rFonts w:ascii="Times New Roman" w:hAnsi="Times New Roman" w:cs="Times New Roman"/>
          <w:sz w:val="28"/>
          <w:szCs w:val="28"/>
          <w:lang w:val="uk-UA"/>
        </w:rPr>
        <w:t xml:space="preserve"> Аристотель вказував на джерела розбрату (конфліктів), які, на його думку, виходять з нерівності людей в володіння майном, також в несхожості характерів, страху, наглості, надмірному возвеличенні одних і приниженні інших.</w:t>
      </w:r>
    </w:p>
    <w:p w:rsidR="000B76FF" w:rsidRPr="000B76FF" w:rsidRDefault="000B76FF" w:rsidP="002F420B">
      <w:pPr>
        <w:spacing w:line="360" w:lineRule="auto"/>
        <w:ind w:firstLine="709"/>
        <w:jc w:val="both"/>
        <w:rPr>
          <w:rFonts w:ascii="Times New Roman" w:hAnsi="Times New Roman" w:cs="Times New Roman"/>
          <w:sz w:val="28"/>
          <w:szCs w:val="28"/>
          <w:lang w:val="uk-UA"/>
        </w:rPr>
      </w:pPr>
      <w:r w:rsidRPr="000B76FF">
        <w:rPr>
          <w:rFonts w:ascii="Times New Roman" w:hAnsi="Times New Roman" w:cs="Times New Roman"/>
          <w:sz w:val="28"/>
          <w:szCs w:val="28"/>
          <w:lang w:val="uk-UA"/>
        </w:rPr>
        <w:t xml:space="preserve">В умовах середньовіччя колективізм </w:t>
      </w:r>
      <w:r w:rsidR="00500754">
        <w:rPr>
          <w:rFonts w:ascii="Times New Roman" w:hAnsi="Times New Roman" w:cs="Times New Roman"/>
          <w:sz w:val="28"/>
          <w:szCs w:val="28"/>
          <w:lang w:val="uk-UA"/>
        </w:rPr>
        <w:t>розгортав</w:t>
      </w:r>
      <w:r w:rsidRPr="000B76FF">
        <w:rPr>
          <w:rFonts w:ascii="Times New Roman" w:hAnsi="Times New Roman" w:cs="Times New Roman"/>
          <w:sz w:val="28"/>
          <w:szCs w:val="28"/>
          <w:lang w:val="uk-UA"/>
        </w:rPr>
        <w:t xml:space="preserve"> підкорення людини феодальній державі, поглинення особистості селянською общиною, ремісничим </w:t>
      </w:r>
      <w:proofErr w:type="spellStart"/>
      <w:r w:rsidRPr="000B76FF">
        <w:rPr>
          <w:rFonts w:ascii="Times New Roman" w:hAnsi="Times New Roman" w:cs="Times New Roman"/>
          <w:sz w:val="28"/>
          <w:szCs w:val="28"/>
          <w:lang w:val="uk-UA"/>
        </w:rPr>
        <w:t>цехом</w:t>
      </w:r>
      <w:proofErr w:type="spellEnd"/>
      <w:r w:rsidRPr="000B76FF">
        <w:rPr>
          <w:rFonts w:ascii="Times New Roman" w:hAnsi="Times New Roman" w:cs="Times New Roman"/>
          <w:sz w:val="28"/>
          <w:szCs w:val="28"/>
          <w:lang w:val="uk-UA"/>
        </w:rPr>
        <w:t>, купецькою корпорацією, рицарським або чернечим орденом.</w:t>
      </w:r>
      <w:r w:rsidR="002F420B">
        <w:rPr>
          <w:rFonts w:ascii="Times New Roman" w:hAnsi="Times New Roman" w:cs="Times New Roman"/>
          <w:sz w:val="28"/>
          <w:szCs w:val="28"/>
          <w:lang w:val="uk-UA"/>
        </w:rPr>
        <w:t xml:space="preserve"> </w:t>
      </w:r>
      <w:r w:rsidR="00226AF8">
        <w:rPr>
          <w:rFonts w:ascii="Times New Roman" w:hAnsi="Times New Roman" w:cs="Times New Roman"/>
          <w:sz w:val="28"/>
          <w:szCs w:val="28"/>
          <w:lang w:val="uk-UA"/>
        </w:rPr>
        <w:t>Видатний італійський філософ та теолог Фома Аквінський був прихильником ідеї, де пояснював, що</w:t>
      </w:r>
      <w:r w:rsidRPr="000B76FF">
        <w:rPr>
          <w:rFonts w:ascii="Times New Roman" w:hAnsi="Times New Roman" w:cs="Times New Roman"/>
          <w:sz w:val="28"/>
          <w:szCs w:val="28"/>
          <w:lang w:val="uk-UA"/>
        </w:rPr>
        <w:t xml:space="preserve"> війни </w:t>
      </w:r>
      <w:r w:rsidR="00226AF8">
        <w:rPr>
          <w:rFonts w:ascii="Times New Roman" w:hAnsi="Times New Roman" w:cs="Times New Roman"/>
          <w:sz w:val="28"/>
          <w:szCs w:val="28"/>
          <w:lang w:val="uk-UA"/>
        </w:rPr>
        <w:t xml:space="preserve">як явище </w:t>
      </w:r>
      <w:r w:rsidRPr="000B76FF">
        <w:rPr>
          <w:rFonts w:ascii="Times New Roman" w:hAnsi="Times New Roman" w:cs="Times New Roman"/>
          <w:sz w:val="28"/>
          <w:szCs w:val="28"/>
          <w:lang w:val="uk-UA"/>
        </w:rPr>
        <w:t>допустимі в житті суспільства, тобто конфлікти є об’єктивною реальністю.</w:t>
      </w:r>
      <w:r w:rsidR="002F420B">
        <w:rPr>
          <w:rFonts w:ascii="Times New Roman" w:hAnsi="Times New Roman" w:cs="Times New Roman"/>
          <w:sz w:val="28"/>
          <w:szCs w:val="28"/>
          <w:lang w:val="uk-UA"/>
        </w:rPr>
        <w:t xml:space="preserve"> </w:t>
      </w:r>
      <w:r w:rsidR="00226AF8">
        <w:rPr>
          <w:rFonts w:ascii="Times New Roman" w:hAnsi="Times New Roman" w:cs="Times New Roman"/>
          <w:sz w:val="28"/>
          <w:szCs w:val="28"/>
          <w:lang w:val="uk-UA"/>
        </w:rPr>
        <w:t xml:space="preserve">Голландський філософ та мислитель </w:t>
      </w:r>
      <w:r w:rsidR="002F420B">
        <w:rPr>
          <w:rFonts w:ascii="Times New Roman" w:hAnsi="Times New Roman" w:cs="Times New Roman"/>
          <w:sz w:val="28"/>
          <w:szCs w:val="28"/>
          <w:lang w:val="uk-UA"/>
        </w:rPr>
        <w:t xml:space="preserve">Еразм </w:t>
      </w:r>
      <w:proofErr w:type="spellStart"/>
      <w:r w:rsidR="002F420B">
        <w:rPr>
          <w:rFonts w:ascii="Times New Roman" w:hAnsi="Times New Roman" w:cs="Times New Roman"/>
          <w:sz w:val="28"/>
          <w:szCs w:val="28"/>
          <w:lang w:val="uk-UA"/>
        </w:rPr>
        <w:t>Роттердамський</w:t>
      </w:r>
      <w:proofErr w:type="spellEnd"/>
      <w:r w:rsidRPr="000B76FF">
        <w:rPr>
          <w:rFonts w:ascii="Times New Roman" w:hAnsi="Times New Roman" w:cs="Times New Roman"/>
          <w:sz w:val="28"/>
          <w:szCs w:val="28"/>
          <w:lang w:val="uk-UA"/>
        </w:rPr>
        <w:t xml:space="preserve"> вказував на наявність власної логіки конфлікту, який, розпочавшись, втягує в орбіту свого впливу нові і но</w:t>
      </w:r>
      <w:r w:rsidR="002F420B">
        <w:rPr>
          <w:rFonts w:ascii="Times New Roman" w:hAnsi="Times New Roman" w:cs="Times New Roman"/>
          <w:sz w:val="28"/>
          <w:szCs w:val="28"/>
          <w:lang w:val="uk-UA"/>
        </w:rPr>
        <w:t>ві сили. Зокрема він писав: «В</w:t>
      </w:r>
      <w:r w:rsidRPr="000B76FF">
        <w:rPr>
          <w:rFonts w:ascii="Times New Roman" w:hAnsi="Times New Roman" w:cs="Times New Roman"/>
          <w:sz w:val="28"/>
          <w:szCs w:val="28"/>
          <w:lang w:val="uk-UA"/>
        </w:rPr>
        <w:t xml:space="preserve">ійна </w:t>
      </w:r>
      <w:r w:rsidR="002F420B">
        <w:rPr>
          <w:rFonts w:ascii="Times New Roman" w:hAnsi="Times New Roman" w:cs="Times New Roman"/>
          <w:sz w:val="28"/>
          <w:szCs w:val="28"/>
          <w:lang w:val="uk-UA"/>
        </w:rPr>
        <w:t>солодка для тих, хто її не знає»</w:t>
      </w:r>
      <w:r w:rsidRPr="000B76FF">
        <w:rPr>
          <w:rFonts w:ascii="Times New Roman" w:hAnsi="Times New Roman" w:cs="Times New Roman"/>
          <w:sz w:val="28"/>
          <w:szCs w:val="28"/>
          <w:lang w:val="uk-UA"/>
        </w:rPr>
        <w:t xml:space="preserve">. </w:t>
      </w:r>
      <w:r w:rsidR="002F420B">
        <w:rPr>
          <w:rFonts w:ascii="Times New Roman" w:hAnsi="Times New Roman" w:cs="Times New Roman"/>
          <w:sz w:val="28"/>
          <w:szCs w:val="28"/>
          <w:lang w:val="uk-UA"/>
        </w:rPr>
        <w:t>Він висловлювався</w:t>
      </w:r>
      <w:r w:rsidRPr="000B76FF">
        <w:rPr>
          <w:rFonts w:ascii="Times New Roman" w:hAnsi="Times New Roman" w:cs="Times New Roman"/>
          <w:sz w:val="28"/>
          <w:szCs w:val="28"/>
          <w:lang w:val="uk-UA"/>
        </w:rPr>
        <w:t xml:space="preserve"> з різким осудом середньовічної смути, соціального безладу і кровопролитних міжусобиць. Ратував за мир</w:t>
      </w:r>
      <w:r w:rsidR="00226AF8">
        <w:rPr>
          <w:rFonts w:ascii="Times New Roman" w:hAnsi="Times New Roman" w:cs="Times New Roman"/>
          <w:sz w:val="28"/>
          <w:szCs w:val="28"/>
          <w:lang w:val="uk-UA"/>
        </w:rPr>
        <w:t>,</w:t>
      </w:r>
      <w:r w:rsidRPr="000B76FF">
        <w:rPr>
          <w:rFonts w:ascii="Times New Roman" w:hAnsi="Times New Roman" w:cs="Times New Roman"/>
          <w:sz w:val="28"/>
          <w:szCs w:val="28"/>
          <w:lang w:val="uk-UA"/>
        </w:rPr>
        <w:t xml:space="preserve"> добру згоду між людьми, визнаючи їх вирішальним фактором розвитку суспільства.</w:t>
      </w:r>
    </w:p>
    <w:p w:rsidR="000B76FF" w:rsidRPr="000B76FF" w:rsidRDefault="00226AF8" w:rsidP="00226AF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Протилежних оглядів </w:t>
      </w:r>
      <w:r w:rsidR="000B76FF" w:rsidRPr="000B76FF">
        <w:rPr>
          <w:rFonts w:ascii="Times New Roman" w:hAnsi="Times New Roman" w:cs="Times New Roman"/>
          <w:sz w:val="28"/>
          <w:szCs w:val="28"/>
          <w:lang w:val="uk-UA"/>
        </w:rPr>
        <w:t>притримувались Д. Локк, Т. Гоббс. Вони вважали, що людина є окрем</w:t>
      </w:r>
      <w:r>
        <w:rPr>
          <w:rFonts w:ascii="Times New Roman" w:hAnsi="Times New Roman" w:cs="Times New Roman"/>
          <w:sz w:val="28"/>
          <w:szCs w:val="28"/>
          <w:lang w:val="uk-UA"/>
        </w:rPr>
        <w:t>им</w:t>
      </w:r>
      <w:r w:rsidR="000B76FF" w:rsidRPr="000B76FF">
        <w:rPr>
          <w:rFonts w:ascii="Times New Roman" w:hAnsi="Times New Roman" w:cs="Times New Roman"/>
          <w:sz w:val="28"/>
          <w:szCs w:val="28"/>
          <w:lang w:val="uk-UA"/>
        </w:rPr>
        <w:t xml:space="preserve"> </w:t>
      </w:r>
      <w:proofErr w:type="spellStart"/>
      <w:r w:rsidR="000B76FF" w:rsidRPr="000B76FF">
        <w:rPr>
          <w:rFonts w:ascii="Times New Roman" w:hAnsi="Times New Roman" w:cs="Times New Roman"/>
          <w:sz w:val="28"/>
          <w:szCs w:val="28"/>
          <w:lang w:val="uk-UA"/>
        </w:rPr>
        <w:t>самоцінним</w:t>
      </w:r>
      <w:proofErr w:type="spellEnd"/>
      <w:r w:rsidR="000B76FF" w:rsidRPr="000B76FF">
        <w:rPr>
          <w:rFonts w:ascii="Times New Roman" w:hAnsi="Times New Roman" w:cs="Times New Roman"/>
          <w:sz w:val="28"/>
          <w:szCs w:val="28"/>
          <w:lang w:val="uk-UA"/>
        </w:rPr>
        <w:t xml:space="preserve"> створінням, для якого інші люди </w:t>
      </w:r>
      <w:r>
        <w:rPr>
          <w:rFonts w:ascii="Times New Roman" w:hAnsi="Times New Roman" w:cs="Times New Roman"/>
          <w:sz w:val="28"/>
          <w:szCs w:val="28"/>
          <w:lang w:val="uk-UA"/>
        </w:rPr>
        <w:lastRenderedPageBreak/>
        <w:t>виступають лише</w:t>
      </w:r>
      <w:r w:rsidR="000B76FF" w:rsidRPr="000B76FF">
        <w:rPr>
          <w:rFonts w:ascii="Times New Roman" w:hAnsi="Times New Roman" w:cs="Times New Roman"/>
          <w:sz w:val="28"/>
          <w:szCs w:val="28"/>
          <w:lang w:val="uk-UA"/>
        </w:rPr>
        <w:t xml:space="preserve"> середовище</w:t>
      </w:r>
      <w:r>
        <w:rPr>
          <w:rFonts w:ascii="Times New Roman" w:hAnsi="Times New Roman" w:cs="Times New Roman"/>
          <w:sz w:val="28"/>
          <w:szCs w:val="28"/>
          <w:lang w:val="uk-UA"/>
        </w:rPr>
        <w:t xml:space="preserve">м його існування, відповідно, </w:t>
      </w:r>
      <w:r w:rsidR="000B76FF" w:rsidRPr="000B76FF">
        <w:rPr>
          <w:rFonts w:ascii="Times New Roman" w:hAnsi="Times New Roman" w:cs="Times New Roman"/>
          <w:sz w:val="28"/>
          <w:szCs w:val="28"/>
          <w:lang w:val="uk-UA"/>
        </w:rPr>
        <w:t>пріоритет належить особистості. Природний.</w:t>
      </w:r>
      <w:r>
        <w:rPr>
          <w:rFonts w:ascii="Times New Roman" w:hAnsi="Times New Roman" w:cs="Times New Roman"/>
          <w:sz w:val="28"/>
          <w:szCs w:val="28"/>
          <w:lang w:val="uk-UA"/>
        </w:rPr>
        <w:t xml:space="preserve"> стан суспільних </w:t>
      </w:r>
      <w:proofErr w:type="spellStart"/>
      <w:r>
        <w:rPr>
          <w:rFonts w:ascii="Times New Roman" w:hAnsi="Times New Roman" w:cs="Times New Roman"/>
          <w:sz w:val="28"/>
          <w:szCs w:val="28"/>
          <w:lang w:val="uk-UA"/>
        </w:rPr>
        <w:t>зв’язків</w:t>
      </w:r>
      <w:proofErr w:type="spellEnd"/>
      <w:r>
        <w:rPr>
          <w:rFonts w:ascii="Times New Roman" w:hAnsi="Times New Roman" w:cs="Times New Roman"/>
          <w:sz w:val="28"/>
          <w:szCs w:val="28"/>
          <w:lang w:val="uk-UA"/>
        </w:rPr>
        <w:t xml:space="preserve"> - це «війна всіх проти всіх»</w:t>
      </w:r>
      <w:r w:rsidR="000B76FF" w:rsidRPr="000B76FF">
        <w:rPr>
          <w:rFonts w:ascii="Times New Roman" w:hAnsi="Times New Roman" w:cs="Times New Roman"/>
          <w:sz w:val="28"/>
          <w:szCs w:val="28"/>
          <w:lang w:val="uk-UA"/>
        </w:rPr>
        <w:t>, в якій люди виступають в ролі ворогів або партнерів.</w:t>
      </w:r>
    </w:p>
    <w:p w:rsidR="00E549BE" w:rsidRDefault="00226AF8" w:rsidP="0050075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Англійський філософ, історик, публіцист </w:t>
      </w:r>
      <w:proofErr w:type="spellStart"/>
      <w:r w:rsidR="000B76FF" w:rsidRPr="000B76FF">
        <w:rPr>
          <w:rFonts w:ascii="Times New Roman" w:hAnsi="Times New Roman" w:cs="Times New Roman"/>
          <w:sz w:val="28"/>
          <w:szCs w:val="28"/>
          <w:lang w:val="uk-UA"/>
        </w:rPr>
        <w:t>Френсіс</w:t>
      </w:r>
      <w:proofErr w:type="spellEnd"/>
      <w:r w:rsidR="000B76FF" w:rsidRPr="000B76FF">
        <w:rPr>
          <w:rFonts w:ascii="Times New Roman" w:hAnsi="Times New Roman" w:cs="Times New Roman"/>
          <w:sz w:val="28"/>
          <w:szCs w:val="28"/>
          <w:lang w:val="uk-UA"/>
        </w:rPr>
        <w:t xml:space="preserve"> Бекон</w:t>
      </w:r>
      <w:r>
        <w:rPr>
          <w:rFonts w:ascii="Times New Roman" w:hAnsi="Times New Roman" w:cs="Times New Roman"/>
          <w:sz w:val="28"/>
          <w:szCs w:val="28"/>
          <w:lang w:val="uk-UA"/>
        </w:rPr>
        <w:t xml:space="preserve"> </w:t>
      </w:r>
      <w:r w:rsidR="00684125">
        <w:rPr>
          <w:rFonts w:ascii="Times New Roman" w:hAnsi="Times New Roman" w:cs="Times New Roman"/>
          <w:sz w:val="28"/>
          <w:szCs w:val="28"/>
          <w:lang w:val="uk-UA"/>
        </w:rPr>
        <w:t>був першим, хто</w:t>
      </w:r>
      <w:r w:rsidR="000B76FF" w:rsidRPr="000B76FF">
        <w:rPr>
          <w:rFonts w:ascii="Times New Roman" w:hAnsi="Times New Roman" w:cs="Times New Roman"/>
          <w:sz w:val="28"/>
          <w:szCs w:val="28"/>
          <w:lang w:val="uk-UA"/>
        </w:rPr>
        <w:t xml:space="preserve"> глибоко проаналізував причини соціальних конфліктів в Англії. </w:t>
      </w:r>
      <w:r w:rsidR="00684125">
        <w:rPr>
          <w:rFonts w:ascii="Times New Roman" w:hAnsi="Times New Roman" w:cs="Times New Roman"/>
          <w:sz w:val="28"/>
          <w:szCs w:val="28"/>
          <w:lang w:val="uk-UA"/>
        </w:rPr>
        <w:t>Будучи одним з творців емпіризму, він</w:t>
      </w:r>
      <w:r w:rsidR="000B76FF" w:rsidRPr="000B76FF">
        <w:rPr>
          <w:rFonts w:ascii="Times New Roman" w:hAnsi="Times New Roman" w:cs="Times New Roman"/>
          <w:sz w:val="28"/>
          <w:szCs w:val="28"/>
          <w:lang w:val="uk-UA"/>
        </w:rPr>
        <w:t xml:space="preserve"> зверта</w:t>
      </w:r>
      <w:r w:rsidR="00684125">
        <w:rPr>
          <w:rFonts w:ascii="Times New Roman" w:hAnsi="Times New Roman" w:cs="Times New Roman"/>
          <w:sz w:val="28"/>
          <w:szCs w:val="28"/>
          <w:lang w:val="uk-UA"/>
        </w:rPr>
        <w:t>в</w:t>
      </w:r>
      <w:r w:rsidR="000B76FF" w:rsidRPr="000B76FF">
        <w:rPr>
          <w:rFonts w:ascii="Times New Roman" w:hAnsi="Times New Roman" w:cs="Times New Roman"/>
          <w:sz w:val="28"/>
          <w:szCs w:val="28"/>
          <w:lang w:val="uk-UA"/>
        </w:rPr>
        <w:t xml:space="preserve"> увагу на конкретні заходи попередження</w:t>
      </w:r>
      <w:r w:rsidR="00684125">
        <w:rPr>
          <w:rFonts w:ascii="Times New Roman" w:hAnsi="Times New Roman" w:cs="Times New Roman"/>
          <w:sz w:val="28"/>
          <w:szCs w:val="28"/>
          <w:lang w:val="uk-UA"/>
        </w:rPr>
        <w:t xml:space="preserve"> конфліктів, зауважуючи, що на «кожен випадок хвороби»</w:t>
      </w:r>
      <w:r w:rsidR="000B76FF" w:rsidRPr="000B76FF">
        <w:rPr>
          <w:rFonts w:ascii="Times New Roman" w:hAnsi="Times New Roman" w:cs="Times New Roman"/>
          <w:sz w:val="28"/>
          <w:szCs w:val="28"/>
          <w:lang w:val="uk-UA"/>
        </w:rPr>
        <w:t xml:space="preserve"> існують свої ліки. </w:t>
      </w:r>
      <w:r w:rsidR="00684125">
        <w:rPr>
          <w:rFonts w:ascii="Times New Roman" w:hAnsi="Times New Roman" w:cs="Times New Roman"/>
          <w:sz w:val="28"/>
          <w:szCs w:val="28"/>
          <w:lang w:val="uk-UA"/>
        </w:rPr>
        <w:t>Державний діяч</w:t>
      </w:r>
      <w:r w:rsidR="000B76FF" w:rsidRPr="000B76FF">
        <w:rPr>
          <w:rFonts w:ascii="Times New Roman" w:hAnsi="Times New Roman" w:cs="Times New Roman"/>
          <w:sz w:val="28"/>
          <w:szCs w:val="28"/>
          <w:lang w:val="uk-UA"/>
        </w:rPr>
        <w:t xml:space="preserve"> </w:t>
      </w:r>
      <w:r w:rsidR="00684125">
        <w:rPr>
          <w:rFonts w:ascii="Times New Roman" w:hAnsi="Times New Roman" w:cs="Times New Roman"/>
          <w:sz w:val="28"/>
          <w:szCs w:val="28"/>
          <w:lang w:val="uk-UA"/>
        </w:rPr>
        <w:t>підкреслює, що поряд з політичними помилками в управлінні є також</w:t>
      </w:r>
      <w:r w:rsidR="000B76FF" w:rsidRPr="000B76FF">
        <w:rPr>
          <w:rFonts w:ascii="Times New Roman" w:hAnsi="Times New Roman" w:cs="Times New Roman"/>
          <w:sz w:val="28"/>
          <w:szCs w:val="28"/>
          <w:lang w:val="uk-UA"/>
        </w:rPr>
        <w:t xml:space="preserve"> деякі психологічні чинники соціальних негараздів. </w:t>
      </w:r>
    </w:p>
    <w:p w:rsidR="000B76FF" w:rsidRPr="000B76FF" w:rsidRDefault="000B76FF" w:rsidP="00500754">
      <w:pPr>
        <w:spacing w:line="360" w:lineRule="auto"/>
        <w:ind w:firstLine="709"/>
        <w:jc w:val="both"/>
        <w:rPr>
          <w:rFonts w:ascii="Times New Roman" w:hAnsi="Times New Roman" w:cs="Times New Roman"/>
          <w:sz w:val="28"/>
          <w:szCs w:val="28"/>
          <w:lang w:val="uk-UA"/>
        </w:rPr>
      </w:pPr>
      <w:r w:rsidRPr="000B76FF">
        <w:rPr>
          <w:rFonts w:ascii="Times New Roman" w:hAnsi="Times New Roman" w:cs="Times New Roman"/>
          <w:sz w:val="28"/>
          <w:szCs w:val="28"/>
          <w:lang w:val="uk-UA"/>
        </w:rPr>
        <w:t xml:space="preserve">Важливим засобом запобігання соціальним конфліктам він вважав мистецтво політичного маневрування, особливо </w:t>
      </w:r>
      <w:r w:rsidR="00684125">
        <w:rPr>
          <w:rFonts w:ascii="Times New Roman" w:hAnsi="Times New Roman" w:cs="Times New Roman"/>
          <w:sz w:val="28"/>
          <w:szCs w:val="28"/>
          <w:lang w:val="uk-UA"/>
        </w:rPr>
        <w:t>виокремлюючи</w:t>
      </w:r>
      <w:r w:rsidR="002C441C">
        <w:rPr>
          <w:rFonts w:ascii="Times New Roman" w:hAnsi="Times New Roman" w:cs="Times New Roman"/>
          <w:sz w:val="28"/>
          <w:szCs w:val="28"/>
          <w:lang w:val="uk-UA"/>
        </w:rPr>
        <w:t xml:space="preserve"> таке положення, при якому у невдоволеної частини населення</w:t>
      </w:r>
      <w:r w:rsidRPr="000B76FF">
        <w:rPr>
          <w:rFonts w:ascii="Times New Roman" w:hAnsi="Times New Roman" w:cs="Times New Roman"/>
          <w:sz w:val="28"/>
          <w:szCs w:val="28"/>
          <w:lang w:val="uk-UA"/>
        </w:rPr>
        <w:t xml:space="preserve"> не знайшлося підхожого ватажка, який би міг їх об’єднати</w:t>
      </w:r>
      <w:r w:rsidR="002C441C">
        <w:rPr>
          <w:rFonts w:ascii="Times New Roman" w:hAnsi="Times New Roman" w:cs="Times New Roman"/>
          <w:sz w:val="28"/>
          <w:szCs w:val="28"/>
          <w:lang w:val="uk-UA"/>
        </w:rPr>
        <w:t xml:space="preserve"> та спонукати до дій</w:t>
      </w:r>
      <w:r w:rsidR="00500754">
        <w:rPr>
          <w:rFonts w:ascii="Times New Roman" w:hAnsi="Times New Roman" w:cs="Times New Roman"/>
          <w:sz w:val="28"/>
          <w:szCs w:val="28"/>
          <w:lang w:val="uk-UA"/>
        </w:rPr>
        <w:t>.</w:t>
      </w:r>
    </w:p>
    <w:p w:rsidR="000B76FF" w:rsidRPr="000B76FF" w:rsidRDefault="002C441C" w:rsidP="0033187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Німецький філософ епохи Просвітництва </w:t>
      </w:r>
      <w:proofErr w:type="spellStart"/>
      <w:r>
        <w:rPr>
          <w:rFonts w:ascii="Times New Roman" w:hAnsi="Times New Roman" w:cs="Times New Roman"/>
          <w:sz w:val="28"/>
          <w:szCs w:val="28"/>
          <w:lang w:val="uk-UA"/>
        </w:rPr>
        <w:t>Іманнуїл</w:t>
      </w:r>
      <w:proofErr w:type="spellEnd"/>
      <w:r>
        <w:rPr>
          <w:rFonts w:ascii="Times New Roman" w:hAnsi="Times New Roman" w:cs="Times New Roman"/>
          <w:sz w:val="28"/>
          <w:szCs w:val="28"/>
          <w:lang w:val="uk-UA"/>
        </w:rPr>
        <w:t xml:space="preserve"> Кант</w:t>
      </w:r>
      <w:r w:rsidR="0033187A">
        <w:rPr>
          <w:rFonts w:ascii="Times New Roman" w:hAnsi="Times New Roman" w:cs="Times New Roman"/>
          <w:sz w:val="28"/>
          <w:szCs w:val="28"/>
          <w:lang w:val="uk-UA"/>
        </w:rPr>
        <w:t xml:space="preserve"> вважав, щ</w:t>
      </w:r>
      <w:r w:rsidR="000B76FF" w:rsidRPr="000B76FF">
        <w:rPr>
          <w:rFonts w:ascii="Times New Roman" w:hAnsi="Times New Roman" w:cs="Times New Roman"/>
          <w:sz w:val="28"/>
          <w:szCs w:val="28"/>
          <w:lang w:val="uk-UA"/>
        </w:rPr>
        <w:t xml:space="preserve">о стан миру між людьми, які живуть по сусідству, не є природним станом, природнішим </w:t>
      </w:r>
      <w:r w:rsidR="0033187A">
        <w:rPr>
          <w:rFonts w:ascii="Times New Roman" w:hAnsi="Times New Roman" w:cs="Times New Roman"/>
          <w:sz w:val="28"/>
          <w:szCs w:val="28"/>
          <w:lang w:val="uk-UA"/>
        </w:rPr>
        <w:t xml:space="preserve">у такому випадку </w:t>
      </w:r>
      <w:r w:rsidR="000B76FF" w:rsidRPr="000B76FF">
        <w:rPr>
          <w:rFonts w:ascii="Times New Roman" w:hAnsi="Times New Roman" w:cs="Times New Roman"/>
          <w:sz w:val="28"/>
          <w:szCs w:val="28"/>
          <w:lang w:val="uk-UA"/>
        </w:rPr>
        <w:t xml:space="preserve">є стан війни або загрози, тобто проблемності й конфліктності в </w:t>
      </w:r>
      <w:r w:rsidR="0033187A">
        <w:rPr>
          <w:rFonts w:ascii="Times New Roman" w:hAnsi="Times New Roman" w:cs="Times New Roman"/>
          <w:sz w:val="28"/>
          <w:szCs w:val="28"/>
          <w:lang w:val="uk-UA"/>
        </w:rPr>
        <w:t>системі геополітичних процесів. Георг Гегель у своїх працях</w:t>
      </w:r>
      <w:r w:rsidR="000B76FF" w:rsidRPr="000B76FF">
        <w:rPr>
          <w:rFonts w:ascii="Times New Roman" w:hAnsi="Times New Roman" w:cs="Times New Roman"/>
          <w:sz w:val="28"/>
          <w:szCs w:val="28"/>
          <w:lang w:val="uk-UA"/>
        </w:rPr>
        <w:t xml:space="preserve"> писав, що основна причина конфліктів корі</w:t>
      </w:r>
      <w:r w:rsidR="0033187A">
        <w:rPr>
          <w:rFonts w:ascii="Times New Roman" w:hAnsi="Times New Roman" w:cs="Times New Roman"/>
          <w:sz w:val="28"/>
          <w:szCs w:val="28"/>
          <w:lang w:val="uk-UA"/>
        </w:rPr>
        <w:t>ниться в соціальній поляризації, які</w:t>
      </w:r>
      <w:r w:rsidR="00500754">
        <w:rPr>
          <w:rFonts w:ascii="Times New Roman" w:hAnsi="Times New Roman" w:cs="Times New Roman"/>
          <w:sz w:val="28"/>
          <w:szCs w:val="28"/>
          <w:lang w:val="uk-UA"/>
        </w:rPr>
        <w:t xml:space="preserve"> </w:t>
      </w:r>
      <w:r w:rsidR="0033187A">
        <w:rPr>
          <w:rFonts w:ascii="Times New Roman" w:hAnsi="Times New Roman" w:cs="Times New Roman"/>
          <w:sz w:val="28"/>
          <w:szCs w:val="28"/>
          <w:lang w:val="uk-UA"/>
        </w:rPr>
        <w:t>відстежується</w:t>
      </w:r>
      <w:r w:rsidR="000B76FF" w:rsidRPr="000B76FF">
        <w:rPr>
          <w:rFonts w:ascii="Times New Roman" w:hAnsi="Times New Roman" w:cs="Times New Roman"/>
          <w:sz w:val="28"/>
          <w:szCs w:val="28"/>
          <w:lang w:val="uk-UA"/>
        </w:rPr>
        <w:t xml:space="preserve"> між на</w:t>
      </w:r>
      <w:r w:rsidR="0033187A">
        <w:rPr>
          <w:rFonts w:ascii="Times New Roman" w:hAnsi="Times New Roman" w:cs="Times New Roman"/>
          <w:sz w:val="28"/>
          <w:szCs w:val="28"/>
          <w:lang w:val="uk-UA"/>
        </w:rPr>
        <w:t>громадженим багатством</w:t>
      </w:r>
      <w:r w:rsidR="000B76FF" w:rsidRPr="000B76FF">
        <w:rPr>
          <w:rFonts w:ascii="Times New Roman" w:hAnsi="Times New Roman" w:cs="Times New Roman"/>
          <w:sz w:val="28"/>
          <w:szCs w:val="28"/>
          <w:lang w:val="uk-UA"/>
        </w:rPr>
        <w:t xml:space="preserve"> з одного боку, і</w:t>
      </w:r>
      <w:r w:rsidR="0033187A">
        <w:rPr>
          <w:rFonts w:ascii="Times New Roman" w:hAnsi="Times New Roman" w:cs="Times New Roman"/>
          <w:sz w:val="28"/>
          <w:szCs w:val="28"/>
          <w:lang w:val="uk-UA"/>
        </w:rPr>
        <w:t xml:space="preserve"> </w:t>
      </w:r>
      <w:r w:rsidR="0033187A" w:rsidRPr="000B76FF">
        <w:rPr>
          <w:rFonts w:ascii="Times New Roman" w:hAnsi="Times New Roman" w:cs="Times New Roman"/>
          <w:sz w:val="28"/>
          <w:szCs w:val="28"/>
          <w:lang w:val="uk-UA"/>
        </w:rPr>
        <w:t>народом</w:t>
      </w:r>
      <w:r w:rsidR="0033187A">
        <w:rPr>
          <w:rFonts w:ascii="Times New Roman" w:hAnsi="Times New Roman" w:cs="Times New Roman"/>
          <w:sz w:val="28"/>
          <w:szCs w:val="28"/>
          <w:lang w:val="uk-UA"/>
        </w:rPr>
        <w:t>,</w:t>
      </w:r>
      <w:r w:rsidR="000B76FF" w:rsidRPr="000B76FF">
        <w:rPr>
          <w:rFonts w:ascii="Times New Roman" w:hAnsi="Times New Roman" w:cs="Times New Roman"/>
          <w:sz w:val="28"/>
          <w:szCs w:val="28"/>
          <w:lang w:val="uk-UA"/>
        </w:rPr>
        <w:t xml:space="preserve"> змушеним </w:t>
      </w:r>
      <w:r w:rsidR="0033187A">
        <w:rPr>
          <w:rFonts w:ascii="Times New Roman" w:hAnsi="Times New Roman" w:cs="Times New Roman"/>
          <w:sz w:val="28"/>
          <w:szCs w:val="28"/>
          <w:lang w:val="uk-UA"/>
        </w:rPr>
        <w:t xml:space="preserve">тяжко </w:t>
      </w:r>
      <w:r w:rsidR="000B76FF" w:rsidRPr="000B76FF">
        <w:rPr>
          <w:rFonts w:ascii="Times New Roman" w:hAnsi="Times New Roman" w:cs="Times New Roman"/>
          <w:sz w:val="28"/>
          <w:szCs w:val="28"/>
          <w:lang w:val="uk-UA"/>
        </w:rPr>
        <w:t>працювати - з другого.</w:t>
      </w:r>
    </w:p>
    <w:p w:rsidR="000B76FF" w:rsidRPr="000B76FF" w:rsidRDefault="0033187A" w:rsidP="0033187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Англійський науковець, дослідник Чарльз Дарвін </w:t>
      </w:r>
      <w:r w:rsidR="000B76FF" w:rsidRPr="000B76FF">
        <w:rPr>
          <w:rFonts w:ascii="Times New Roman" w:hAnsi="Times New Roman" w:cs="Times New Roman"/>
          <w:sz w:val="28"/>
          <w:szCs w:val="28"/>
          <w:lang w:val="uk-UA"/>
        </w:rPr>
        <w:t>запропонував теорію еволюції, ос</w:t>
      </w:r>
      <w:r>
        <w:rPr>
          <w:rFonts w:ascii="Times New Roman" w:hAnsi="Times New Roman" w:cs="Times New Roman"/>
          <w:sz w:val="28"/>
          <w:szCs w:val="28"/>
          <w:lang w:val="uk-UA"/>
        </w:rPr>
        <w:t>новні ідеї якої виклав у праці «</w:t>
      </w:r>
      <w:r w:rsidR="000B76FF" w:rsidRPr="000B76FF">
        <w:rPr>
          <w:rFonts w:ascii="Times New Roman" w:hAnsi="Times New Roman" w:cs="Times New Roman"/>
          <w:sz w:val="28"/>
          <w:szCs w:val="28"/>
          <w:lang w:val="uk-UA"/>
        </w:rPr>
        <w:t>Походження видів шляхом природного відбору, або збереження сприятливих порід у бор</w:t>
      </w:r>
      <w:r>
        <w:rPr>
          <w:rFonts w:ascii="Times New Roman" w:hAnsi="Times New Roman" w:cs="Times New Roman"/>
          <w:sz w:val="28"/>
          <w:szCs w:val="28"/>
          <w:lang w:val="uk-UA"/>
        </w:rPr>
        <w:t>отьбі за життя», в якій вказував, що р</w:t>
      </w:r>
      <w:r w:rsidR="000B76FF" w:rsidRPr="000B76FF">
        <w:rPr>
          <w:rFonts w:ascii="Times New Roman" w:hAnsi="Times New Roman" w:cs="Times New Roman"/>
          <w:sz w:val="28"/>
          <w:szCs w:val="28"/>
          <w:lang w:val="uk-UA"/>
        </w:rPr>
        <w:t xml:space="preserve">озвиток живої природи здійснюється в умовах постійної боротьби за виживання, тобто </w:t>
      </w:r>
      <w:r>
        <w:rPr>
          <w:rFonts w:ascii="Times New Roman" w:hAnsi="Times New Roman" w:cs="Times New Roman"/>
          <w:sz w:val="28"/>
          <w:szCs w:val="28"/>
          <w:lang w:val="uk-UA"/>
        </w:rPr>
        <w:t>постійного конфлікту, що також має біологічну основу.</w:t>
      </w:r>
    </w:p>
    <w:p w:rsidR="00E549BE" w:rsidRDefault="000B76FF" w:rsidP="000B76FF">
      <w:pPr>
        <w:spacing w:line="360" w:lineRule="auto"/>
        <w:ind w:firstLine="709"/>
        <w:jc w:val="both"/>
        <w:rPr>
          <w:rFonts w:ascii="Times New Roman" w:hAnsi="Times New Roman" w:cs="Times New Roman"/>
          <w:sz w:val="28"/>
          <w:szCs w:val="28"/>
          <w:lang w:val="uk-UA"/>
        </w:rPr>
      </w:pPr>
      <w:r w:rsidRPr="000B76FF">
        <w:rPr>
          <w:rFonts w:ascii="Times New Roman" w:hAnsi="Times New Roman" w:cs="Times New Roman"/>
          <w:sz w:val="28"/>
          <w:szCs w:val="28"/>
          <w:lang w:val="uk-UA"/>
        </w:rPr>
        <w:t>Наприкінці XX ст.</w:t>
      </w:r>
      <w:r w:rsidR="00500754">
        <w:rPr>
          <w:rFonts w:ascii="Times New Roman" w:hAnsi="Times New Roman" w:cs="Times New Roman"/>
          <w:sz w:val="28"/>
          <w:szCs w:val="28"/>
          <w:lang w:val="uk-UA"/>
        </w:rPr>
        <w:t>, після вичерпного надбання філософських поглядів, концепцій, висловлювань та напрацювань,</w:t>
      </w:r>
      <w:r w:rsidRPr="000B76FF">
        <w:rPr>
          <w:rFonts w:ascii="Times New Roman" w:hAnsi="Times New Roman" w:cs="Times New Roman"/>
          <w:sz w:val="28"/>
          <w:szCs w:val="28"/>
          <w:lang w:val="uk-UA"/>
        </w:rPr>
        <w:t xml:space="preserve"> виникла </w:t>
      </w:r>
      <w:r w:rsidR="00500754">
        <w:rPr>
          <w:rFonts w:ascii="Times New Roman" w:hAnsi="Times New Roman" w:cs="Times New Roman"/>
          <w:sz w:val="28"/>
          <w:szCs w:val="28"/>
          <w:lang w:val="uk-UA"/>
        </w:rPr>
        <w:t xml:space="preserve">актуальна </w:t>
      </w:r>
      <w:r w:rsidRPr="000B76FF">
        <w:rPr>
          <w:rFonts w:ascii="Times New Roman" w:hAnsi="Times New Roman" w:cs="Times New Roman"/>
          <w:sz w:val="28"/>
          <w:szCs w:val="28"/>
          <w:lang w:val="uk-UA"/>
        </w:rPr>
        <w:t xml:space="preserve">на </w:t>
      </w:r>
      <w:r w:rsidR="00500754">
        <w:rPr>
          <w:rFonts w:ascii="Times New Roman" w:hAnsi="Times New Roman" w:cs="Times New Roman"/>
          <w:sz w:val="28"/>
          <w:szCs w:val="28"/>
          <w:lang w:val="uk-UA"/>
        </w:rPr>
        <w:t xml:space="preserve">той час </w:t>
      </w:r>
      <w:r w:rsidRPr="000B76FF">
        <w:rPr>
          <w:rFonts w:ascii="Times New Roman" w:hAnsi="Times New Roman" w:cs="Times New Roman"/>
          <w:sz w:val="28"/>
          <w:szCs w:val="28"/>
          <w:lang w:val="uk-UA"/>
        </w:rPr>
        <w:lastRenderedPageBreak/>
        <w:t xml:space="preserve">потреба в розробці вітчизняної конфліктології </w:t>
      </w:r>
      <w:r w:rsidR="00500754">
        <w:rPr>
          <w:rFonts w:ascii="Times New Roman" w:hAnsi="Times New Roman" w:cs="Times New Roman"/>
          <w:sz w:val="28"/>
          <w:szCs w:val="28"/>
          <w:lang w:val="uk-UA"/>
        </w:rPr>
        <w:t xml:space="preserve">як окремої одиниці та виокремлення її у </w:t>
      </w:r>
      <w:r w:rsidRPr="000B76FF">
        <w:rPr>
          <w:rFonts w:ascii="Times New Roman" w:hAnsi="Times New Roman" w:cs="Times New Roman"/>
          <w:sz w:val="28"/>
          <w:szCs w:val="28"/>
          <w:lang w:val="uk-UA"/>
        </w:rPr>
        <w:t>як</w:t>
      </w:r>
      <w:r w:rsidR="00500754">
        <w:rPr>
          <w:rFonts w:ascii="Times New Roman" w:hAnsi="Times New Roman" w:cs="Times New Roman"/>
          <w:sz w:val="28"/>
          <w:szCs w:val="28"/>
          <w:lang w:val="uk-UA"/>
        </w:rPr>
        <w:t>ості</w:t>
      </w:r>
      <w:r w:rsidRPr="000B76FF">
        <w:rPr>
          <w:rFonts w:ascii="Times New Roman" w:hAnsi="Times New Roman" w:cs="Times New Roman"/>
          <w:sz w:val="28"/>
          <w:szCs w:val="28"/>
          <w:lang w:val="uk-UA"/>
        </w:rPr>
        <w:t xml:space="preserve"> самостійної сфери наукових знань. </w:t>
      </w:r>
    </w:p>
    <w:p w:rsidR="00C834EB" w:rsidRDefault="00500754" w:rsidP="000B76F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Даний</w:t>
      </w:r>
      <w:r w:rsidR="000B76FF" w:rsidRPr="000B76FF">
        <w:rPr>
          <w:rFonts w:ascii="Times New Roman" w:hAnsi="Times New Roman" w:cs="Times New Roman"/>
          <w:sz w:val="28"/>
          <w:szCs w:val="28"/>
          <w:lang w:val="uk-UA"/>
        </w:rPr>
        <w:t xml:space="preserve"> процес </w:t>
      </w:r>
      <w:r>
        <w:rPr>
          <w:rFonts w:ascii="Times New Roman" w:hAnsi="Times New Roman" w:cs="Times New Roman"/>
          <w:sz w:val="28"/>
          <w:szCs w:val="28"/>
          <w:lang w:val="uk-UA"/>
        </w:rPr>
        <w:t>набув особливого розвитку та розгорнувся більш широко на початку 90-х років, а н</w:t>
      </w:r>
      <w:r w:rsidR="000B76FF" w:rsidRPr="000B76FF">
        <w:rPr>
          <w:rFonts w:ascii="Times New Roman" w:hAnsi="Times New Roman" w:cs="Times New Roman"/>
          <w:sz w:val="28"/>
          <w:szCs w:val="28"/>
          <w:lang w:val="uk-UA"/>
        </w:rPr>
        <w:t>ині нараховується близько тисячі публікацій з проблеми конфліктів</w:t>
      </w:r>
      <w:r>
        <w:rPr>
          <w:rFonts w:ascii="Times New Roman" w:hAnsi="Times New Roman" w:cs="Times New Roman"/>
          <w:sz w:val="28"/>
          <w:szCs w:val="28"/>
          <w:lang w:val="uk-UA"/>
        </w:rPr>
        <w:t xml:space="preserve"> серед науковців вітчизняної науки</w:t>
      </w:r>
      <w:r w:rsidR="000B76FF" w:rsidRPr="000B76FF">
        <w:rPr>
          <w:rFonts w:ascii="Times New Roman" w:hAnsi="Times New Roman" w:cs="Times New Roman"/>
          <w:sz w:val="28"/>
          <w:szCs w:val="28"/>
          <w:lang w:val="uk-UA"/>
        </w:rPr>
        <w:t xml:space="preserve">. У роботах вітчизняних учених A.M. Бандурки, А.Т. </w:t>
      </w:r>
      <w:proofErr w:type="spellStart"/>
      <w:r w:rsidR="000B76FF" w:rsidRPr="000B76FF">
        <w:rPr>
          <w:rFonts w:ascii="Times New Roman" w:hAnsi="Times New Roman" w:cs="Times New Roman"/>
          <w:sz w:val="28"/>
          <w:szCs w:val="28"/>
          <w:lang w:val="uk-UA"/>
        </w:rPr>
        <w:t>Ішмуратова</w:t>
      </w:r>
      <w:proofErr w:type="spellEnd"/>
      <w:r w:rsidR="000B76FF" w:rsidRPr="000B76FF">
        <w:rPr>
          <w:rFonts w:ascii="Times New Roman" w:hAnsi="Times New Roman" w:cs="Times New Roman"/>
          <w:sz w:val="28"/>
          <w:szCs w:val="28"/>
          <w:lang w:val="uk-UA"/>
        </w:rPr>
        <w:t xml:space="preserve">, Г.В. </w:t>
      </w:r>
      <w:proofErr w:type="spellStart"/>
      <w:r w:rsidR="000B76FF" w:rsidRPr="000B76FF">
        <w:rPr>
          <w:rFonts w:ascii="Times New Roman" w:hAnsi="Times New Roman" w:cs="Times New Roman"/>
          <w:sz w:val="28"/>
          <w:szCs w:val="28"/>
          <w:lang w:val="uk-UA"/>
        </w:rPr>
        <w:t>Ложкіна</w:t>
      </w:r>
      <w:proofErr w:type="spellEnd"/>
      <w:r w:rsidR="000B76FF" w:rsidRPr="000B76FF">
        <w:rPr>
          <w:rFonts w:ascii="Times New Roman" w:hAnsi="Times New Roman" w:cs="Times New Roman"/>
          <w:sz w:val="28"/>
          <w:szCs w:val="28"/>
          <w:lang w:val="uk-UA"/>
        </w:rPr>
        <w:t xml:space="preserve">, М.І. </w:t>
      </w:r>
      <w:proofErr w:type="spellStart"/>
      <w:r w:rsidR="000B76FF" w:rsidRPr="000B76FF">
        <w:rPr>
          <w:rFonts w:ascii="Times New Roman" w:hAnsi="Times New Roman" w:cs="Times New Roman"/>
          <w:sz w:val="28"/>
          <w:szCs w:val="28"/>
          <w:lang w:val="uk-UA"/>
        </w:rPr>
        <w:t>Пірен</w:t>
      </w:r>
      <w:proofErr w:type="spellEnd"/>
      <w:r w:rsidR="000B76FF" w:rsidRPr="000B76FF">
        <w:rPr>
          <w:rFonts w:ascii="Times New Roman" w:hAnsi="Times New Roman" w:cs="Times New Roman"/>
          <w:sz w:val="28"/>
          <w:szCs w:val="28"/>
          <w:lang w:val="uk-UA"/>
        </w:rPr>
        <w:t xml:space="preserve"> та інших за останнє десятиліття було узагальнено досвід зарубіжних досліджень і зроблено аналіз соціальних конфліктів у сучасному українському суспільстві.</w:t>
      </w:r>
    </w:p>
    <w:p w:rsidR="00500754" w:rsidRDefault="00500754" w:rsidP="0050075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 можна вважати</w:t>
      </w:r>
      <w:r w:rsidRPr="0025559A">
        <w:rPr>
          <w:rFonts w:ascii="Times New Roman" w:hAnsi="Times New Roman" w:cs="Times New Roman"/>
          <w:sz w:val="28"/>
          <w:szCs w:val="28"/>
          <w:lang w:val="uk-UA"/>
        </w:rPr>
        <w:t>,</w:t>
      </w:r>
      <w:r>
        <w:rPr>
          <w:rFonts w:ascii="Times New Roman" w:hAnsi="Times New Roman" w:cs="Times New Roman"/>
          <w:sz w:val="28"/>
          <w:szCs w:val="28"/>
          <w:lang w:val="uk-UA"/>
        </w:rPr>
        <w:t xml:space="preserve"> що</w:t>
      </w:r>
      <w:r w:rsidRPr="0025559A">
        <w:rPr>
          <w:rFonts w:ascii="Times New Roman" w:hAnsi="Times New Roman" w:cs="Times New Roman"/>
          <w:sz w:val="28"/>
          <w:szCs w:val="28"/>
          <w:lang w:val="uk-UA"/>
        </w:rPr>
        <w:t xml:space="preserve"> необхідними та</w:t>
      </w:r>
      <w:r>
        <w:rPr>
          <w:rFonts w:ascii="Times New Roman" w:hAnsi="Times New Roman" w:cs="Times New Roman"/>
          <w:sz w:val="28"/>
          <w:szCs w:val="28"/>
          <w:lang w:val="uk-UA"/>
        </w:rPr>
        <w:t xml:space="preserve"> достатніми умовами виникнення або настання</w:t>
      </w:r>
      <w:r w:rsidRPr="0025559A">
        <w:rPr>
          <w:rFonts w:ascii="Times New Roman" w:hAnsi="Times New Roman" w:cs="Times New Roman"/>
          <w:sz w:val="28"/>
          <w:szCs w:val="28"/>
          <w:lang w:val="uk-UA"/>
        </w:rPr>
        <w:t xml:space="preserve"> конфлікту є: наявність у суб'єктів соціальної взаємодії протилежно спрямованих мотивів чи суджень, а також стан протиборства між ними.</w:t>
      </w:r>
      <w:r>
        <w:rPr>
          <w:rFonts w:ascii="Times New Roman" w:hAnsi="Times New Roman" w:cs="Times New Roman"/>
          <w:sz w:val="28"/>
          <w:szCs w:val="28"/>
          <w:lang w:val="uk-UA"/>
        </w:rPr>
        <w:t xml:space="preserve"> </w:t>
      </w:r>
    </w:p>
    <w:p w:rsidR="00500754" w:rsidRPr="0025559A" w:rsidRDefault="00500754" w:rsidP="0050075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о</w:t>
      </w:r>
      <w:r w:rsidRPr="0025559A">
        <w:rPr>
          <w:rFonts w:ascii="Times New Roman" w:hAnsi="Times New Roman" w:cs="Times New Roman"/>
          <w:sz w:val="28"/>
          <w:szCs w:val="28"/>
          <w:lang w:val="uk-UA"/>
        </w:rPr>
        <w:t>с</w:t>
      </w:r>
      <w:r>
        <w:rPr>
          <w:rFonts w:ascii="Times New Roman" w:hAnsi="Times New Roman" w:cs="Times New Roman"/>
          <w:sz w:val="28"/>
          <w:szCs w:val="28"/>
          <w:lang w:val="uk-UA"/>
        </w:rPr>
        <w:t>новних</w:t>
      </w:r>
      <w:r w:rsidRPr="0025559A">
        <w:rPr>
          <w:rFonts w:ascii="Times New Roman" w:hAnsi="Times New Roman" w:cs="Times New Roman"/>
          <w:sz w:val="28"/>
          <w:szCs w:val="28"/>
          <w:lang w:val="uk-UA"/>
        </w:rPr>
        <w:t xml:space="preserve"> стр</w:t>
      </w:r>
      <w:r>
        <w:rPr>
          <w:rFonts w:ascii="Times New Roman" w:hAnsi="Times New Roman" w:cs="Times New Roman"/>
          <w:sz w:val="28"/>
          <w:szCs w:val="28"/>
          <w:lang w:val="uk-UA"/>
        </w:rPr>
        <w:t>уктурних елементів конфлікту можемо виокремити наступні:</w:t>
      </w:r>
    </w:p>
    <w:p w:rsidR="00500754" w:rsidRDefault="00500754" w:rsidP="00500754">
      <w:pPr>
        <w:pStyle w:val="ab"/>
        <w:numPr>
          <w:ilvl w:val="0"/>
          <w:numId w:val="4"/>
        </w:numPr>
        <w:spacing w:line="360" w:lineRule="auto"/>
        <w:jc w:val="both"/>
        <w:rPr>
          <w:rFonts w:ascii="Times New Roman" w:hAnsi="Times New Roman" w:cs="Times New Roman"/>
          <w:sz w:val="28"/>
          <w:szCs w:val="28"/>
          <w:lang w:val="uk-UA"/>
        </w:rPr>
      </w:pPr>
      <w:r w:rsidRPr="0025559A">
        <w:rPr>
          <w:rFonts w:ascii="Times New Roman" w:hAnsi="Times New Roman" w:cs="Times New Roman"/>
          <w:sz w:val="28"/>
          <w:szCs w:val="28"/>
          <w:lang w:val="uk-UA"/>
        </w:rPr>
        <w:t>сторони конфлікту - це суб'єкти соціальної взаємодії, які перебувають у стані конфлікту або явно чи неявно підтримують конфліктуючих.</w:t>
      </w:r>
    </w:p>
    <w:p w:rsidR="00500754" w:rsidRDefault="00500754" w:rsidP="00500754">
      <w:pPr>
        <w:pStyle w:val="ab"/>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25559A">
        <w:rPr>
          <w:rFonts w:ascii="Times New Roman" w:hAnsi="Times New Roman" w:cs="Times New Roman"/>
          <w:sz w:val="28"/>
          <w:szCs w:val="28"/>
          <w:lang w:val="uk-UA"/>
        </w:rPr>
        <w:t>редмет конфлікту - те, через що виникає конфлікт.</w:t>
      </w:r>
    </w:p>
    <w:p w:rsidR="00500754" w:rsidRDefault="00500754" w:rsidP="00500754">
      <w:pPr>
        <w:pStyle w:val="ab"/>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25559A">
        <w:rPr>
          <w:rFonts w:ascii="Times New Roman" w:hAnsi="Times New Roman" w:cs="Times New Roman"/>
          <w:sz w:val="28"/>
          <w:szCs w:val="28"/>
          <w:lang w:val="uk-UA"/>
        </w:rPr>
        <w:t>браз конфліктної ситуації - це відображення предмета конфлікту у свідомості суб'єктів конфліктної взаємодії.</w:t>
      </w:r>
    </w:p>
    <w:p w:rsidR="00500754" w:rsidRDefault="00500754" w:rsidP="00500754">
      <w:pPr>
        <w:pStyle w:val="ab"/>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25559A">
        <w:rPr>
          <w:rFonts w:ascii="Times New Roman" w:hAnsi="Times New Roman" w:cs="Times New Roman"/>
          <w:sz w:val="28"/>
          <w:szCs w:val="28"/>
          <w:lang w:val="uk-UA"/>
        </w:rPr>
        <w:t>отиви конфлікту - це внутрішні спонукальні сили, що підштовхують суб'єктів соціальної взаємодії до конфлікту (мотиви виступають у формі потреб, інтересів, цілей, ідеалів, переконань).</w:t>
      </w:r>
    </w:p>
    <w:p w:rsidR="00500754" w:rsidRPr="0025559A" w:rsidRDefault="00500754" w:rsidP="00500754">
      <w:pPr>
        <w:pStyle w:val="ab"/>
        <w:numPr>
          <w:ilvl w:val="0"/>
          <w:numId w:val="4"/>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25559A">
        <w:rPr>
          <w:rFonts w:ascii="Times New Roman" w:hAnsi="Times New Roman" w:cs="Times New Roman"/>
          <w:sz w:val="28"/>
          <w:szCs w:val="28"/>
          <w:lang w:val="uk-UA"/>
        </w:rPr>
        <w:t xml:space="preserve">озиції конфліктуючих сторін - те, що вони </w:t>
      </w:r>
      <w:r>
        <w:rPr>
          <w:rFonts w:ascii="Times New Roman" w:hAnsi="Times New Roman" w:cs="Times New Roman"/>
          <w:sz w:val="28"/>
          <w:szCs w:val="28"/>
          <w:lang w:val="uk-UA"/>
        </w:rPr>
        <w:t>висловлюють один</w:t>
      </w:r>
      <w:r w:rsidRPr="0025559A">
        <w:rPr>
          <w:rFonts w:ascii="Times New Roman" w:hAnsi="Times New Roman" w:cs="Times New Roman"/>
          <w:sz w:val="28"/>
          <w:szCs w:val="28"/>
          <w:lang w:val="uk-UA"/>
        </w:rPr>
        <w:t xml:space="preserve"> одному під час конфлік</w:t>
      </w:r>
      <w:r>
        <w:rPr>
          <w:rFonts w:ascii="Times New Roman" w:hAnsi="Times New Roman" w:cs="Times New Roman"/>
          <w:sz w:val="28"/>
          <w:szCs w:val="28"/>
          <w:lang w:val="uk-UA"/>
        </w:rPr>
        <w:t>ту чи переговорному процесі</w:t>
      </w:r>
      <w:r w:rsidRPr="0025559A">
        <w:rPr>
          <w:rFonts w:ascii="Times New Roman" w:hAnsi="Times New Roman" w:cs="Times New Roman"/>
          <w:sz w:val="28"/>
          <w:szCs w:val="28"/>
          <w:lang w:val="uk-UA"/>
        </w:rPr>
        <w:t>.</w:t>
      </w:r>
    </w:p>
    <w:p w:rsidR="006665C8" w:rsidRDefault="00500754" w:rsidP="0050075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вивченні </w:t>
      </w:r>
      <w:r w:rsidRPr="0025559A">
        <w:rPr>
          <w:rFonts w:ascii="Times New Roman" w:hAnsi="Times New Roman" w:cs="Times New Roman"/>
          <w:sz w:val="28"/>
          <w:szCs w:val="28"/>
          <w:lang w:val="uk-UA"/>
        </w:rPr>
        <w:t xml:space="preserve"> </w:t>
      </w:r>
      <w:r>
        <w:rPr>
          <w:rFonts w:ascii="Times New Roman" w:hAnsi="Times New Roman" w:cs="Times New Roman"/>
          <w:sz w:val="28"/>
          <w:szCs w:val="28"/>
          <w:lang w:val="uk-UA"/>
        </w:rPr>
        <w:t>психологічної літератури, ми визначили, що</w:t>
      </w:r>
      <w:r w:rsidRPr="0025559A">
        <w:rPr>
          <w:rFonts w:ascii="Times New Roman" w:hAnsi="Times New Roman" w:cs="Times New Roman"/>
          <w:sz w:val="28"/>
          <w:szCs w:val="28"/>
          <w:lang w:val="uk-UA"/>
        </w:rPr>
        <w:t xml:space="preserve"> конфлікти розглядаються на соціальному, соціально-психологічному та психологічному рівнях, які діалектично пов'язані один з одним.</w:t>
      </w:r>
      <w:r>
        <w:rPr>
          <w:rFonts w:ascii="Times New Roman" w:hAnsi="Times New Roman" w:cs="Times New Roman"/>
          <w:sz w:val="28"/>
          <w:szCs w:val="28"/>
          <w:lang w:val="uk-UA"/>
        </w:rPr>
        <w:t xml:space="preserve"> </w:t>
      </w:r>
      <w:r w:rsidRPr="0025559A">
        <w:rPr>
          <w:rFonts w:ascii="Times New Roman" w:hAnsi="Times New Roman" w:cs="Times New Roman"/>
          <w:sz w:val="28"/>
          <w:szCs w:val="28"/>
          <w:lang w:val="uk-UA"/>
        </w:rPr>
        <w:t xml:space="preserve">Для з'ясування суті конфлікту </w:t>
      </w:r>
      <w:r w:rsidRPr="0025559A">
        <w:rPr>
          <w:rFonts w:ascii="Times New Roman" w:hAnsi="Times New Roman" w:cs="Times New Roman"/>
          <w:sz w:val="28"/>
          <w:szCs w:val="28"/>
          <w:lang w:val="uk-UA"/>
        </w:rPr>
        <w:lastRenderedPageBreak/>
        <w:t xml:space="preserve">важливо виділити його основні ознаки та сформулювати необхідні та достатні умови його виникнення. </w:t>
      </w:r>
    </w:p>
    <w:p w:rsidR="00500754" w:rsidRPr="0025559A" w:rsidRDefault="00500754" w:rsidP="00500754">
      <w:pPr>
        <w:spacing w:line="360" w:lineRule="auto"/>
        <w:ind w:firstLine="709"/>
        <w:jc w:val="both"/>
        <w:rPr>
          <w:rFonts w:ascii="Times New Roman" w:hAnsi="Times New Roman" w:cs="Times New Roman"/>
          <w:sz w:val="28"/>
          <w:szCs w:val="28"/>
          <w:lang w:val="uk-UA"/>
        </w:rPr>
      </w:pPr>
      <w:r w:rsidRPr="0025559A">
        <w:rPr>
          <w:rFonts w:ascii="Times New Roman" w:hAnsi="Times New Roman" w:cs="Times New Roman"/>
          <w:sz w:val="28"/>
          <w:szCs w:val="28"/>
          <w:lang w:val="uk-UA"/>
        </w:rPr>
        <w:t>Видається достатнім виділити дві такі ознаки:</w:t>
      </w:r>
    </w:p>
    <w:p w:rsidR="00500754" w:rsidRPr="0025559A" w:rsidRDefault="00500754" w:rsidP="00500754">
      <w:pPr>
        <w:spacing w:line="360" w:lineRule="auto"/>
        <w:ind w:firstLine="709"/>
        <w:jc w:val="both"/>
        <w:rPr>
          <w:rFonts w:ascii="Times New Roman" w:hAnsi="Times New Roman" w:cs="Times New Roman"/>
          <w:sz w:val="28"/>
          <w:szCs w:val="28"/>
          <w:lang w:val="uk-UA"/>
        </w:rPr>
      </w:pPr>
      <w:r w:rsidRPr="0025559A">
        <w:rPr>
          <w:rFonts w:ascii="Times New Roman" w:hAnsi="Times New Roman" w:cs="Times New Roman"/>
          <w:sz w:val="28"/>
          <w:szCs w:val="28"/>
          <w:lang w:val="uk-UA"/>
        </w:rPr>
        <w:t>1. Конфлікт завжди виникає з урахуванням протилежно спрямованих мотивів чи суджень. Вони є необхідною умовою виникнення конфлікту.</w:t>
      </w:r>
    </w:p>
    <w:p w:rsidR="00500754" w:rsidRDefault="00500754" w:rsidP="00500754">
      <w:pPr>
        <w:spacing w:line="360" w:lineRule="auto"/>
        <w:ind w:firstLine="709"/>
        <w:jc w:val="both"/>
        <w:rPr>
          <w:rFonts w:ascii="Times New Roman" w:hAnsi="Times New Roman" w:cs="Times New Roman"/>
          <w:sz w:val="28"/>
          <w:szCs w:val="28"/>
          <w:lang w:val="uk-UA"/>
        </w:rPr>
      </w:pPr>
      <w:r w:rsidRPr="0025559A">
        <w:rPr>
          <w:rFonts w:ascii="Times New Roman" w:hAnsi="Times New Roman" w:cs="Times New Roman"/>
          <w:sz w:val="28"/>
          <w:szCs w:val="28"/>
          <w:lang w:val="uk-UA"/>
        </w:rPr>
        <w:t>2. Конфлікт - це завжди протиборство суб'єктів соціальної взаємодії, що характеризується нанесенням взаємної шкоди (моральної, матеріальної, фі</w:t>
      </w:r>
      <w:r>
        <w:rPr>
          <w:rFonts w:ascii="Times New Roman" w:hAnsi="Times New Roman" w:cs="Times New Roman"/>
          <w:sz w:val="28"/>
          <w:szCs w:val="28"/>
          <w:lang w:val="uk-UA"/>
        </w:rPr>
        <w:t>зичної, психологічної тощо).</w:t>
      </w:r>
    </w:p>
    <w:p w:rsidR="00E35561" w:rsidRDefault="00500754" w:rsidP="0050075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500754">
        <w:rPr>
          <w:rFonts w:ascii="Times New Roman" w:hAnsi="Times New Roman" w:cs="Times New Roman"/>
          <w:sz w:val="28"/>
          <w:szCs w:val="28"/>
          <w:lang w:val="uk-UA"/>
        </w:rPr>
        <w:t xml:space="preserve">сновоположниця соціально-психологічного спілкування </w:t>
      </w:r>
      <w:r>
        <w:rPr>
          <w:rFonts w:ascii="Times New Roman" w:hAnsi="Times New Roman" w:cs="Times New Roman"/>
          <w:sz w:val="28"/>
          <w:szCs w:val="28"/>
          <w:lang w:val="uk-UA"/>
        </w:rPr>
        <w:t>Петровська Л. А.</w:t>
      </w:r>
      <w:r w:rsidRPr="00500754">
        <w:rPr>
          <w:rFonts w:ascii="Times New Roman" w:hAnsi="Times New Roman" w:cs="Times New Roman"/>
          <w:sz w:val="28"/>
          <w:szCs w:val="28"/>
          <w:lang w:val="uk-UA"/>
        </w:rPr>
        <w:t>, звертала увагу на те, що конфлікт є важл</w:t>
      </w:r>
      <w:r>
        <w:rPr>
          <w:rFonts w:ascii="Times New Roman" w:hAnsi="Times New Roman" w:cs="Times New Roman"/>
          <w:sz w:val="28"/>
          <w:szCs w:val="28"/>
          <w:lang w:val="uk-UA"/>
        </w:rPr>
        <w:t>ивим джерелом соціальних змін, а к</w:t>
      </w:r>
      <w:r w:rsidRPr="00500754">
        <w:rPr>
          <w:rFonts w:ascii="Times New Roman" w:hAnsi="Times New Roman" w:cs="Times New Roman"/>
          <w:sz w:val="28"/>
          <w:szCs w:val="28"/>
          <w:lang w:val="uk-UA"/>
        </w:rPr>
        <w:t>онфліктні ситуації роблять ці зміни бі</w:t>
      </w:r>
      <w:r>
        <w:rPr>
          <w:rFonts w:ascii="Times New Roman" w:hAnsi="Times New Roman" w:cs="Times New Roman"/>
          <w:sz w:val="28"/>
          <w:szCs w:val="28"/>
          <w:lang w:val="uk-UA"/>
        </w:rPr>
        <w:t>льш мобільними та динамічними, тому п</w:t>
      </w:r>
      <w:r w:rsidRPr="00500754">
        <w:rPr>
          <w:rFonts w:ascii="Times New Roman" w:hAnsi="Times New Roman" w:cs="Times New Roman"/>
          <w:sz w:val="28"/>
          <w:szCs w:val="28"/>
          <w:lang w:val="uk-UA"/>
        </w:rPr>
        <w:t>ід впливом конфліктів суспільст</w:t>
      </w:r>
      <w:r w:rsidR="00AA255A">
        <w:rPr>
          <w:rFonts w:ascii="Times New Roman" w:hAnsi="Times New Roman" w:cs="Times New Roman"/>
          <w:sz w:val="28"/>
          <w:szCs w:val="28"/>
          <w:lang w:val="uk-UA"/>
        </w:rPr>
        <w:t>во може змінюватися. Що сильнішою є</w:t>
      </w:r>
      <w:r w:rsidRPr="00500754">
        <w:rPr>
          <w:rFonts w:ascii="Times New Roman" w:hAnsi="Times New Roman" w:cs="Times New Roman"/>
          <w:sz w:val="28"/>
          <w:szCs w:val="28"/>
          <w:lang w:val="uk-UA"/>
        </w:rPr>
        <w:t xml:space="preserve"> конфліктна ситуація, то помітніші зміни відбуваються в суспільстві.</w:t>
      </w:r>
      <w:r>
        <w:rPr>
          <w:rFonts w:ascii="Times New Roman" w:hAnsi="Times New Roman" w:cs="Times New Roman"/>
          <w:sz w:val="28"/>
          <w:szCs w:val="28"/>
          <w:lang w:val="uk-UA"/>
        </w:rPr>
        <w:t xml:space="preserve"> </w:t>
      </w:r>
    </w:p>
    <w:p w:rsidR="006665C8" w:rsidRDefault="006665C8" w:rsidP="006665C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Звідси випливає</w:t>
      </w:r>
      <w:r w:rsidRPr="00D438EA">
        <w:rPr>
          <w:rFonts w:ascii="Times New Roman" w:hAnsi="Times New Roman" w:cs="Times New Roman"/>
          <w:sz w:val="28"/>
          <w:szCs w:val="28"/>
          <w:lang w:val="uk-UA"/>
        </w:rPr>
        <w:t>,</w:t>
      </w:r>
      <w:r>
        <w:rPr>
          <w:rFonts w:ascii="Times New Roman" w:hAnsi="Times New Roman" w:cs="Times New Roman"/>
          <w:sz w:val="28"/>
          <w:szCs w:val="28"/>
          <w:lang w:val="uk-UA"/>
        </w:rPr>
        <w:t xml:space="preserve"> що</w:t>
      </w:r>
      <w:r w:rsidRPr="00D438EA">
        <w:rPr>
          <w:rFonts w:ascii="Times New Roman" w:hAnsi="Times New Roman" w:cs="Times New Roman"/>
          <w:sz w:val="28"/>
          <w:szCs w:val="28"/>
          <w:lang w:val="uk-UA"/>
        </w:rPr>
        <w:t xml:space="preserve"> дослідження конфлікту передбачає аналіз об'єктивних і суб'єктивних факторів, які визнача</w:t>
      </w:r>
      <w:r>
        <w:rPr>
          <w:rFonts w:ascii="Times New Roman" w:hAnsi="Times New Roman" w:cs="Times New Roman"/>
          <w:sz w:val="28"/>
          <w:szCs w:val="28"/>
          <w:lang w:val="uk-UA"/>
        </w:rPr>
        <w:t xml:space="preserve">ють основні його характеристики: </w:t>
      </w:r>
    </w:p>
    <w:p w:rsidR="006665C8" w:rsidRPr="00BE3DAC" w:rsidRDefault="006665C8" w:rsidP="006665C8">
      <w:pPr>
        <w:pStyle w:val="ab"/>
        <w:numPr>
          <w:ilvl w:val="0"/>
          <w:numId w:val="7"/>
        </w:numPr>
        <w:spacing w:line="360" w:lineRule="auto"/>
        <w:jc w:val="both"/>
        <w:rPr>
          <w:rFonts w:ascii="Times New Roman" w:hAnsi="Times New Roman" w:cs="Times New Roman"/>
          <w:sz w:val="28"/>
          <w:szCs w:val="28"/>
          <w:lang w:val="uk-UA"/>
        </w:rPr>
      </w:pPr>
      <w:r w:rsidRPr="00D438EA">
        <w:rPr>
          <w:rFonts w:ascii="Times New Roman" w:hAnsi="Times New Roman" w:cs="Times New Roman"/>
          <w:sz w:val="28"/>
          <w:szCs w:val="28"/>
          <w:lang w:val="uk-UA"/>
        </w:rPr>
        <w:t>емпіричний підхід підвищує</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ефективність практичних</w:t>
      </w:r>
      <w:r>
        <w:rPr>
          <w:rFonts w:ascii="Times New Roman" w:hAnsi="Times New Roman" w:cs="Times New Roman"/>
          <w:sz w:val="28"/>
          <w:szCs w:val="28"/>
          <w:lang w:val="uk-UA"/>
        </w:rPr>
        <w:t xml:space="preserve"> </w:t>
      </w:r>
      <w:r w:rsidRPr="00BE3DAC">
        <w:rPr>
          <w:rFonts w:ascii="Times New Roman" w:hAnsi="Times New Roman" w:cs="Times New Roman"/>
          <w:sz w:val="28"/>
          <w:szCs w:val="28"/>
          <w:lang w:val="uk-UA"/>
        </w:rPr>
        <w:t>рекомендацій щодо врегулювання конфліктної взаємодії.</w:t>
      </w:r>
    </w:p>
    <w:p w:rsidR="006665C8" w:rsidRPr="00BE3DAC" w:rsidRDefault="006665C8" w:rsidP="006665C8">
      <w:pPr>
        <w:pStyle w:val="ab"/>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D438EA">
        <w:rPr>
          <w:rFonts w:ascii="Times New Roman" w:hAnsi="Times New Roman" w:cs="Times New Roman"/>
          <w:sz w:val="28"/>
          <w:szCs w:val="28"/>
          <w:lang w:val="uk-UA"/>
        </w:rPr>
        <w:t>итуативний підхід як одиниця дослідження має аналіз</w:t>
      </w:r>
      <w:r>
        <w:rPr>
          <w:rFonts w:ascii="Times New Roman" w:hAnsi="Times New Roman" w:cs="Times New Roman"/>
          <w:sz w:val="28"/>
          <w:szCs w:val="28"/>
          <w:lang w:val="uk-UA"/>
        </w:rPr>
        <w:t xml:space="preserve"> </w:t>
      </w:r>
      <w:r w:rsidRPr="00BE3DAC">
        <w:rPr>
          <w:rFonts w:ascii="Times New Roman" w:hAnsi="Times New Roman" w:cs="Times New Roman"/>
          <w:sz w:val="28"/>
          <w:szCs w:val="28"/>
          <w:lang w:val="uk-UA"/>
        </w:rPr>
        <w:t>конфліктної взаємодії, що має певні часові та просторові межі, а також обумовлений набір змістовних характеристик конфлікту.</w:t>
      </w:r>
    </w:p>
    <w:p w:rsidR="006665C8" w:rsidRPr="006665C8" w:rsidRDefault="006665C8" w:rsidP="006665C8">
      <w:pPr>
        <w:pStyle w:val="ab"/>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D438EA">
        <w:rPr>
          <w:rFonts w:ascii="Times New Roman" w:hAnsi="Times New Roman" w:cs="Times New Roman"/>
          <w:sz w:val="28"/>
          <w:szCs w:val="28"/>
          <w:lang w:val="uk-UA"/>
        </w:rPr>
        <w:t>оціологічний підхід розглядає конфлікт як зіткнення</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об'єктивних та суб'єктивних суперечностей.</w:t>
      </w:r>
    </w:p>
    <w:p w:rsidR="00E35561" w:rsidRDefault="00E35561" w:rsidP="00E35561">
      <w:pPr>
        <w:spacing w:line="360" w:lineRule="auto"/>
        <w:ind w:firstLine="709"/>
        <w:jc w:val="both"/>
        <w:rPr>
          <w:rFonts w:ascii="Times New Roman" w:hAnsi="Times New Roman" w:cs="Times New Roman"/>
          <w:sz w:val="28"/>
          <w:szCs w:val="28"/>
          <w:lang w:val="uk-UA"/>
        </w:rPr>
      </w:pPr>
      <w:r w:rsidRPr="00E35561">
        <w:rPr>
          <w:rFonts w:ascii="Times New Roman" w:hAnsi="Times New Roman" w:cs="Times New Roman"/>
          <w:sz w:val="28"/>
          <w:szCs w:val="28"/>
          <w:lang w:val="uk-UA"/>
        </w:rPr>
        <w:t xml:space="preserve">Українські вчені, зокрема, Г.В. </w:t>
      </w:r>
      <w:proofErr w:type="spellStart"/>
      <w:r w:rsidRPr="00E35561">
        <w:rPr>
          <w:rFonts w:ascii="Times New Roman" w:hAnsi="Times New Roman" w:cs="Times New Roman"/>
          <w:sz w:val="28"/>
          <w:szCs w:val="28"/>
          <w:lang w:val="uk-UA"/>
        </w:rPr>
        <w:t>Ложкін</w:t>
      </w:r>
      <w:proofErr w:type="spellEnd"/>
      <w:r w:rsidRPr="00E35561">
        <w:rPr>
          <w:rFonts w:ascii="Times New Roman" w:hAnsi="Times New Roman" w:cs="Times New Roman"/>
          <w:sz w:val="28"/>
          <w:szCs w:val="28"/>
          <w:lang w:val="uk-UA"/>
        </w:rPr>
        <w:t xml:space="preserve"> та Н. І. </w:t>
      </w:r>
      <w:proofErr w:type="spellStart"/>
      <w:r w:rsidRPr="00E35561">
        <w:rPr>
          <w:rFonts w:ascii="Times New Roman" w:hAnsi="Times New Roman" w:cs="Times New Roman"/>
          <w:sz w:val="28"/>
          <w:szCs w:val="28"/>
          <w:lang w:val="uk-UA"/>
        </w:rPr>
        <w:t>Пов'яксіль</w:t>
      </w:r>
      <w:proofErr w:type="spellEnd"/>
      <w:r w:rsidRPr="00E35561">
        <w:rPr>
          <w:rFonts w:ascii="Times New Roman" w:hAnsi="Times New Roman" w:cs="Times New Roman"/>
          <w:sz w:val="28"/>
          <w:szCs w:val="28"/>
          <w:lang w:val="uk-UA"/>
        </w:rPr>
        <w:t xml:space="preserve"> розглядають конфлікт як зіткнення різноспрямованих сил суб'єктів, наголошуючи на тому, що поняття різноспрямованості ширше за розуміння протилежності спрямованості, що дає можливість зняти обмеження розуміння проблеми та усунути елемент антагонізму.</w:t>
      </w:r>
      <w:r>
        <w:rPr>
          <w:rFonts w:ascii="Times New Roman" w:hAnsi="Times New Roman" w:cs="Times New Roman"/>
          <w:sz w:val="28"/>
          <w:szCs w:val="28"/>
          <w:lang w:val="uk-UA"/>
        </w:rPr>
        <w:t xml:space="preserve"> </w:t>
      </w:r>
      <w:r w:rsidRPr="00E35561">
        <w:rPr>
          <w:rFonts w:ascii="Times New Roman" w:hAnsi="Times New Roman" w:cs="Times New Roman"/>
          <w:sz w:val="28"/>
          <w:szCs w:val="28"/>
          <w:lang w:val="uk-UA"/>
        </w:rPr>
        <w:t xml:space="preserve">При поєднанні цих визначень можна помітити, </w:t>
      </w:r>
      <w:r w:rsidRPr="00E35561">
        <w:rPr>
          <w:rFonts w:ascii="Times New Roman" w:hAnsi="Times New Roman" w:cs="Times New Roman"/>
          <w:sz w:val="28"/>
          <w:szCs w:val="28"/>
          <w:lang w:val="uk-UA"/>
        </w:rPr>
        <w:lastRenderedPageBreak/>
        <w:t>що незмінними складовими конфлікту є зіткнення двох чи більше опозиційних сил.</w:t>
      </w:r>
    </w:p>
    <w:p w:rsidR="00E35561" w:rsidRDefault="00AA255A" w:rsidP="00E35561">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з</w:t>
      </w:r>
      <w:r w:rsidR="00E35561" w:rsidRPr="00E35561">
        <w:rPr>
          <w:rFonts w:ascii="Times New Roman" w:hAnsi="Times New Roman" w:cs="Times New Roman"/>
          <w:sz w:val="28"/>
          <w:szCs w:val="28"/>
          <w:lang w:val="uk-UA"/>
        </w:rPr>
        <w:t>міст поняття «конфлікт» можна розкрити через такі значення:</w:t>
      </w:r>
    </w:p>
    <w:p w:rsidR="00E35561" w:rsidRPr="00E35561" w:rsidRDefault="00E35561" w:rsidP="00E35561">
      <w:pPr>
        <w:pStyle w:val="ab"/>
        <w:numPr>
          <w:ilvl w:val="0"/>
          <w:numId w:val="5"/>
        </w:numPr>
        <w:spacing w:line="360" w:lineRule="auto"/>
        <w:jc w:val="both"/>
        <w:rPr>
          <w:rFonts w:ascii="Times New Roman" w:hAnsi="Times New Roman" w:cs="Times New Roman"/>
          <w:sz w:val="28"/>
          <w:szCs w:val="28"/>
          <w:lang w:val="uk-UA"/>
        </w:rPr>
      </w:pPr>
      <w:r w:rsidRPr="00E35561">
        <w:rPr>
          <w:rFonts w:ascii="Times New Roman" w:hAnsi="Times New Roman" w:cs="Times New Roman"/>
          <w:sz w:val="28"/>
          <w:szCs w:val="28"/>
          <w:lang w:val="uk-UA"/>
        </w:rPr>
        <w:t>стан відкритої боротьби;</w:t>
      </w:r>
    </w:p>
    <w:p w:rsidR="00E35561" w:rsidRPr="00E35561" w:rsidRDefault="00E35561" w:rsidP="00E35561">
      <w:pPr>
        <w:pStyle w:val="ab"/>
        <w:numPr>
          <w:ilvl w:val="0"/>
          <w:numId w:val="5"/>
        </w:numPr>
        <w:spacing w:line="360" w:lineRule="auto"/>
        <w:jc w:val="both"/>
        <w:rPr>
          <w:rFonts w:ascii="Times New Roman" w:hAnsi="Times New Roman" w:cs="Times New Roman"/>
          <w:sz w:val="28"/>
          <w:szCs w:val="28"/>
          <w:lang w:val="uk-UA"/>
        </w:rPr>
      </w:pPr>
      <w:r w:rsidRPr="00E35561">
        <w:rPr>
          <w:rFonts w:ascii="Times New Roman" w:hAnsi="Times New Roman" w:cs="Times New Roman"/>
          <w:sz w:val="28"/>
          <w:szCs w:val="28"/>
          <w:lang w:val="uk-UA"/>
        </w:rPr>
        <w:t>стан дисгармонії у стосунках між людьми, зіткнення ідей чи інтересів;</w:t>
      </w:r>
    </w:p>
    <w:p w:rsidR="00AA255A" w:rsidRDefault="00E35561" w:rsidP="00AA255A">
      <w:pPr>
        <w:pStyle w:val="ab"/>
        <w:numPr>
          <w:ilvl w:val="0"/>
          <w:numId w:val="5"/>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психічну боротьбу</w:t>
      </w:r>
      <w:r w:rsidRPr="00E35561">
        <w:rPr>
          <w:rFonts w:ascii="Times New Roman" w:hAnsi="Times New Roman" w:cs="Times New Roman"/>
          <w:sz w:val="28"/>
          <w:szCs w:val="28"/>
          <w:lang w:val="uk-UA"/>
        </w:rPr>
        <w:t>, що виникає як результат функціонування взаємно виключних імпульсів, тобто, бажань</w:t>
      </w:r>
      <w:r w:rsidR="00AA255A">
        <w:rPr>
          <w:rFonts w:ascii="Times New Roman" w:hAnsi="Times New Roman" w:cs="Times New Roman"/>
          <w:sz w:val="28"/>
          <w:szCs w:val="28"/>
          <w:lang w:val="uk-UA"/>
        </w:rPr>
        <w:t>;</w:t>
      </w:r>
    </w:p>
    <w:p w:rsidR="00AA255A" w:rsidRDefault="00AA255A" w:rsidP="00AA255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Розглянемо явище конфлікту як </w:t>
      </w:r>
      <w:r w:rsidRPr="00AA255A">
        <w:rPr>
          <w:rFonts w:ascii="Times New Roman" w:hAnsi="Times New Roman" w:cs="Times New Roman"/>
          <w:sz w:val="28"/>
          <w:szCs w:val="28"/>
          <w:lang w:val="uk-UA"/>
        </w:rPr>
        <w:t xml:space="preserve">одне з головних </w:t>
      </w:r>
      <w:r w:rsidR="00030B24">
        <w:rPr>
          <w:rFonts w:ascii="Times New Roman" w:hAnsi="Times New Roman" w:cs="Times New Roman"/>
          <w:sz w:val="28"/>
          <w:szCs w:val="28"/>
          <w:lang w:val="uk-UA"/>
        </w:rPr>
        <w:t>джерел комунікативних стресів: н</w:t>
      </w:r>
      <w:r w:rsidRPr="00AA255A">
        <w:rPr>
          <w:rFonts w:ascii="Times New Roman" w:hAnsi="Times New Roman" w:cs="Times New Roman"/>
          <w:sz w:val="28"/>
          <w:szCs w:val="28"/>
          <w:lang w:val="uk-UA"/>
        </w:rPr>
        <w:t xml:space="preserve">еправомірні вимоги, завищені очікування, негативні упередження, критика, нерозуміння провідної мотивації співрозмовника під час спілкування </w:t>
      </w:r>
      <w:r>
        <w:rPr>
          <w:rFonts w:ascii="Times New Roman" w:hAnsi="Times New Roman" w:cs="Times New Roman"/>
          <w:sz w:val="28"/>
          <w:szCs w:val="28"/>
          <w:lang w:val="uk-UA"/>
        </w:rPr>
        <w:t>неодмінно призводять до конфліктів.</w:t>
      </w:r>
    </w:p>
    <w:p w:rsidR="00030B24" w:rsidRDefault="00030B24" w:rsidP="00030B2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відомо, к</w:t>
      </w:r>
      <w:r w:rsidRPr="00030B24">
        <w:rPr>
          <w:rFonts w:ascii="Times New Roman" w:hAnsi="Times New Roman" w:cs="Times New Roman"/>
          <w:sz w:val="28"/>
          <w:szCs w:val="28"/>
          <w:lang w:val="uk-UA"/>
        </w:rPr>
        <w:t>онфлікти охоплюють усі сфери життєдіяльності людей,</w:t>
      </w:r>
      <w:r>
        <w:rPr>
          <w:rFonts w:ascii="Times New Roman" w:hAnsi="Times New Roman" w:cs="Times New Roman"/>
          <w:sz w:val="28"/>
          <w:szCs w:val="28"/>
          <w:lang w:val="uk-UA"/>
        </w:rPr>
        <w:t xml:space="preserve"> </w:t>
      </w:r>
      <w:r w:rsidRPr="00030B24">
        <w:rPr>
          <w:rFonts w:ascii="Times New Roman" w:hAnsi="Times New Roman" w:cs="Times New Roman"/>
          <w:sz w:val="28"/>
          <w:szCs w:val="28"/>
          <w:lang w:val="uk-UA"/>
        </w:rPr>
        <w:t>усю сукупність соціальних відносин, соціаль</w:t>
      </w:r>
      <w:r>
        <w:rPr>
          <w:rFonts w:ascii="Times New Roman" w:hAnsi="Times New Roman" w:cs="Times New Roman"/>
          <w:sz w:val="28"/>
          <w:szCs w:val="28"/>
          <w:lang w:val="uk-UA"/>
        </w:rPr>
        <w:t xml:space="preserve">ної взаємодії. Конфлікт по </w:t>
      </w:r>
      <w:r w:rsidRPr="00030B24">
        <w:rPr>
          <w:rFonts w:ascii="Times New Roman" w:hAnsi="Times New Roman" w:cs="Times New Roman"/>
          <w:sz w:val="28"/>
          <w:szCs w:val="28"/>
          <w:lang w:val="uk-UA"/>
        </w:rPr>
        <w:t>суті являє собою один з видів соціальної взаємодії, суб'єктами та учасниками якої виступають окремі індивіди, великі</w:t>
      </w:r>
      <w:r>
        <w:rPr>
          <w:rFonts w:ascii="Times New Roman" w:hAnsi="Times New Roman" w:cs="Times New Roman"/>
          <w:sz w:val="28"/>
          <w:szCs w:val="28"/>
          <w:lang w:val="uk-UA"/>
        </w:rPr>
        <w:t xml:space="preserve"> </w:t>
      </w:r>
      <w:r w:rsidRPr="00030B24">
        <w:rPr>
          <w:rFonts w:ascii="Times New Roman" w:hAnsi="Times New Roman" w:cs="Times New Roman"/>
          <w:sz w:val="28"/>
          <w:szCs w:val="28"/>
          <w:lang w:val="uk-UA"/>
        </w:rPr>
        <w:t>й малі соціальні групи та організації. Конфліктна взаємодія</w:t>
      </w:r>
      <w:r>
        <w:rPr>
          <w:rFonts w:ascii="Times New Roman" w:hAnsi="Times New Roman" w:cs="Times New Roman"/>
          <w:sz w:val="28"/>
          <w:szCs w:val="28"/>
          <w:lang w:val="uk-UA"/>
        </w:rPr>
        <w:t xml:space="preserve"> </w:t>
      </w:r>
      <w:r w:rsidRPr="00030B24">
        <w:rPr>
          <w:rFonts w:ascii="Times New Roman" w:hAnsi="Times New Roman" w:cs="Times New Roman"/>
          <w:sz w:val="28"/>
          <w:szCs w:val="28"/>
          <w:lang w:val="uk-UA"/>
        </w:rPr>
        <w:t>передбачає протиборство сторін, тобто дії, спрямовані одна проти одної.</w:t>
      </w:r>
      <w:r>
        <w:rPr>
          <w:rFonts w:ascii="Times New Roman" w:hAnsi="Times New Roman" w:cs="Times New Roman"/>
          <w:sz w:val="28"/>
          <w:szCs w:val="28"/>
          <w:lang w:val="uk-UA"/>
        </w:rPr>
        <w:t xml:space="preserve"> </w:t>
      </w:r>
    </w:p>
    <w:p w:rsidR="00030B24" w:rsidRPr="00030B24" w:rsidRDefault="00030B24" w:rsidP="00030B24">
      <w:pPr>
        <w:spacing w:line="360" w:lineRule="auto"/>
        <w:ind w:firstLine="709"/>
        <w:jc w:val="both"/>
        <w:rPr>
          <w:rFonts w:ascii="Times New Roman" w:hAnsi="Times New Roman" w:cs="Times New Roman"/>
          <w:sz w:val="28"/>
          <w:szCs w:val="28"/>
          <w:lang w:val="uk-UA"/>
        </w:rPr>
      </w:pPr>
      <w:r w:rsidRPr="00030B24">
        <w:rPr>
          <w:rFonts w:ascii="Times New Roman" w:hAnsi="Times New Roman" w:cs="Times New Roman"/>
          <w:sz w:val="28"/>
          <w:szCs w:val="28"/>
          <w:lang w:val="uk-UA"/>
        </w:rPr>
        <w:t xml:space="preserve">Причинами </w:t>
      </w:r>
      <w:r>
        <w:rPr>
          <w:rFonts w:ascii="Times New Roman" w:hAnsi="Times New Roman" w:cs="Times New Roman"/>
          <w:sz w:val="28"/>
          <w:szCs w:val="28"/>
          <w:lang w:val="uk-UA"/>
        </w:rPr>
        <w:t xml:space="preserve">такого </w:t>
      </w:r>
      <w:r w:rsidRPr="00030B24">
        <w:rPr>
          <w:rFonts w:ascii="Times New Roman" w:hAnsi="Times New Roman" w:cs="Times New Roman"/>
          <w:sz w:val="28"/>
          <w:szCs w:val="28"/>
          <w:lang w:val="uk-UA"/>
        </w:rPr>
        <w:t>зіткнення можуть бути різноманітні проблеми</w:t>
      </w:r>
      <w:r>
        <w:rPr>
          <w:rFonts w:ascii="Times New Roman" w:hAnsi="Times New Roman" w:cs="Times New Roman"/>
          <w:sz w:val="28"/>
          <w:szCs w:val="28"/>
          <w:lang w:val="uk-UA"/>
        </w:rPr>
        <w:t xml:space="preserve"> </w:t>
      </w:r>
      <w:r w:rsidRPr="00030B24">
        <w:rPr>
          <w:rFonts w:ascii="Times New Roman" w:hAnsi="Times New Roman" w:cs="Times New Roman"/>
          <w:sz w:val="28"/>
          <w:szCs w:val="28"/>
          <w:lang w:val="uk-UA"/>
        </w:rPr>
        <w:t>життя: матеріальні ресурси, найважливіші життєві установки,</w:t>
      </w:r>
      <w:r>
        <w:rPr>
          <w:rFonts w:ascii="Times New Roman" w:hAnsi="Times New Roman" w:cs="Times New Roman"/>
          <w:sz w:val="28"/>
          <w:szCs w:val="28"/>
          <w:lang w:val="uk-UA"/>
        </w:rPr>
        <w:t xml:space="preserve"> </w:t>
      </w:r>
      <w:r w:rsidRPr="00030B24">
        <w:rPr>
          <w:rFonts w:ascii="Times New Roman" w:hAnsi="Times New Roman" w:cs="Times New Roman"/>
          <w:sz w:val="28"/>
          <w:szCs w:val="28"/>
          <w:lang w:val="uk-UA"/>
        </w:rPr>
        <w:t xml:space="preserve">владні повноваження, </w:t>
      </w:r>
      <w:proofErr w:type="spellStart"/>
      <w:r w:rsidRPr="00030B24">
        <w:rPr>
          <w:rFonts w:ascii="Times New Roman" w:hAnsi="Times New Roman" w:cs="Times New Roman"/>
          <w:sz w:val="28"/>
          <w:szCs w:val="28"/>
          <w:lang w:val="uk-UA"/>
        </w:rPr>
        <w:t>статусно</w:t>
      </w:r>
      <w:proofErr w:type="spellEnd"/>
      <w:r w:rsidRPr="00030B24">
        <w:rPr>
          <w:rFonts w:ascii="Times New Roman" w:hAnsi="Times New Roman" w:cs="Times New Roman"/>
          <w:sz w:val="28"/>
          <w:szCs w:val="28"/>
          <w:lang w:val="uk-UA"/>
        </w:rPr>
        <w:t>-рольові відмінності у соціальній</w:t>
      </w:r>
      <w:r>
        <w:rPr>
          <w:rFonts w:ascii="Times New Roman" w:hAnsi="Times New Roman" w:cs="Times New Roman"/>
          <w:sz w:val="28"/>
          <w:szCs w:val="28"/>
          <w:lang w:val="uk-UA"/>
        </w:rPr>
        <w:t xml:space="preserve"> </w:t>
      </w:r>
      <w:r w:rsidRPr="00030B24">
        <w:rPr>
          <w:rFonts w:ascii="Times New Roman" w:hAnsi="Times New Roman" w:cs="Times New Roman"/>
          <w:sz w:val="28"/>
          <w:szCs w:val="28"/>
          <w:lang w:val="uk-UA"/>
        </w:rPr>
        <w:t>структурі, особистісні (</w:t>
      </w:r>
      <w:proofErr w:type="spellStart"/>
      <w:r w:rsidRPr="00030B24">
        <w:rPr>
          <w:rFonts w:ascii="Times New Roman" w:hAnsi="Times New Roman" w:cs="Times New Roman"/>
          <w:sz w:val="28"/>
          <w:szCs w:val="28"/>
          <w:lang w:val="uk-UA"/>
        </w:rPr>
        <w:t>емоційно</w:t>
      </w:r>
      <w:proofErr w:type="spellEnd"/>
      <w:r w:rsidRPr="00030B24">
        <w:rPr>
          <w:rFonts w:ascii="Times New Roman" w:hAnsi="Times New Roman" w:cs="Times New Roman"/>
          <w:sz w:val="28"/>
          <w:szCs w:val="28"/>
          <w:lang w:val="uk-UA"/>
        </w:rPr>
        <w:t>-психологічні) відмінності тощо.</w:t>
      </w:r>
    </w:p>
    <w:p w:rsidR="00AA255A" w:rsidRPr="00AA255A" w:rsidRDefault="00AA255A" w:rsidP="00AA255A">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Особливостями</w:t>
      </w:r>
      <w:r w:rsidRPr="00AA255A">
        <w:rPr>
          <w:rFonts w:ascii="Times New Roman" w:hAnsi="Times New Roman" w:cs="Times New Roman"/>
          <w:sz w:val="28"/>
          <w:szCs w:val="28"/>
          <w:lang w:val="uk-UA"/>
        </w:rPr>
        <w:t xml:space="preserve"> конфліктних ситуацій</w:t>
      </w:r>
      <w:r>
        <w:rPr>
          <w:rFonts w:ascii="Times New Roman" w:hAnsi="Times New Roman" w:cs="Times New Roman"/>
          <w:sz w:val="28"/>
          <w:szCs w:val="28"/>
          <w:lang w:val="uk-UA"/>
        </w:rPr>
        <w:t xml:space="preserve"> можуть бути наступні</w:t>
      </w:r>
      <w:r w:rsidRPr="00AA255A">
        <w:rPr>
          <w:rFonts w:ascii="Times New Roman" w:hAnsi="Times New Roman" w:cs="Times New Roman"/>
          <w:sz w:val="28"/>
          <w:szCs w:val="28"/>
          <w:lang w:val="uk-UA"/>
        </w:rPr>
        <w:t>:</w:t>
      </w:r>
    </w:p>
    <w:p w:rsidR="00AA255A" w:rsidRPr="00AA255A" w:rsidRDefault="00AA255A" w:rsidP="00AA255A">
      <w:pPr>
        <w:pStyle w:val="ab"/>
        <w:numPr>
          <w:ilvl w:val="0"/>
          <w:numId w:val="6"/>
        </w:numPr>
        <w:spacing w:line="360" w:lineRule="auto"/>
        <w:jc w:val="both"/>
        <w:rPr>
          <w:rFonts w:ascii="Times New Roman" w:hAnsi="Times New Roman" w:cs="Times New Roman"/>
          <w:sz w:val="28"/>
          <w:szCs w:val="28"/>
          <w:lang w:val="uk-UA"/>
        </w:rPr>
      </w:pPr>
      <w:r w:rsidRPr="00AA255A">
        <w:rPr>
          <w:rFonts w:ascii="Times New Roman" w:hAnsi="Times New Roman" w:cs="Times New Roman"/>
          <w:sz w:val="28"/>
          <w:szCs w:val="28"/>
          <w:lang w:val="uk-UA"/>
        </w:rPr>
        <w:t>перенесення відповідальності за конфлікт на іншого;</w:t>
      </w:r>
    </w:p>
    <w:p w:rsidR="00AA255A" w:rsidRPr="00AA255A" w:rsidRDefault="00AA255A" w:rsidP="00AA255A">
      <w:pPr>
        <w:pStyle w:val="ab"/>
        <w:numPr>
          <w:ilvl w:val="0"/>
          <w:numId w:val="6"/>
        </w:numPr>
        <w:spacing w:line="360" w:lineRule="auto"/>
        <w:jc w:val="both"/>
        <w:rPr>
          <w:rFonts w:ascii="Times New Roman" w:hAnsi="Times New Roman" w:cs="Times New Roman"/>
          <w:sz w:val="28"/>
          <w:szCs w:val="28"/>
          <w:lang w:val="uk-UA"/>
        </w:rPr>
      </w:pPr>
      <w:r w:rsidRPr="00AA255A">
        <w:rPr>
          <w:rFonts w:ascii="Times New Roman" w:hAnsi="Times New Roman" w:cs="Times New Roman"/>
          <w:sz w:val="28"/>
          <w:szCs w:val="28"/>
          <w:lang w:val="uk-UA"/>
        </w:rPr>
        <w:t xml:space="preserve">поява та подальше посилення негативних емоцій по відношенню до </w:t>
      </w:r>
      <w:r>
        <w:rPr>
          <w:rFonts w:ascii="Times New Roman" w:hAnsi="Times New Roman" w:cs="Times New Roman"/>
          <w:sz w:val="28"/>
          <w:szCs w:val="28"/>
          <w:lang w:val="uk-UA"/>
        </w:rPr>
        <w:t>опонента</w:t>
      </w:r>
      <w:r w:rsidRPr="00AA255A">
        <w:rPr>
          <w:rFonts w:ascii="Times New Roman" w:hAnsi="Times New Roman" w:cs="Times New Roman"/>
          <w:sz w:val="28"/>
          <w:szCs w:val="28"/>
          <w:lang w:val="uk-UA"/>
        </w:rPr>
        <w:t>;</w:t>
      </w:r>
    </w:p>
    <w:p w:rsidR="00AA255A" w:rsidRPr="00AA255A" w:rsidRDefault="00AA255A" w:rsidP="00AA255A">
      <w:pPr>
        <w:pStyle w:val="ab"/>
        <w:numPr>
          <w:ilvl w:val="0"/>
          <w:numId w:val="6"/>
        </w:numPr>
        <w:spacing w:line="360" w:lineRule="auto"/>
        <w:jc w:val="both"/>
        <w:rPr>
          <w:rFonts w:ascii="Times New Roman" w:hAnsi="Times New Roman" w:cs="Times New Roman"/>
          <w:sz w:val="28"/>
          <w:szCs w:val="28"/>
          <w:lang w:val="uk-UA"/>
        </w:rPr>
      </w:pPr>
      <w:r w:rsidRPr="00AA255A">
        <w:rPr>
          <w:rFonts w:ascii="Times New Roman" w:hAnsi="Times New Roman" w:cs="Times New Roman"/>
          <w:sz w:val="28"/>
          <w:szCs w:val="28"/>
          <w:lang w:val="uk-UA"/>
        </w:rPr>
        <w:t>небажання змінити свою точку зору та прийняти точку зору опонента.</w:t>
      </w:r>
    </w:p>
    <w:p w:rsidR="00AA255A" w:rsidRPr="00AA255A" w:rsidRDefault="00AA255A" w:rsidP="00AA255A">
      <w:pPr>
        <w:spacing w:line="360" w:lineRule="auto"/>
        <w:ind w:firstLine="709"/>
        <w:jc w:val="both"/>
        <w:rPr>
          <w:rFonts w:ascii="Times New Roman" w:hAnsi="Times New Roman" w:cs="Times New Roman"/>
          <w:sz w:val="28"/>
          <w:szCs w:val="28"/>
          <w:lang w:val="uk-UA"/>
        </w:rPr>
      </w:pPr>
      <w:r w:rsidRPr="00AA255A">
        <w:rPr>
          <w:rFonts w:ascii="Times New Roman" w:hAnsi="Times New Roman" w:cs="Times New Roman"/>
          <w:sz w:val="28"/>
          <w:szCs w:val="28"/>
          <w:lang w:val="uk-UA"/>
        </w:rPr>
        <w:t xml:space="preserve">У конфліктних ситуаціях (на роботі, у сім'ї, у суспільстві) у </w:t>
      </w:r>
      <w:r>
        <w:rPr>
          <w:rFonts w:ascii="Times New Roman" w:hAnsi="Times New Roman" w:cs="Times New Roman"/>
          <w:sz w:val="28"/>
          <w:szCs w:val="28"/>
          <w:lang w:val="uk-UA"/>
        </w:rPr>
        <w:t xml:space="preserve">індивіда, як правило, </w:t>
      </w:r>
      <w:r w:rsidRPr="00AA255A">
        <w:rPr>
          <w:rFonts w:ascii="Times New Roman" w:hAnsi="Times New Roman" w:cs="Times New Roman"/>
          <w:sz w:val="28"/>
          <w:szCs w:val="28"/>
          <w:lang w:val="uk-UA"/>
        </w:rPr>
        <w:t xml:space="preserve">може </w:t>
      </w:r>
      <w:proofErr w:type="spellStart"/>
      <w:r w:rsidRPr="00AA255A">
        <w:rPr>
          <w:rFonts w:ascii="Times New Roman" w:hAnsi="Times New Roman" w:cs="Times New Roman"/>
          <w:sz w:val="28"/>
          <w:szCs w:val="28"/>
          <w:lang w:val="uk-UA"/>
        </w:rPr>
        <w:t>розвинутися</w:t>
      </w:r>
      <w:proofErr w:type="spellEnd"/>
      <w:r w:rsidRPr="00AA255A">
        <w:rPr>
          <w:rFonts w:ascii="Times New Roman" w:hAnsi="Times New Roman" w:cs="Times New Roman"/>
          <w:sz w:val="28"/>
          <w:szCs w:val="28"/>
          <w:lang w:val="uk-UA"/>
        </w:rPr>
        <w:t xml:space="preserve"> реакція тривоги, почуття страху, невроз тощо.</w:t>
      </w:r>
    </w:p>
    <w:p w:rsidR="00030B24" w:rsidRPr="00030B24" w:rsidRDefault="00030B24" w:rsidP="00030B24">
      <w:pPr>
        <w:spacing w:line="360" w:lineRule="auto"/>
        <w:ind w:firstLine="709"/>
        <w:jc w:val="both"/>
        <w:rPr>
          <w:rFonts w:ascii="Times New Roman" w:hAnsi="Times New Roman" w:cs="Times New Roman"/>
          <w:sz w:val="28"/>
          <w:szCs w:val="28"/>
          <w:lang w:val="uk-UA"/>
        </w:rPr>
      </w:pPr>
      <w:r w:rsidRPr="00030B24">
        <w:rPr>
          <w:rFonts w:ascii="Times New Roman" w:hAnsi="Times New Roman" w:cs="Times New Roman"/>
          <w:sz w:val="28"/>
          <w:szCs w:val="28"/>
          <w:lang w:val="uk-UA"/>
        </w:rPr>
        <w:lastRenderedPageBreak/>
        <w:t>У реальній практиці з управління конфліктами важливо враховувати передумови, форми та способи їх вирішення.</w:t>
      </w:r>
    </w:p>
    <w:p w:rsidR="00030B24" w:rsidRPr="00030B24" w:rsidRDefault="00030B24" w:rsidP="00030B24">
      <w:pPr>
        <w:spacing w:line="360" w:lineRule="auto"/>
        <w:ind w:firstLine="709"/>
        <w:jc w:val="both"/>
        <w:rPr>
          <w:rFonts w:ascii="Times New Roman" w:hAnsi="Times New Roman" w:cs="Times New Roman"/>
          <w:sz w:val="28"/>
          <w:szCs w:val="28"/>
          <w:lang w:val="uk-UA"/>
        </w:rPr>
      </w:pPr>
      <w:r w:rsidRPr="00030B24">
        <w:rPr>
          <w:rFonts w:ascii="Times New Roman" w:hAnsi="Times New Roman" w:cs="Times New Roman"/>
          <w:sz w:val="28"/>
          <w:szCs w:val="28"/>
          <w:lang w:val="uk-UA"/>
        </w:rPr>
        <w:t xml:space="preserve">Причини вирішення конфлікту: достатня зрілість конфлікту; потреба суб'єктів конфлікту у його вирішенні; наявність необхідних </w:t>
      </w:r>
      <w:r>
        <w:rPr>
          <w:rFonts w:ascii="Times New Roman" w:hAnsi="Times New Roman" w:cs="Times New Roman"/>
          <w:sz w:val="28"/>
          <w:szCs w:val="28"/>
          <w:lang w:val="uk-UA"/>
        </w:rPr>
        <w:t>засобів</w:t>
      </w:r>
      <w:r w:rsidRPr="00030B24">
        <w:rPr>
          <w:rFonts w:ascii="Times New Roman" w:hAnsi="Times New Roman" w:cs="Times New Roman"/>
          <w:sz w:val="28"/>
          <w:szCs w:val="28"/>
          <w:lang w:val="uk-UA"/>
        </w:rPr>
        <w:t xml:space="preserve"> та ресурсів для вирішення конфлікту.</w:t>
      </w:r>
    </w:p>
    <w:p w:rsidR="00030B24" w:rsidRPr="00030B24" w:rsidRDefault="00030B24" w:rsidP="00E549B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форм вирішення конфлікту можна зазначити</w:t>
      </w:r>
      <w:r w:rsidRPr="00030B24">
        <w:rPr>
          <w:rFonts w:ascii="Times New Roman" w:hAnsi="Times New Roman" w:cs="Times New Roman"/>
          <w:sz w:val="28"/>
          <w:szCs w:val="28"/>
          <w:lang w:val="uk-UA"/>
        </w:rPr>
        <w:t>: знищення або повне підпорядкування однієї зі сторін (поступка); узгодження інтересів та позицій конфліктуючих сторін на новій основі (компроміс, консенсус); взаємне примирення конфліктуючих сторін (догляд); переведення боротьби в русло співробітництва щодо спільного подолання протиріч (співробітництво).</w:t>
      </w:r>
      <w:r w:rsidR="00E549BE">
        <w:rPr>
          <w:rFonts w:ascii="Times New Roman" w:hAnsi="Times New Roman" w:cs="Times New Roman"/>
          <w:sz w:val="28"/>
          <w:szCs w:val="28"/>
          <w:lang w:val="uk-UA"/>
        </w:rPr>
        <w:t xml:space="preserve"> </w:t>
      </w:r>
      <w:r>
        <w:rPr>
          <w:rFonts w:ascii="Times New Roman" w:hAnsi="Times New Roman" w:cs="Times New Roman"/>
          <w:sz w:val="28"/>
          <w:szCs w:val="28"/>
          <w:lang w:val="uk-UA"/>
        </w:rPr>
        <w:t>Способи врегулювання конфліктів</w:t>
      </w:r>
      <w:r w:rsidR="00E549BE">
        <w:rPr>
          <w:rFonts w:ascii="Times New Roman" w:hAnsi="Times New Roman" w:cs="Times New Roman"/>
          <w:sz w:val="28"/>
          <w:szCs w:val="28"/>
          <w:lang w:val="uk-UA"/>
        </w:rPr>
        <w:t>:</w:t>
      </w:r>
      <w:r w:rsidRPr="00030B24">
        <w:rPr>
          <w:rFonts w:ascii="Times New Roman" w:hAnsi="Times New Roman" w:cs="Times New Roman"/>
          <w:sz w:val="28"/>
          <w:szCs w:val="28"/>
          <w:lang w:val="uk-UA"/>
        </w:rPr>
        <w:t xml:space="preserve"> адміністративний (звільнення, переведення на іншу роботу, рішення суду тощо); педагогічний (бесіда, переконання, роз'яснення тощо).</w:t>
      </w:r>
    </w:p>
    <w:p w:rsidR="00AA653C" w:rsidRDefault="00AA653C" w:rsidP="00D438EA">
      <w:pPr>
        <w:spacing w:line="360" w:lineRule="auto"/>
        <w:rPr>
          <w:rFonts w:ascii="Times New Roman" w:hAnsi="Times New Roman" w:cs="Times New Roman"/>
          <w:sz w:val="28"/>
          <w:szCs w:val="28"/>
          <w:lang w:val="uk-UA"/>
        </w:rPr>
      </w:pPr>
    </w:p>
    <w:p w:rsidR="00BE3DAC" w:rsidRDefault="00BE3DAC" w:rsidP="00BE3DAC">
      <w:pPr>
        <w:spacing w:line="360" w:lineRule="auto"/>
        <w:ind w:firstLine="709"/>
        <w:jc w:val="both"/>
        <w:rPr>
          <w:rFonts w:ascii="Times New Roman" w:hAnsi="Times New Roman" w:cs="Times New Roman"/>
          <w:b/>
          <w:sz w:val="28"/>
          <w:szCs w:val="28"/>
          <w:lang w:val="uk-UA"/>
        </w:rPr>
      </w:pPr>
      <w:r w:rsidRPr="00D438EA">
        <w:rPr>
          <w:rFonts w:ascii="Times New Roman" w:hAnsi="Times New Roman" w:cs="Times New Roman"/>
          <w:b/>
          <w:sz w:val="28"/>
          <w:szCs w:val="28"/>
          <w:lang w:val="uk-UA"/>
        </w:rPr>
        <w:t>1.3 Роль особистісних факторів у конфліктній ситуації</w:t>
      </w:r>
    </w:p>
    <w:p w:rsidR="00BE3DAC" w:rsidRPr="00D438EA" w:rsidRDefault="00BE3DAC" w:rsidP="00BE3DAC">
      <w:pPr>
        <w:spacing w:line="360" w:lineRule="auto"/>
        <w:ind w:firstLine="709"/>
        <w:jc w:val="both"/>
        <w:rPr>
          <w:rFonts w:ascii="Times New Roman" w:hAnsi="Times New Roman" w:cs="Times New Roman"/>
          <w:b/>
          <w:sz w:val="28"/>
          <w:szCs w:val="28"/>
          <w:lang w:val="uk-UA"/>
        </w:rPr>
      </w:pPr>
    </w:p>
    <w:p w:rsidR="00BE3DAC" w:rsidRDefault="00BE3DAC" w:rsidP="00BE3DAC">
      <w:pPr>
        <w:spacing w:line="360" w:lineRule="auto"/>
        <w:ind w:firstLine="709"/>
        <w:jc w:val="both"/>
        <w:rPr>
          <w:rFonts w:ascii="Times New Roman" w:hAnsi="Times New Roman" w:cs="Times New Roman"/>
          <w:sz w:val="28"/>
          <w:szCs w:val="28"/>
          <w:lang w:val="uk-UA"/>
        </w:rPr>
      </w:pPr>
      <w:r w:rsidRPr="00D438EA">
        <w:rPr>
          <w:rFonts w:ascii="Times New Roman" w:hAnsi="Times New Roman" w:cs="Times New Roman"/>
          <w:sz w:val="28"/>
          <w:szCs w:val="28"/>
          <w:lang w:val="uk-UA"/>
        </w:rPr>
        <w:t>Аналіз теоре</w:t>
      </w:r>
      <w:r>
        <w:rPr>
          <w:rFonts w:ascii="Times New Roman" w:hAnsi="Times New Roman" w:cs="Times New Roman"/>
          <w:sz w:val="28"/>
          <w:szCs w:val="28"/>
          <w:lang w:val="uk-UA"/>
        </w:rPr>
        <w:t>тичних та методологічних джерел,</w:t>
      </w:r>
      <w:r w:rsidRPr="00D438EA">
        <w:rPr>
          <w:rFonts w:ascii="Times New Roman" w:hAnsi="Times New Roman" w:cs="Times New Roman"/>
          <w:sz w:val="28"/>
          <w:szCs w:val="28"/>
          <w:lang w:val="uk-UA"/>
        </w:rPr>
        <w:t xml:space="preserve"> присвячених проблемі конфлікту</w:t>
      </w:r>
      <w:r w:rsidR="006665C8">
        <w:rPr>
          <w:rFonts w:ascii="Times New Roman" w:hAnsi="Times New Roman" w:cs="Times New Roman"/>
          <w:sz w:val="28"/>
          <w:szCs w:val="28"/>
          <w:lang w:val="uk-UA"/>
        </w:rPr>
        <w:t xml:space="preserve"> а пов’язаних з ним ситуацій</w:t>
      </w:r>
      <w:r w:rsidRPr="00D438EA">
        <w:rPr>
          <w:rFonts w:ascii="Times New Roman" w:hAnsi="Times New Roman" w:cs="Times New Roman"/>
          <w:sz w:val="28"/>
          <w:szCs w:val="28"/>
          <w:lang w:val="uk-UA"/>
        </w:rPr>
        <w:t>, виявив існування різноманітних поглядів на цей предмет, недостатню чіткість вироблених понять та</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 xml:space="preserve">термінології. </w:t>
      </w:r>
    </w:p>
    <w:p w:rsidR="00BE3DAC" w:rsidRDefault="00BE3DAC" w:rsidP="00BE3DAC">
      <w:pPr>
        <w:spacing w:line="360" w:lineRule="auto"/>
        <w:ind w:firstLine="709"/>
        <w:jc w:val="both"/>
        <w:rPr>
          <w:rFonts w:ascii="Times New Roman" w:hAnsi="Times New Roman" w:cs="Times New Roman"/>
          <w:sz w:val="28"/>
          <w:szCs w:val="28"/>
          <w:lang w:val="uk-UA"/>
        </w:rPr>
      </w:pPr>
      <w:r w:rsidRPr="00D438EA">
        <w:rPr>
          <w:rFonts w:ascii="Times New Roman" w:hAnsi="Times New Roman" w:cs="Times New Roman"/>
          <w:sz w:val="28"/>
          <w:szCs w:val="28"/>
          <w:lang w:val="uk-UA"/>
        </w:rPr>
        <w:t>В зарубіжній та вітчизняній психології зазначений</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феномен розглядається виходячи з теорії особистості, яка існує</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 xml:space="preserve">в тій або іншій психологічній школі. Прибічники </w:t>
      </w:r>
      <w:proofErr w:type="spellStart"/>
      <w:r w:rsidRPr="00D438EA">
        <w:rPr>
          <w:rFonts w:ascii="Times New Roman" w:hAnsi="Times New Roman" w:cs="Times New Roman"/>
          <w:sz w:val="28"/>
          <w:szCs w:val="28"/>
          <w:lang w:val="uk-UA"/>
        </w:rPr>
        <w:t>психо</w:t>
      </w:r>
      <w:proofErr w:type="spellEnd"/>
      <w:r w:rsidRPr="00D438EA">
        <w:rPr>
          <w:rFonts w:ascii="Times New Roman" w:hAnsi="Times New Roman" w:cs="Times New Roman"/>
          <w:sz w:val="28"/>
          <w:szCs w:val="28"/>
          <w:lang w:val="uk-UA"/>
        </w:rPr>
        <w:t>-аналітичної концепції конфлікту акцентують свою увагу на його біопсихологічному трактуванні. Гуманістична психологія вважає,</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 xml:space="preserve">що в </w:t>
      </w:r>
      <w:proofErr w:type="spellStart"/>
      <w:r w:rsidRPr="00D438EA">
        <w:rPr>
          <w:rFonts w:ascii="Times New Roman" w:hAnsi="Times New Roman" w:cs="Times New Roman"/>
          <w:sz w:val="28"/>
          <w:szCs w:val="28"/>
          <w:lang w:val="uk-UA"/>
        </w:rPr>
        <w:t>підгрунті</w:t>
      </w:r>
      <w:proofErr w:type="spellEnd"/>
      <w:r w:rsidRPr="00D438EA">
        <w:rPr>
          <w:rFonts w:ascii="Times New Roman" w:hAnsi="Times New Roman" w:cs="Times New Roman"/>
          <w:sz w:val="28"/>
          <w:szCs w:val="28"/>
          <w:lang w:val="uk-UA"/>
        </w:rPr>
        <w:t xml:space="preserve"> конфліктів лежать протиріччя однакової сили,</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 xml:space="preserve">але протилежного спрямування. </w:t>
      </w:r>
    </w:p>
    <w:p w:rsidR="00BE3DAC" w:rsidRDefault="00BE3DAC" w:rsidP="00BE3DAC">
      <w:pPr>
        <w:spacing w:line="360" w:lineRule="auto"/>
        <w:ind w:firstLine="709"/>
        <w:jc w:val="both"/>
        <w:rPr>
          <w:rFonts w:ascii="Times New Roman" w:hAnsi="Times New Roman" w:cs="Times New Roman"/>
          <w:sz w:val="28"/>
          <w:szCs w:val="28"/>
          <w:lang w:val="uk-UA"/>
        </w:rPr>
      </w:pPr>
      <w:r w:rsidRPr="00D438EA">
        <w:rPr>
          <w:rFonts w:ascii="Times New Roman" w:hAnsi="Times New Roman" w:cs="Times New Roman"/>
          <w:sz w:val="28"/>
          <w:szCs w:val="28"/>
          <w:lang w:val="uk-UA"/>
        </w:rPr>
        <w:t xml:space="preserve">Когнітивна психологія розглядає зазначений феномен через </w:t>
      </w:r>
      <w:r>
        <w:rPr>
          <w:rFonts w:ascii="Times New Roman" w:hAnsi="Times New Roman" w:cs="Times New Roman"/>
          <w:sz w:val="28"/>
          <w:szCs w:val="28"/>
          <w:lang w:val="uk-UA"/>
        </w:rPr>
        <w:t xml:space="preserve">призму </w:t>
      </w:r>
      <w:r w:rsidRPr="00D438EA">
        <w:rPr>
          <w:rFonts w:ascii="Times New Roman" w:hAnsi="Times New Roman" w:cs="Times New Roman"/>
          <w:sz w:val="28"/>
          <w:szCs w:val="28"/>
          <w:lang w:val="uk-UA"/>
        </w:rPr>
        <w:t>когнітивн</w:t>
      </w:r>
      <w:r>
        <w:rPr>
          <w:rFonts w:ascii="Times New Roman" w:hAnsi="Times New Roman" w:cs="Times New Roman"/>
          <w:sz w:val="28"/>
          <w:szCs w:val="28"/>
          <w:lang w:val="uk-UA"/>
        </w:rPr>
        <w:t>ого</w:t>
      </w:r>
      <w:r w:rsidRPr="00D438EA">
        <w:rPr>
          <w:rFonts w:ascii="Times New Roman" w:hAnsi="Times New Roman" w:cs="Times New Roman"/>
          <w:sz w:val="28"/>
          <w:szCs w:val="28"/>
          <w:lang w:val="uk-UA"/>
        </w:rPr>
        <w:t xml:space="preserve"> дисонанс</w:t>
      </w:r>
      <w:r>
        <w:rPr>
          <w:rFonts w:ascii="Times New Roman" w:hAnsi="Times New Roman" w:cs="Times New Roman"/>
          <w:sz w:val="28"/>
          <w:szCs w:val="28"/>
          <w:lang w:val="uk-UA"/>
        </w:rPr>
        <w:t>у</w:t>
      </w:r>
      <w:r w:rsidRPr="00D438EA">
        <w:rPr>
          <w:rFonts w:ascii="Times New Roman" w:hAnsi="Times New Roman" w:cs="Times New Roman"/>
          <w:sz w:val="28"/>
          <w:szCs w:val="28"/>
          <w:lang w:val="uk-UA"/>
        </w:rPr>
        <w:t xml:space="preserve">. Прихильники біхевіоризму пояснюють конфлікт як погану звичку, результат помилкового виховання. </w:t>
      </w:r>
      <w:proofErr w:type="spellStart"/>
      <w:r w:rsidRPr="00D438EA">
        <w:rPr>
          <w:rFonts w:ascii="Times New Roman" w:hAnsi="Times New Roman" w:cs="Times New Roman"/>
          <w:sz w:val="28"/>
          <w:szCs w:val="28"/>
          <w:lang w:val="uk-UA"/>
        </w:rPr>
        <w:t>Необіхевіористи</w:t>
      </w:r>
      <w:proofErr w:type="spellEnd"/>
      <w:r w:rsidRPr="00D438EA">
        <w:rPr>
          <w:rFonts w:ascii="Times New Roman" w:hAnsi="Times New Roman" w:cs="Times New Roman"/>
          <w:sz w:val="28"/>
          <w:szCs w:val="28"/>
          <w:lang w:val="uk-UA"/>
        </w:rPr>
        <w:t xml:space="preserve"> під ним розуміють фрустрацію. </w:t>
      </w:r>
      <w:proofErr w:type="spellStart"/>
      <w:r w:rsidRPr="00D438EA">
        <w:rPr>
          <w:rFonts w:ascii="Times New Roman" w:hAnsi="Times New Roman" w:cs="Times New Roman"/>
          <w:sz w:val="28"/>
          <w:szCs w:val="28"/>
          <w:lang w:val="uk-UA"/>
        </w:rPr>
        <w:t>Інтеракціонізм</w:t>
      </w:r>
      <w:proofErr w:type="spellEnd"/>
      <w:r w:rsidRPr="00D438EA">
        <w:rPr>
          <w:rFonts w:ascii="Times New Roman" w:hAnsi="Times New Roman" w:cs="Times New Roman"/>
          <w:sz w:val="28"/>
          <w:szCs w:val="28"/>
          <w:lang w:val="uk-UA"/>
        </w:rPr>
        <w:t xml:space="preserve"> зводить це явище до конфлікту ролей. </w:t>
      </w:r>
      <w:r w:rsidRPr="00D438EA">
        <w:rPr>
          <w:rFonts w:ascii="Times New Roman" w:hAnsi="Times New Roman" w:cs="Times New Roman"/>
          <w:sz w:val="28"/>
          <w:szCs w:val="28"/>
          <w:lang w:val="uk-UA"/>
        </w:rPr>
        <w:lastRenderedPageBreak/>
        <w:t>Така неоднозначність поглядів вимагає більш поглибленого розкриття особливостей функціонування конфліктів та</w:t>
      </w:r>
      <w:r>
        <w:rPr>
          <w:rFonts w:ascii="Times New Roman" w:hAnsi="Times New Roman" w:cs="Times New Roman"/>
          <w:sz w:val="28"/>
          <w:szCs w:val="28"/>
          <w:lang w:val="uk-UA"/>
        </w:rPr>
        <w:t xml:space="preserve"> </w:t>
      </w:r>
      <w:r w:rsidRPr="00D438EA">
        <w:rPr>
          <w:rFonts w:ascii="Times New Roman" w:hAnsi="Times New Roman" w:cs="Times New Roman"/>
          <w:sz w:val="28"/>
          <w:szCs w:val="28"/>
          <w:lang w:val="uk-UA"/>
        </w:rPr>
        <w:t>пошуку прийомів попередження їх негативного прояву.</w:t>
      </w:r>
    </w:p>
    <w:p w:rsidR="00A0412E" w:rsidRDefault="00E549BE" w:rsidP="00A0412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Розглядаючи концепцію</w:t>
      </w:r>
      <w:r w:rsidRPr="00E549BE">
        <w:rPr>
          <w:rFonts w:ascii="Times New Roman" w:hAnsi="Times New Roman" w:cs="Times New Roman"/>
          <w:sz w:val="28"/>
          <w:szCs w:val="28"/>
          <w:lang w:val="uk-UA"/>
        </w:rPr>
        <w:t xml:space="preserve"> фундаментальної орієнтації міжособистісних відносин В. </w:t>
      </w:r>
      <w:proofErr w:type="spellStart"/>
      <w:r w:rsidRPr="00E549BE">
        <w:rPr>
          <w:rFonts w:ascii="Times New Roman" w:hAnsi="Times New Roman" w:cs="Times New Roman"/>
          <w:sz w:val="28"/>
          <w:szCs w:val="28"/>
          <w:lang w:val="uk-UA"/>
        </w:rPr>
        <w:t>Шутца</w:t>
      </w:r>
      <w:proofErr w:type="spellEnd"/>
      <w:r w:rsidRPr="00E549BE">
        <w:rPr>
          <w:rFonts w:ascii="Times New Roman" w:hAnsi="Times New Roman" w:cs="Times New Roman"/>
          <w:sz w:val="28"/>
          <w:szCs w:val="28"/>
          <w:lang w:val="uk-UA"/>
        </w:rPr>
        <w:t xml:space="preserve">, </w:t>
      </w:r>
      <w:r w:rsidR="00A0412E">
        <w:rPr>
          <w:rFonts w:ascii="Times New Roman" w:hAnsi="Times New Roman" w:cs="Times New Roman"/>
          <w:sz w:val="28"/>
          <w:szCs w:val="28"/>
          <w:lang w:val="uk-UA"/>
        </w:rPr>
        <w:t xml:space="preserve">можна стверджувати, що </w:t>
      </w:r>
      <w:r w:rsidRPr="00E549BE">
        <w:rPr>
          <w:rFonts w:ascii="Times New Roman" w:hAnsi="Times New Roman" w:cs="Times New Roman"/>
          <w:sz w:val="28"/>
          <w:szCs w:val="28"/>
          <w:lang w:val="uk-UA"/>
        </w:rPr>
        <w:t xml:space="preserve">соціальне життя дорослої людини </w:t>
      </w:r>
      <w:r w:rsidR="00A0412E">
        <w:rPr>
          <w:rFonts w:ascii="Times New Roman" w:hAnsi="Times New Roman" w:cs="Times New Roman"/>
          <w:sz w:val="28"/>
          <w:szCs w:val="28"/>
          <w:lang w:val="uk-UA"/>
        </w:rPr>
        <w:t>вбача</w:t>
      </w:r>
      <w:r w:rsidRPr="00E549BE">
        <w:rPr>
          <w:rFonts w:ascii="Times New Roman" w:hAnsi="Times New Roman" w:cs="Times New Roman"/>
          <w:sz w:val="28"/>
          <w:szCs w:val="28"/>
          <w:lang w:val="uk-UA"/>
        </w:rPr>
        <w:t>ється як зумовлене</w:t>
      </w:r>
      <w:r w:rsidR="00A0412E">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досвідом дитинства, що формує фундаментальні міжособистісні потреби та відповідний особистісний тип, який або задає адекватну</w:t>
      </w:r>
      <w:r w:rsidR="00A0412E">
        <w:rPr>
          <w:rFonts w:ascii="Times New Roman" w:hAnsi="Times New Roman" w:cs="Times New Roman"/>
          <w:sz w:val="28"/>
          <w:szCs w:val="28"/>
          <w:lang w:val="uk-UA"/>
        </w:rPr>
        <w:t xml:space="preserve"> </w:t>
      </w:r>
      <w:r w:rsidRPr="00E549BE">
        <w:rPr>
          <w:rFonts w:ascii="Times New Roman" w:hAnsi="Times New Roman" w:cs="Times New Roman"/>
          <w:sz w:val="28"/>
          <w:szCs w:val="28"/>
          <w:lang w:val="uk-UA"/>
        </w:rPr>
        <w:t>інтеграцію у відносинах з іншими</w:t>
      </w:r>
      <w:r w:rsidR="00A0412E">
        <w:rPr>
          <w:rFonts w:ascii="Times New Roman" w:hAnsi="Times New Roman" w:cs="Times New Roman"/>
          <w:sz w:val="28"/>
          <w:szCs w:val="28"/>
          <w:lang w:val="uk-UA"/>
        </w:rPr>
        <w:t xml:space="preserve"> індивідами</w:t>
      </w:r>
      <w:r w:rsidRPr="00E549BE">
        <w:rPr>
          <w:rFonts w:ascii="Times New Roman" w:hAnsi="Times New Roman" w:cs="Times New Roman"/>
          <w:sz w:val="28"/>
          <w:szCs w:val="28"/>
          <w:lang w:val="uk-UA"/>
        </w:rPr>
        <w:t xml:space="preserve">, </w:t>
      </w:r>
      <w:r w:rsidR="00A0412E">
        <w:rPr>
          <w:rFonts w:ascii="Times New Roman" w:hAnsi="Times New Roman" w:cs="Times New Roman"/>
          <w:sz w:val="28"/>
          <w:szCs w:val="28"/>
          <w:lang w:val="uk-UA"/>
        </w:rPr>
        <w:t>або здатен створювати</w:t>
      </w:r>
      <w:r w:rsidRPr="00E549BE">
        <w:rPr>
          <w:rFonts w:ascii="Times New Roman" w:hAnsi="Times New Roman" w:cs="Times New Roman"/>
          <w:sz w:val="28"/>
          <w:szCs w:val="28"/>
          <w:lang w:val="uk-UA"/>
        </w:rPr>
        <w:t xml:space="preserve"> проблеми у сфері міжособистісних контактів</w:t>
      </w:r>
      <w:r w:rsidR="00A0412E">
        <w:rPr>
          <w:rFonts w:ascii="Times New Roman" w:hAnsi="Times New Roman" w:cs="Times New Roman"/>
          <w:sz w:val="28"/>
          <w:szCs w:val="28"/>
          <w:lang w:val="uk-UA"/>
        </w:rPr>
        <w:t>.</w:t>
      </w:r>
    </w:p>
    <w:p w:rsidR="00A0412E" w:rsidRDefault="00A0412E" w:rsidP="00A0412E">
      <w:pPr>
        <w:spacing w:line="360" w:lineRule="auto"/>
        <w:ind w:firstLine="709"/>
        <w:jc w:val="both"/>
        <w:rPr>
          <w:rFonts w:ascii="Times New Roman" w:hAnsi="Times New Roman" w:cs="Times New Roman"/>
          <w:sz w:val="28"/>
          <w:szCs w:val="28"/>
          <w:lang w:val="uk-UA"/>
        </w:rPr>
      </w:pPr>
      <w:r w:rsidRPr="00A0412E">
        <w:rPr>
          <w:rFonts w:ascii="Times New Roman" w:hAnsi="Times New Roman" w:cs="Times New Roman"/>
          <w:sz w:val="28"/>
          <w:szCs w:val="28"/>
          <w:lang w:val="uk-UA"/>
        </w:rPr>
        <w:t>Так, у роботі К. Юнга «Конфлікти дитячої душі» розповідається про протиріччя, що виявляються в душі дитини, про труднощі в</w:t>
      </w:r>
      <w:r>
        <w:rPr>
          <w:rFonts w:ascii="Times New Roman" w:hAnsi="Times New Roman" w:cs="Times New Roman"/>
          <w:sz w:val="28"/>
          <w:szCs w:val="28"/>
          <w:lang w:val="uk-UA"/>
        </w:rPr>
        <w:t xml:space="preserve"> її</w:t>
      </w:r>
      <w:r w:rsidRPr="00A0412E">
        <w:rPr>
          <w:rFonts w:ascii="Times New Roman" w:hAnsi="Times New Roman" w:cs="Times New Roman"/>
          <w:sz w:val="28"/>
          <w:szCs w:val="28"/>
          <w:lang w:val="uk-UA"/>
        </w:rPr>
        <w:t xml:space="preserve"> поведінці, які </w:t>
      </w:r>
      <w:r>
        <w:rPr>
          <w:rFonts w:ascii="Times New Roman" w:hAnsi="Times New Roman" w:cs="Times New Roman"/>
          <w:sz w:val="28"/>
          <w:szCs w:val="28"/>
          <w:lang w:val="uk-UA"/>
        </w:rPr>
        <w:t>особливо актуально поста</w:t>
      </w:r>
      <w:r w:rsidRPr="00A0412E">
        <w:rPr>
          <w:rFonts w:ascii="Times New Roman" w:hAnsi="Times New Roman" w:cs="Times New Roman"/>
          <w:sz w:val="28"/>
          <w:szCs w:val="28"/>
          <w:lang w:val="uk-UA"/>
        </w:rPr>
        <w:t xml:space="preserve">ють </w:t>
      </w:r>
      <w:r>
        <w:rPr>
          <w:rFonts w:ascii="Times New Roman" w:hAnsi="Times New Roman" w:cs="Times New Roman"/>
          <w:sz w:val="28"/>
          <w:szCs w:val="28"/>
          <w:lang w:val="uk-UA"/>
        </w:rPr>
        <w:t xml:space="preserve">у </w:t>
      </w:r>
      <w:r w:rsidRPr="00A0412E">
        <w:rPr>
          <w:rFonts w:ascii="Times New Roman" w:hAnsi="Times New Roman" w:cs="Times New Roman"/>
          <w:sz w:val="28"/>
          <w:szCs w:val="28"/>
          <w:lang w:val="uk-UA"/>
        </w:rPr>
        <w:t xml:space="preserve">«важких» питаннях та </w:t>
      </w:r>
      <w:r>
        <w:rPr>
          <w:rFonts w:ascii="Times New Roman" w:hAnsi="Times New Roman" w:cs="Times New Roman"/>
          <w:sz w:val="28"/>
          <w:szCs w:val="28"/>
          <w:lang w:val="uk-UA"/>
        </w:rPr>
        <w:t>ін..</w:t>
      </w:r>
    </w:p>
    <w:p w:rsidR="00A0412E" w:rsidRPr="00A0412E" w:rsidRDefault="00A0412E" w:rsidP="00A0412E">
      <w:pPr>
        <w:spacing w:line="360" w:lineRule="auto"/>
        <w:ind w:firstLine="709"/>
        <w:jc w:val="both"/>
        <w:rPr>
          <w:rFonts w:ascii="Times New Roman" w:hAnsi="Times New Roman" w:cs="Times New Roman"/>
          <w:sz w:val="28"/>
          <w:szCs w:val="28"/>
          <w:lang w:val="uk-UA"/>
        </w:rPr>
      </w:pPr>
      <w:r w:rsidRPr="00A0412E">
        <w:rPr>
          <w:rFonts w:ascii="Times New Roman" w:hAnsi="Times New Roman" w:cs="Times New Roman"/>
          <w:sz w:val="28"/>
          <w:szCs w:val="28"/>
          <w:lang w:val="uk-UA"/>
        </w:rPr>
        <w:t>У</w:t>
      </w:r>
      <w:r w:rsidR="006C4510">
        <w:rPr>
          <w:rFonts w:ascii="Times New Roman" w:hAnsi="Times New Roman" w:cs="Times New Roman"/>
          <w:sz w:val="28"/>
          <w:szCs w:val="28"/>
          <w:lang w:val="uk-UA"/>
        </w:rPr>
        <w:t xml:space="preserve"> напрацюваннях</w:t>
      </w:r>
      <w:r w:rsidRPr="00A0412E">
        <w:rPr>
          <w:rFonts w:ascii="Times New Roman" w:hAnsi="Times New Roman" w:cs="Times New Roman"/>
          <w:sz w:val="28"/>
          <w:szCs w:val="28"/>
          <w:lang w:val="uk-UA"/>
        </w:rPr>
        <w:t xml:space="preserve"> </w:t>
      </w:r>
      <w:proofErr w:type="spellStart"/>
      <w:r w:rsidRPr="00A0412E">
        <w:rPr>
          <w:rFonts w:ascii="Times New Roman" w:hAnsi="Times New Roman" w:cs="Times New Roman"/>
          <w:sz w:val="28"/>
          <w:szCs w:val="28"/>
          <w:lang w:val="uk-UA"/>
        </w:rPr>
        <w:t>Еріксона</w:t>
      </w:r>
      <w:proofErr w:type="spellEnd"/>
      <w:r w:rsidRPr="00A0412E">
        <w:rPr>
          <w:rFonts w:ascii="Times New Roman" w:hAnsi="Times New Roman" w:cs="Times New Roman"/>
          <w:sz w:val="28"/>
          <w:szCs w:val="28"/>
          <w:lang w:val="uk-UA"/>
        </w:rPr>
        <w:t xml:space="preserve"> поняття конфлікту постійно </w:t>
      </w:r>
      <w:r>
        <w:rPr>
          <w:rFonts w:ascii="Times New Roman" w:hAnsi="Times New Roman" w:cs="Times New Roman"/>
          <w:sz w:val="28"/>
          <w:szCs w:val="28"/>
          <w:lang w:val="uk-UA"/>
        </w:rPr>
        <w:t>співвідноситься</w:t>
      </w:r>
      <w:r w:rsidRPr="00A0412E">
        <w:rPr>
          <w:rFonts w:ascii="Times New Roman" w:hAnsi="Times New Roman" w:cs="Times New Roman"/>
          <w:sz w:val="28"/>
          <w:szCs w:val="28"/>
          <w:lang w:val="uk-UA"/>
        </w:rPr>
        <w:t xml:space="preserve"> з поняттям кризи, яке,</w:t>
      </w:r>
      <w:r>
        <w:rPr>
          <w:rFonts w:ascii="Times New Roman" w:hAnsi="Times New Roman" w:cs="Times New Roman"/>
          <w:sz w:val="28"/>
          <w:szCs w:val="28"/>
          <w:lang w:val="uk-UA"/>
        </w:rPr>
        <w:t xml:space="preserve"> </w:t>
      </w:r>
      <w:r w:rsidRPr="00A0412E">
        <w:rPr>
          <w:rFonts w:ascii="Times New Roman" w:hAnsi="Times New Roman" w:cs="Times New Roman"/>
          <w:sz w:val="28"/>
          <w:szCs w:val="28"/>
          <w:lang w:val="uk-UA"/>
        </w:rPr>
        <w:t>буду</w:t>
      </w:r>
      <w:r>
        <w:rPr>
          <w:rFonts w:ascii="Times New Roman" w:hAnsi="Times New Roman" w:cs="Times New Roman"/>
          <w:sz w:val="28"/>
          <w:szCs w:val="28"/>
          <w:lang w:val="uk-UA"/>
        </w:rPr>
        <w:t xml:space="preserve">чи основним у його теорії, </w:t>
      </w:r>
      <w:r w:rsidRPr="00A0412E">
        <w:rPr>
          <w:rFonts w:ascii="Times New Roman" w:hAnsi="Times New Roman" w:cs="Times New Roman"/>
          <w:sz w:val="28"/>
          <w:szCs w:val="28"/>
          <w:lang w:val="uk-UA"/>
        </w:rPr>
        <w:t xml:space="preserve">завжди </w:t>
      </w:r>
      <w:r>
        <w:rPr>
          <w:rFonts w:ascii="Times New Roman" w:hAnsi="Times New Roman" w:cs="Times New Roman"/>
          <w:sz w:val="28"/>
          <w:szCs w:val="28"/>
          <w:lang w:val="uk-UA"/>
        </w:rPr>
        <w:t>переплітається</w:t>
      </w:r>
      <w:r w:rsidRPr="00A0412E">
        <w:rPr>
          <w:rFonts w:ascii="Times New Roman" w:hAnsi="Times New Roman" w:cs="Times New Roman"/>
          <w:sz w:val="28"/>
          <w:szCs w:val="28"/>
          <w:lang w:val="uk-UA"/>
        </w:rPr>
        <w:t xml:space="preserve"> з поняттям конфлікту. З одного боку, криза - це те, що виникає на основі конфлікту,</w:t>
      </w:r>
      <w:r>
        <w:rPr>
          <w:rFonts w:ascii="Times New Roman" w:hAnsi="Times New Roman" w:cs="Times New Roman"/>
          <w:sz w:val="28"/>
          <w:szCs w:val="28"/>
          <w:lang w:val="uk-UA"/>
        </w:rPr>
        <w:t xml:space="preserve"> </w:t>
      </w:r>
      <w:r w:rsidRPr="00A0412E">
        <w:rPr>
          <w:rFonts w:ascii="Times New Roman" w:hAnsi="Times New Roman" w:cs="Times New Roman"/>
          <w:sz w:val="28"/>
          <w:szCs w:val="28"/>
          <w:lang w:val="uk-UA"/>
        </w:rPr>
        <w:t>але з іншого - слово конфлікт нерідко вживається просто як його синонім.</w:t>
      </w:r>
    </w:p>
    <w:p w:rsidR="006E2C70" w:rsidRDefault="00A0412E" w:rsidP="00A0412E">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Підкреслюючи всі відмінності</w:t>
      </w:r>
      <w:r w:rsidRPr="00A0412E">
        <w:rPr>
          <w:rFonts w:ascii="Times New Roman" w:hAnsi="Times New Roman" w:cs="Times New Roman"/>
          <w:sz w:val="28"/>
          <w:szCs w:val="28"/>
          <w:lang w:val="uk-UA"/>
        </w:rPr>
        <w:t xml:space="preserve"> між згаданими підходами</w:t>
      </w:r>
      <w:r>
        <w:rPr>
          <w:rFonts w:ascii="Times New Roman" w:hAnsi="Times New Roman" w:cs="Times New Roman"/>
          <w:sz w:val="28"/>
          <w:szCs w:val="28"/>
          <w:lang w:val="uk-UA"/>
        </w:rPr>
        <w:t>, можемо звернути увагу на те, що загальним і спільним у такому випадку</w:t>
      </w:r>
      <w:r w:rsidRPr="00A0412E">
        <w:rPr>
          <w:rFonts w:ascii="Times New Roman" w:hAnsi="Times New Roman" w:cs="Times New Roman"/>
          <w:sz w:val="28"/>
          <w:szCs w:val="28"/>
          <w:lang w:val="uk-UA"/>
        </w:rPr>
        <w:t xml:space="preserve"> є розуміння конфлікту як результату взаємодії особистісних структур і тенденцій. </w:t>
      </w:r>
      <w:r>
        <w:rPr>
          <w:rFonts w:ascii="Times New Roman" w:hAnsi="Times New Roman" w:cs="Times New Roman"/>
          <w:sz w:val="28"/>
          <w:szCs w:val="28"/>
          <w:lang w:val="uk-UA"/>
        </w:rPr>
        <w:t>Не виходячи за межі</w:t>
      </w:r>
      <w:r w:rsidRPr="00A0412E">
        <w:rPr>
          <w:rFonts w:ascii="Times New Roman" w:hAnsi="Times New Roman" w:cs="Times New Roman"/>
          <w:sz w:val="28"/>
          <w:szCs w:val="28"/>
          <w:lang w:val="uk-UA"/>
        </w:rPr>
        <w:t xml:space="preserve"> особистості</w:t>
      </w:r>
      <w:r>
        <w:rPr>
          <w:rFonts w:ascii="Times New Roman" w:hAnsi="Times New Roman" w:cs="Times New Roman"/>
          <w:sz w:val="28"/>
          <w:szCs w:val="28"/>
          <w:lang w:val="uk-UA"/>
        </w:rPr>
        <w:t>, конфлікт може бути зрозумілим і описаним</w:t>
      </w:r>
      <w:r w:rsidRPr="00A0412E">
        <w:rPr>
          <w:rFonts w:ascii="Times New Roman" w:hAnsi="Times New Roman" w:cs="Times New Roman"/>
          <w:sz w:val="28"/>
          <w:szCs w:val="28"/>
          <w:lang w:val="uk-UA"/>
        </w:rPr>
        <w:t>, що</w:t>
      </w:r>
      <w:r>
        <w:rPr>
          <w:rFonts w:ascii="Times New Roman" w:hAnsi="Times New Roman" w:cs="Times New Roman"/>
          <w:sz w:val="28"/>
          <w:szCs w:val="28"/>
          <w:lang w:val="uk-UA"/>
        </w:rPr>
        <w:t xml:space="preserve"> практично означає його важливий розгляд як </w:t>
      </w:r>
      <w:proofErr w:type="spellStart"/>
      <w:r>
        <w:rPr>
          <w:rFonts w:ascii="Times New Roman" w:hAnsi="Times New Roman" w:cs="Times New Roman"/>
          <w:sz w:val="28"/>
          <w:szCs w:val="28"/>
          <w:lang w:val="uk-UA"/>
        </w:rPr>
        <w:t>інтрапсихічного</w:t>
      </w:r>
      <w:proofErr w:type="spellEnd"/>
      <w:r w:rsidRPr="00A0412E">
        <w:rPr>
          <w:rFonts w:ascii="Times New Roman" w:hAnsi="Times New Roman" w:cs="Times New Roman"/>
          <w:sz w:val="28"/>
          <w:szCs w:val="28"/>
          <w:lang w:val="uk-UA"/>
        </w:rPr>
        <w:t xml:space="preserve"> феномена.</w:t>
      </w:r>
    </w:p>
    <w:p w:rsidR="006E2C70" w:rsidRPr="006E2C70" w:rsidRDefault="006E2C70" w:rsidP="006E2C70">
      <w:pPr>
        <w:spacing w:line="360" w:lineRule="auto"/>
        <w:ind w:firstLine="708"/>
        <w:jc w:val="both"/>
        <w:rPr>
          <w:rFonts w:ascii="Times New Roman" w:hAnsi="Times New Roman" w:cs="Times New Roman"/>
          <w:sz w:val="28"/>
          <w:szCs w:val="28"/>
          <w:lang w:val="uk-UA"/>
        </w:rPr>
      </w:pPr>
      <w:r w:rsidRPr="006E2C70">
        <w:rPr>
          <w:rFonts w:ascii="Times New Roman" w:hAnsi="Times New Roman" w:cs="Times New Roman"/>
          <w:sz w:val="28"/>
          <w:szCs w:val="28"/>
          <w:lang w:val="uk-UA"/>
        </w:rPr>
        <w:t xml:space="preserve">На поведінку учасників конфліктів істотно впливають відмінності у типах цих людей. Це необхідно брати до уваги під час роботи в умовах конфлікту. О. </w:t>
      </w:r>
      <w:proofErr w:type="spellStart"/>
      <w:r w:rsidRPr="006E2C70">
        <w:rPr>
          <w:rFonts w:ascii="Times New Roman" w:hAnsi="Times New Roman" w:cs="Times New Roman"/>
          <w:sz w:val="28"/>
          <w:szCs w:val="28"/>
          <w:lang w:val="uk-UA"/>
        </w:rPr>
        <w:t>Крегер</w:t>
      </w:r>
      <w:proofErr w:type="spellEnd"/>
      <w:r w:rsidRPr="006E2C70">
        <w:rPr>
          <w:rFonts w:ascii="Times New Roman" w:hAnsi="Times New Roman" w:cs="Times New Roman"/>
          <w:sz w:val="28"/>
          <w:szCs w:val="28"/>
          <w:lang w:val="uk-UA"/>
        </w:rPr>
        <w:t xml:space="preserve"> та </w:t>
      </w:r>
      <w:proofErr w:type="spellStart"/>
      <w:r w:rsidRPr="006E2C70">
        <w:rPr>
          <w:rFonts w:ascii="Times New Roman" w:hAnsi="Times New Roman" w:cs="Times New Roman"/>
          <w:sz w:val="28"/>
          <w:szCs w:val="28"/>
          <w:lang w:val="uk-UA"/>
        </w:rPr>
        <w:t>Дж</w:t>
      </w:r>
      <w:proofErr w:type="spellEnd"/>
      <w:r w:rsidRPr="006E2C70">
        <w:rPr>
          <w:rFonts w:ascii="Times New Roman" w:hAnsi="Times New Roman" w:cs="Times New Roman"/>
          <w:sz w:val="28"/>
          <w:szCs w:val="28"/>
          <w:lang w:val="uk-UA"/>
        </w:rPr>
        <w:t xml:space="preserve">. </w:t>
      </w:r>
      <w:proofErr w:type="spellStart"/>
      <w:r w:rsidRPr="006E2C70">
        <w:rPr>
          <w:rFonts w:ascii="Times New Roman" w:hAnsi="Times New Roman" w:cs="Times New Roman"/>
          <w:sz w:val="28"/>
          <w:szCs w:val="28"/>
          <w:lang w:val="uk-UA"/>
        </w:rPr>
        <w:t>Тьюсон</w:t>
      </w:r>
      <w:proofErr w:type="spellEnd"/>
      <w:r w:rsidRPr="006E2C70">
        <w:rPr>
          <w:rFonts w:ascii="Times New Roman" w:hAnsi="Times New Roman" w:cs="Times New Roman"/>
          <w:sz w:val="28"/>
          <w:szCs w:val="28"/>
          <w:lang w:val="uk-UA"/>
        </w:rPr>
        <w:t xml:space="preserve"> вважають, що особливості характеру людей лежать в основі їхньої взаємодії; не враховуючи ці особливості, немож</w:t>
      </w:r>
      <w:r w:rsidR="00C41AC8">
        <w:rPr>
          <w:rFonts w:ascii="Times New Roman" w:hAnsi="Times New Roman" w:cs="Times New Roman"/>
          <w:sz w:val="28"/>
          <w:szCs w:val="28"/>
          <w:lang w:val="uk-UA"/>
        </w:rPr>
        <w:t>ливо вирішити жодного конфлікту.</w:t>
      </w:r>
    </w:p>
    <w:p w:rsidR="00C41AC8" w:rsidRPr="00C41AC8" w:rsidRDefault="00C41AC8" w:rsidP="00C41AC8">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Власне, о</w:t>
      </w:r>
      <w:r w:rsidRPr="00C41AC8">
        <w:rPr>
          <w:rFonts w:ascii="Times New Roman" w:hAnsi="Times New Roman" w:cs="Times New Roman"/>
          <w:sz w:val="28"/>
          <w:szCs w:val="28"/>
          <w:lang w:val="uk-UA"/>
        </w:rPr>
        <w:t>собистісні причини конфлікту пов'язані з наявністю у будь-якому к</w:t>
      </w:r>
      <w:r>
        <w:rPr>
          <w:rFonts w:ascii="Times New Roman" w:hAnsi="Times New Roman" w:cs="Times New Roman"/>
          <w:sz w:val="28"/>
          <w:szCs w:val="28"/>
          <w:lang w:val="uk-UA"/>
        </w:rPr>
        <w:t>онфлікті наступних особистісних елементів:</w:t>
      </w:r>
      <w:r w:rsidRPr="00C41AC8">
        <w:rPr>
          <w:rFonts w:ascii="Times New Roman" w:hAnsi="Times New Roman" w:cs="Times New Roman"/>
          <w:sz w:val="28"/>
          <w:szCs w:val="28"/>
          <w:lang w:val="uk-UA"/>
        </w:rPr>
        <w:t xml:space="preserve"> основні психологічні домінанти поведінки</w:t>
      </w:r>
      <w:r>
        <w:rPr>
          <w:rFonts w:ascii="Times New Roman" w:hAnsi="Times New Roman" w:cs="Times New Roman"/>
          <w:sz w:val="28"/>
          <w:szCs w:val="28"/>
          <w:lang w:val="uk-UA"/>
        </w:rPr>
        <w:t xml:space="preserve"> </w:t>
      </w:r>
      <w:r w:rsidRPr="00C41AC8">
        <w:rPr>
          <w:rFonts w:ascii="Times New Roman" w:hAnsi="Times New Roman" w:cs="Times New Roman"/>
          <w:sz w:val="28"/>
          <w:szCs w:val="28"/>
          <w:lang w:val="uk-UA"/>
        </w:rPr>
        <w:t xml:space="preserve">особи; риси характеру та типи особистостей; установки </w:t>
      </w:r>
      <w:r w:rsidRPr="00C41AC8">
        <w:rPr>
          <w:rFonts w:ascii="Times New Roman" w:hAnsi="Times New Roman" w:cs="Times New Roman"/>
          <w:sz w:val="28"/>
          <w:szCs w:val="28"/>
          <w:lang w:val="uk-UA"/>
        </w:rPr>
        <w:lastRenderedPageBreak/>
        <w:t>особистості, що утворюють ідеальний тип індивідуальності; неадекватні оцінки та сприйняття; манери поведінки; етичні цінності</w:t>
      </w:r>
      <w:r>
        <w:rPr>
          <w:rFonts w:ascii="Times New Roman" w:hAnsi="Times New Roman" w:cs="Times New Roman"/>
          <w:sz w:val="28"/>
          <w:szCs w:val="28"/>
          <w:lang w:val="uk-UA"/>
        </w:rPr>
        <w:t>.</w:t>
      </w:r>
    </w:p>
    <w:p w:rsidR="00BE3DAC" w:rsidRDefault="00C41AC8" w:rsidP="00C41AC8">
      <w:pPr>
        <w:spacing w:line="360" w:lineRule="auto"/>
        <w:ind w:firstLine="708"/>
        <w:jc w:val="both"/>
        <w:rPr>
          <w:rFonts w:ascii="Times New Roman" w:hAnsi="Times New Roman" w:cs="Times New Roman"/>
          <w:sz w:val="28"/>
          <w:szCs w:val="28"/>
          <w:lang w:val="uk-UA"/>
        </w:rPr>
      </w:pPr>
      <w:r w:rsidRPr="00C41AC8">
        <w:rPr>
          <w:rFonts w:ascii="Times New Roman" w:hAnsi="Times New Roman" w:cs="Times New Roman"/>
          <w:sz w:val="28"/>
          <w:szCs w:val="28"/>
          <w:lang w:val="uk-UA"/>
        </w:rPr>
        <w:t>Розбіжність цих чинників у реальній поведінці та спілкуванні людини може стати причиною конфлікту і, таким чином, протистояння між людьми може виникнути безвідносно об'єктивних факторів. Хоча дуже часто спостерігається взаємодія між об'єктивними та суб'єктивними причинами конфлікту.</w:t>
      </w:r>
      <w:r>
        <w:rPr>
          <w:rFonts w:ascii="Times New Roman" w:hAnsi="Times New Roman" w:cs="Times New Roman"/>
          <w:sz w:val="28"/>
          <w:szCs w:val="28"/>
          <w:lang w:val="uk-UA"/>
        </w:rPr>
        <w:t xml:space="preserve"> </w:t>
      </w:r>
      <w:r w:rsidR="006E2C70">
        <w:rPr>
          <w:rFonts w:ascii="Times New Roman" w:hAnsi="Times New Roman" w:cs="Times New Roman"/>
          <w:sz w:val="28"/>
          <w:szCs w:val="28"/>
          <w:lang w:val="uk-UA"/>
        </w:rPr>
        <w:t>Розглянемо о</w:t>
      </w:r>
      <w:r w:rsidR="006E2C70" w:rsidRPr="006E2C70">
        <w:rPr>
          <w:rFonts w:ascii="Times New Roman" w:hAnsi="Times New Roman" w:cs="Times New Roman"/>
          <w:sz w:val="28"/>
          <w:szCs w:val="28"/>
          <w:lang w:val="uk-UA"/>
        </w:rPr>
        <w:t xml:space="preserve">собливості </w:t>
      </w:r>
      <w:r w:rsidR="006E2C70">
        <w:rPr>
          <w:rFonts w:ascii="Times New Roman" w:hAnsi="Times New Roman" w:cs="Times New Roman"/>
          <w:sz w:val="28"/>
          <w:szCs w:val="28"/>
          <w:lang w:val="uk-UA"/>
        </w:rPr>
        <w:t>поведінкових проявів індивіда у розрізі</w:t>
      </w:r>
      <w:r w:rsidR="006E2C70" w:rsidRPr="006E2C70">
        <w:rPr>
          <w:rFonts w:ascii="Times New Roman" w:hAnsi="Times New Roman" w:cs="Times New Roman"/>
          <w:sz w:val="28"/>
          <w:szCs w:val="28"/>
          <w:lang w:val="uk-UA"/>
        </w:rPr>
        <w:t xml:space="preserve"> </w:t>
      </w:r>
      <w:r w:rsidR="006E2C70">
        <w:rPr>
          <w:rFonts w:ascii="Times New Roman" w:hAnsi="Times New Roman" w:cs="Times New Roman"/>
          <w:sz w:val="28"/>
          <w:szCs w:val="28"/>
          <w:lang w:val="uk-UA"/>
        </w:rPr>
        <w:t>темпераменту та характеру.</w:t>
      </w:r>
    </w:p>
    <w:p w:rsidR="006E2C70" w:rsidRPr="006E2C70" w:rsidRDefault="006E2C70" w:rsidP="006E2C70">
      <w:pPr>
        <w:spacing w:line="360" w:lineRule="auto"/>
        <w:ind w:firstLine="708"/>
        <w:jc w:val="both"/>
        <w:rPr>
          <w:rFonts w:ascii="Times New Roman" w:hAnsi="Times New Roman" w:cs="Times New Roman"/>
          <w:sz w:val="28"/>
          <w:szCs w:val="28"/>
          <w:lang w:val="uk-UA"/>
        </w:rPr>
      </w:pPr>
      <w:r w:rsidRPr="006E2C70">
        <w:rPr>
          <w:rFonts w:ascii="Times New Roman" w:hAnsi="Times New Roman" w:cs="Times New Roman"/>
          <w:sz w:val="28"/>
          <w:szCs w:val="28"/>
          <w:lang w:val="uk-UA"/>
        </w:rPr>
        <w:t>Т</w:t>
      </w:r>
      <w:r>
        <w:rPr>
          <w:rFonts w:ascii="Times New Roman" w:hAnsi="Times New Roman" w:cs="Times New Roman"/>
          <w:sz w:val="28"/>
          <w:szCs w:val="28"/>
          <w:lang w:val="uk-UA"/>
        </w:rPr>
        <w:t>ак, т</w:t>
      </w:r>
      <w:r w:rsidRPr="006E2C70">
        <w:rPr>
          <w:rFonts w:ascii="Times New Roman" w:hAnsi="Times New Roman" w:cs="Times New Roman"/>
          <w:sz w:val="28"/>
          <w:szCs w:val="28"/>
          <w:lang w:val="uk-UA"/>
        </w:rPr>
        <w:t xml:space="preserve">емперамент </w:t>
      </w:r>
      <w:r>
        <w:rPr>
          <w:rFonts w:ascii="Times New Roman" w:hAnsi="Times New Roman" w:cs="Times New Roman"/>
          <w:sz w:val="28"/>
          <w:szCs w:val="28"/>
          <w:lang w:val="uk-UA"/>
        </w:rPr>
        <w:t>вважається біологічною основою індивіда та таким, що на</w:t>
      </w:r>
      <w:r w:rsidRPr="006E2C70">
        <w:rPr>
          <w:rFonts w:ascii="Times New Roman" w:hAnsi="Times New Roman" w:cs="Times New Roman"/>
          <w:sz w:val="28"/>
          <w:szCs w:val="28"/>
          <w:lang w:val="uk-UA"/>
        </w:rPr>
        <w:t>дається людині від народження і визначає швидкість, темп, інтенсивність і ритм пс</w:t>
      </w:r>
      <w:r>
        <w:rPr>
          <w:rFonts w:ascii="Times New Roman" w:hAnsi="Times New Roman" w:cs="Times New Roman"/>
          <w:sz w:val="28"/>
          <w:szCs w:val="28"/>
          <w:lang w:val="uk-UA"/>
        </w:rPr>
        <w:t xml:space="preserve">ихічних процесів і станів </w:t>
      </w:r>
      <w:r w:rsidR="006C4510">
        <w:rPr>
          <w:rFonts w:ascii="Times New Roman" w:hAnsi="Times New Roman" w:cs="Times New Roman"/>
          <w:sz w:val="28"/>
          <w:szCs w:val="28"/>
          <w:lang w:val="uk-UA"/>
        </w:rPr>
        <w:t>організму</w:t>
      </w:r>
      <w:r w:rsidRPr="006E2C70">
        <w:rPr>
          <w:rFonts w:ascii="Times New Roman" w:hAnsi="Times New Roman" w:cs="Times New Roman"/>
          <w:sz w:val="28"/>
          <w:szCs w:val="28"/>
          <w:lang w:val="uk-UA"/>
        </w:rPr>
        <w:t xml:space="preserve">. Класифікація типів темпераментів за Гіппократом не зазнала істотних змін донині. Вона лише збагатилася завдяки вченню І. П. Павлова про властивості нервової системи та типи вищої нервової діяльності. Тому </w:t>
      </w:r>
      <w:r w:rsidR="006C4510">
        <w:rPr>
          <w:rFonts w:ascii="Times New Roman" w:hAnsi="Times New Roman" w:cs="Times New Roman"/>
          <w:sz w:val="28"/>
          <w:szCs w:val="28"/>
          <w:lang w:val="uk-UA"/>
        </w:rPr>
        <w:t xml:space="preserve">до </w:t>
      </w:r>
      <w:r w:rsidRPr="006E2C70">
        <w:rPr>
          <w:rFonts w:ascii="Times New Roman" w:hAnsi="Times New Roman" w:cs="Times New Roman"/>
          <w:sz w:val="28"/>
          <w:szCs w:val="28"/>
          <w:lang w:val="uk-UA"/>
        </w:rPr>
        <w:t>визначення сангвініка тепер додають – сильний, врівноважений, рухливий тип; флегматика – сильний, врівноважений, інертний; холерика - сильний, рухливий, неврівноважений тип; меланхоліка – слабкий тип.</w:t>
      </w:r>
    </w:p>
    <w:p w:rsidR="006E2C70" w:rsidRPr="006E2C70" w:rsidRDefault="006E2C70" w:rsidP="006C4510">
      <w:pPr>
        <w:spacing w:line="360" w:lineRule="auto"/>
        <w:ind w:firstLine="708"/>
        <w:jc w:val="both"/>
        <w:rPr>
          <w:rFonts w:ascii="Times New Roman" w:hAnsi="Times New Roman" w:cs="Times New Roman"/>
          <w:sz w:val="28"/>
          <w:szCs w:val="28"/>
          <w:lang w:val="uk-UA"/>
        </w:rPr>
      </w:pPr>
      <w:r w:rsidRPr="006E2C70">
        <w:rPr>
          <w:rFonts w:ascii="Times New Roman" w:hAnsi="Times New Roman" w:cs="Times New Roman"/>
          <w:sz w:val="28"/>
          <w:szCs w:val="28"/>
          <w:lang w:val="uk-UA"/>
        </w:rPr>
        <w:t>Поведінка сангвініків характеризується рухливістю, схильністю до зміни вражень, чуйністю, комунікабельністю; поведінка флегматиків – повільністю, стійкістю, замкнутістю, слабким зовнішнім вираженням емоцій, логічністю у судженнях; поведінка холериків – відкритістю, різкими змінами настрою, нестійкістю, бурхливими реакціями; меланхоліків – нестійкістю, легкою вразливістю, нетовариським, глибокими емоційними переживаннями.</w:t>
      </w:r>
    </w:p>
    <w:p w:rsidR="00C41AC8" w:rsidRDefault="006E2C70" w:rsidP="006C4510">
      <w:pPr>
        <w:spacing w:line="360" w:lineRule="auto"/>
        <w:jc w:val="both"/>
        <w:rPr>
          <w:rFonts w:ascii="Times New Roman" w:hAnsi="Times New Roman" w:cs="Times New Roman"/>
          <w:sz w:val="28"/>
          <w:szCs w:val="28"/>
          <w:lang w:val="uk-UA"/>
        </w:rPr>
      </w:pPr>
      <w:r w:rsidRPr="006E2C70">
        <w:rPr>
          <w:rFonts w:ascii="Times New Roman" w:hAnsi="Times New Roman" w:cs="Times New Roman"/>
          <w:sz w:val="28"/>
          <w:szCs w:val="28"/>
          <w:lang w:val="uk-UA"/>
        </w:rPr>
        <w:t>Темперамент істотно впливає на поведінку людини в міжособистісних конфліктах. Наприклад, холерика легко залучити до конфліктної ситуац</w:t>
      </w:r>
      <w:r w:rsidR="006C4510">
        <w:rPr>
          <w:rFonts w:ascii="Times New Roman" w:hAnsi="Times New Roman" w:cs="Times New Roman"/>
          <w:sz w:val="28"/>
          <w:szCs w:val="28"/>
          <w:lang w:val="uk-UA"/>
        </w:rPr>
        <w:t>ії, а флегматика, навпаки, важче, оскільки є істотна відмінність сили, рівноваги та  рухливості їх нервової системи</w:t>
      </w:r>
      <w:r w:rsidRPr="006E2C70">
        <w:rPr>
          <w:rFonts w:ascii="Times New Roman" w:hAnsi="Times New Roman" w:cs="Times New Roman"/>
          <w:sz w:val="28"/>
          <w:szCs w:val="28"/>
          <w:lang w:val="uk-UA"/>
        </w:rPr>
        <w:t>.</w:t>
      </w:r>
      <w:r w:rsidR="006C4510">
        <w:rPr>
          <w:rFonts w:ascii="Times New Roman" w:hAnsi="Times New Roman" w:cs="Times New Roman"/>
          <w:sz w:val="28"/>
          <w:szCs w:val="28"/>
          <w:lang w:val="uk-UA"/>
        </w:rPr>
        <w:t xml:space="preserve"> </w:t>
      </w:r>
    </w:p>
    <w:p w:rsidR="00C41AC8" w:rsidRDefault="006C4510" w:rsidP="00C41AC8">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свою чергу х</w:t>
      </w:r>
      <w:r w:rsidRPr="006C4510">
        <w:rPr>
          <w:rFonts w:ascii="Times New Roman" w:hAnsi="Times New Roman" w:cs="Times New Roman"/>
          <w:sz w:val="28"/>
          <w:szCs w:val="28"/>
          <w:lang w:val="uk-UA"/>
        </w:rPr>
        <w:t xml:space="preserve">арактер </w:t>
      </w:r>
      <w:r>
        <w:rPr>
          <w:rFonts w:ascii="Times New Roman" w:hAnsi="Times New Roman" w:cs="Times New Roman"/>
          <w:sz w:val="28"/>
          <w:szCs w:val="28"/>
          <w:lang w:val="uk-UA"/>
        </w:rPr>
        <w:t xml:space="preserve">є більш динамічною структурою, оскільки </w:t>
      </w:r>
      <w:r w:rsidRPr="006C4510">
        <w:rPr>
          <w:rFonts w:ascii="Times New Roman" w:hAnsi="Times New Roman" w:cs="Times New Roman"/>
          <w:sz w:val="28"/>
          <w:szCs w:val="28"/>
          <w:lang w:val="uk-UA"/>
        </w:rPr>
        <w:t xml:space="preserve">формується до семи років життя та радикально не змінюється надалі. </w:t>
      </w:r>
      <w:r w:rsidR="00C41AC8" w:rsidRPr="00C41AC8">
        <w:rPr>
          <w:rFonts w:ascii="Times New Roman" w:hAnsi="Times New Roman" w:cs="Times New Roman"/>
          <w:sz w:val="28"/>
          <w:szCs w:val="28"/>
          <w:lang w:val="uk-UA"/>
        </w:rPr>
        <w:t xml:space="preserve">Не </w:t>
      </w:r>
      <w:r w:rsidR="00C41AC8">
        <w:rPr>
          <w:rFonts w:ascii="Times New Roman" w:hAnsi="Times New Roman" w:cs="Times New Roman"/>
          <w:sz w:val="28"/>
          <w:szCs w:val="28"/>
          <w:lang w:val="uk-UA"/>
        </w:rPr>
        <w:t>лише</w:t>
      </w:r>
      <w:r w:rsidR="00C41AC8" w:rsidRPr="00C41AC8">
        <w:rPr>
          <w:rFonts w:ascii="Times New Roman" w:hAnsi="Times New Roman" w:cs="Times New Roman"/>
          <w:sz w:val="28"/>
          <w:szCs w:val="28"/>
          <w:lang w:val="uk-UA"/>
        </w:rPr>
        <w:t xml:space="preserve"> сімейні конфлікти та розлучення часто виникають тому, що люди «не </w:t>
      </w:r>
      <w:r w:rsidR="00C41AC8" w:rsidRPr="00C41AC8">
        <w:rPr>
          <w:rFonts w:ascii="Times New Roman" w:hAnsi="Times New Roman" w:cs="Times New Roman"/>
          <w:sz w:val="28"/>
          <w:szCs w:val="28"/>
          <w:lang w:val="uk-UA"/>
        </w:rPr>
        <w:lastRenderedPageBreak/>
        <w:t xml:space="preserve">зійшлися характерами». Ця причина </w:t>
      </w:r>
      <w:r w:rsidR="00C41AC8">
        <w:rPr>
          <w:rFonts w:ascii="Times New Roman" w:hAnsi="Times New Roman" w:cs="Times New Roman"/>
          <w:sz w:val="28"/>
          <w:szCs w:val="28"/>
          <w:lang w:val="uk-UA"/>
        </w:rPr>
        <w:t xml:space="preserve">є </w:t>
      </w:r>
      <w:r w:rsidR="00C41AC8" w:rsidRPr="00C41AC8">
        <w:rPr>
          <w:rFonts w:ascii="Times New Roman" w:hAnsi="Times New Roman" w:cs="Times New Roman"/>
          <w:sz w:val="28"/>
          <w:szCs w:val="28"/>
          <w:lang w:val="uk-UA"/>
        </w:rPr>
        <w:t>дуже пошир</w:t>
      </w:r>
      <w:r w:rsidR="00C41AC8">
        <w:rPr>
          <w:rFonts w:ascii="Times New Roman" w:hAnsi="Times New Roman" w:cs="Times New Roman"/>
          <w:sz w:val="28"/>
          <w:szCs w:val="28"/>
          <w:lang w:val="uk-UA"/>
        </w:rPr>
        <w:t xml:space="preserve">еною </w:t>
      </w:r>
      <w:r w:rsidR="00C41AC8" w:rsidRPr="00C41AC8">
        <w:rPr>
          <w:rFonts w:ascii="Times New Roman" w:hAnsi="Times New Roman" w:cs="Times New Roman"/>
          <w:sz w:val="28"/>
          <w:szCs w:val="28"/>
          <w:lang w:val="uk-UA"/>
        </w:rPr>
        <w:t xml:space="preserve">в різних сферах людської діяльності. Особливо слід її враховувати в групах, які перебувають у тривалому, локальному та постійному спілкуванні. </w:t>
      </w:r>
    </w:p>
    <w:p w:rsidR="00C41AC8" w:rsidRPr="00C41AC8" w:rsidRDefault="00C41AC8" w:rsidP="00C41AC8">
      <w:pPr>
        <w:spacing w:line="360" w:lineRule="auto"/>
        <w:ind w:firstLine="708"/>
        <w:jc w:val="both"/>
        <w:rPr>
          <w:rFonts w:ascii="Times New Roman" w:hAnsi="Times New Roman" w:cs="Times New Roman"/>
          <w:sz w:val="28"/>
          <w:szCs w:val="28"/>
          <w:lang w:val="uk-UA"/>
        </w:rPr>
      </w:pPr>
      <w:r w:rsidRPr="00C41AC8">
        <w:rPr>
          <w:rFonts w:ascii="Times New Roman" w:hAnsi="Times New Roman" w:cs="Times New Roman"/>
          <w:sz w:val="28"/>
          <w:szCs w:val="28"/>
          <w:lang w:val="uk-UA"/>
        </w:rPr>
        <w:t xml:space="preserve">Не випадково люди, які мають працювати в таких умовах, проходять випробування на психологічну сумісність. Насправді, якщо, наприклад, холерика та меланхоліка, яким притаманна емоційна нестабільність, </w:t>
      </w:r>
      <w:r>
        <w:rPr>
          <w:rFonts w:ascii="Times New Roman" w:hAnsi="Times New Roman" w:cs="Times New Roman"/>
          <w:sz w:val="28"/>
          <w:szCs w:val="28"/>
          <w:lang w:val="uk-UA"/>
        </w:rPr>
        <w:t>нада</w:t>
      </w:r>
      <w:r w:rsidRPr="00C41AC8">
        <w:rPr>
          <w:rFonts w:ascii="Times New Roman" w:hAnsi="Times New Roman" w:cs="Times New Roman"/>
          <w:sz w:val="28"/>
          <w:szCs w:val="28"/>
          <w:lang w:val="uk-UA"/>
        </w:rPr>
        <w:t xml:space="preserve">ти </w:t>
      </w:r>
      <w:r>
        <w:rPr>
          <w:rFonts w:ascii="Times New Roman" w:hAnsi="Times New Roman" w:cs="Times New Roman"/>
          <w:sz w:val="28"/>
          <w:szCs w:val="28"/>
          <w:lang w:val="uk-UA"/>
        </w:rPr>
        <w:t xml:space="preserve">спільну роботу чи завдання та залишити їх </w:t>
      </w:r>
      <w:r w:rsidRPr="00C41AC8">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доволі </w:t>
      </w:r>
      <w:r w:rsidRPr="00C41AC8">
        <w:rPr>
          <w:rFonts w:ascii="Times New Roman" w:hAnsi="Times New Roman" w:cs="Times New Roman"/>
          <w:sz w:val="28"/>
          <w:szCs w:val="28"/>
          <w:lang w:val="uk-UA"/>
        </w:rPr>
        <w:t xml:space="preserve">тривалий </w:t>
      </w:r>
      <w:proofErr w:type="spellStart"/>
      <w:r w:rsidRPr="00C41AC8">
        <w:rPr>
          <w:rFonts w:ascii="Times New Roman" w:hAnsi="Times New Roman" w:cs="Times New Roman"/>
          <w:sz w:val="28"/>
          <w:szCs w:val="28"/>
          <w:lang w:val="uk-UA"/>
        </w:rPr>
        <w:t>час</w:t>
      </w:r>
      <w:r>
        <w:rPr>
          <w:rFonts w:ascii="Times New Roman" w:hAnsi="Times New Roman" w:cs="Times New Roman"/>
          <w:sz w:val="28"/>
          <w:szCs w:val="28"/>
          <w:lang w:val="uk-UA"/>
        </w:rPr>
        <w:t>,</w:t>
      </w:r>
      <w:r w:rsidRPr="00C41AC8">
        <w:rPr>
          <w:rFonts w:ascii="Times New Roman" w:hAnsi="Times New Roman" w:cs="Times New Roman"/>
          <w:sz w:val="28"/>
          <w:szCs w:val="28"/>
          <w:lang w:val="uk-UA"/>
        </w:rPr>
        <w:t>то</w:t>
      </w:r>
      <w:proofErr w:type="spellEnd"/>
      <w:r w:rsidRPr="00C41AC8">
        <w:rPr>
          <w:rFonts w:ascii="Times New Roman" w:hAnsi="Times New Roman" w:cs="Times New Roman"/>
          <w:sz w:val="28"/>
          <w:szCs w:val="28"/>
          <w:lang w:val="uk-UA"/>
        </w:rPr>
        <w:t xml:space="preserve"> конфлікту їм не уникнути. І чим </w:t>
      </w:r>
      <w:r>
        <w:rPr>
          <w:rFonts w:ascii="Times New Roman" w:hAnsi="Times New Roman" w:cs="Times New Roman"/>
          <w:sz w:val="28"/>
          <w:szCs w:val="28"/>
          <w:lang w:val="uk-UA"/>
        </w:rPr>
        <w:t>довше</w:t>
      </w:r>
      <w:r w:rsidRPr="00C41AC8">
        <w:rPr>
          <w:rFonts w:ascii="Times New Roman" w:hAnsi="Times New Roman" w:cs="Times New Roman"/>
          <w:sz w:val="28"/>
          <w:szCs w:val="28"/>
          <w:lang w:val="uk-UA"/>
        </w:rPr>
        <w:t xml:space="preserve"> вони будуть чинити опір</w:t>
      </w:r>
      <w:r>
        <w:rPr>
          <w:rFonts w:ascii="Times New Roman" w:hAnsi="Times New Roman" w:cs="Times New Roman"/>
          <w:sz w:val="28"/>
          <w:szCs w:val="28"/>
          <w:lang w:val="uk-UA"/>
        </w:rPr>
        <w:t xml:space="preserve"> власним емоційним проявам</w:t>
      </w:r>
      <w:r w:rsidRPr="00C41AC8">
        <w:rPr>
          <w:rFonts w:ascii="Times New Roman" w:hAnsi="Times New Roman" w:cs="Times New Roman"/>
          <w:sz w:val="28"/>
          <w:szCs w:val="28"/>
          <w:lang w:val="uk-UA"/>
        </w:rPr>
        <w:t>, тим н</w:t>
      </w:r>
      <w:r>
        <w:rPr>
          <w:rFonts w:ascii="Times New Roman" w:hAnsi="Times New Roman" w:cs="Times New Roman"/>
          <w:sz w:val="28"/>
          <w:szCs w:val="28"/>
          <w:lang w:val="uk-UA"/>
        </w:rPr>
        <w:t>апруженіше і драматичніше</w:t>
      </w:r>
      <w:r w:rsidRPr="00C41AC8">
        <w:rPr>
          <w:rFonts w:ascii="Times New Roman" w:hAnsi="Times New Roman" w:cs="Times New Roman"/>
          <w:sz w:val="28"/>
          <w:szCs w:val="28"/>
          <w:lang w:val="uk-UA"/>
        </w:rPr>
        <w:t xml:space="preserve"> кон</w:t>
      </w:r>
      <w:r>
        <w:rPr>
          <w:rFonts w:ascii="Times New Roman" w:hAnsi="Times New Roman" w:cs="Times New Roman"/>
          <w:sz w:val="28"/>
          <w:szCs w:val="28"/>
          <w:lang w:val="uk-UA"/>
        </w:rPr>
        <w:t>флікт протікатиме, коли вибухне</w:t>
      </w:r>
      <w:r w:rsidRPr="00C41AC8">
        <w:rPr>
          <w:rFonts w:ascii="Times New Roman" w:hAnsi="Times New Roman" w:cs="Times New Roman"/>
          <w:sz w:val="28"/>
          <w:szCs w:val="28"/>
          <w:lang w:val="uk-UA"/>
        </w:rPr>
        <w:t>.</w:t>
      </w:r>
    </w:p>
    <w:p w:rsidR="006C4510" w:rsidRPr="006C4510" w:rsidRDefault="00C41AC8" w:rsidP="00C41AC8">
      <w:pPr>
        <w:spacing w:line="360" w:lineRule="auto"/>
        <w:ind w:firstLine="708"/>
        <w:jc w:val="both"/>
        <w:rPr>
          <w:rFonts w:ascii="Times New Roman" w:hAnsi="Times New Roman" w:cs="Times New Roman"/>
          <w:sz w:val="28"/>
          <w:szCs w:val="28"/>
          <w:lang w:val="uk-UA"/>
        </w:rPr>
      </w:pPr>
      <w:r w:rsidRPr="00C41AC8">
        <w:rPr>
          <w:rFonts w:ascii="Times New Roman" w:hAnsi="Times New Roman" w:cs="Times New Roman"/>
          <w:sz w:val="28"/>
          <w:szCs w:val="28"/>
          <w:lang w:val="uk-UA"/>
        </w:rPr>
        <w:t xml:space="preserve">Особливо важливу роль у виникненні конфлікту мають акцентуації характеру, тобто надмірна </w:t>
      </w:r>
      <w:r>
        <w:rPr>
          <w:rFonts w:ascii="Times New Roman" w:hAnsi="Times New Roman" w:cs="Times New Roman"/>
          <w:sz w:val="28"/>
          <w:szCs w:val="28"/>
          <w:lang w:val="uk-UA"/>
        </w:rPr>
        <w:t xml:space="preserve">гранична </w:t>
      </w:r>
      <w:proofErr w:type="spellStart"/>
      <w:r w:rsidRPr="00C41AC8">
        <w:rPr>
          <w:rFonts w:ascii="Times New Roman" w:hAnsi="Times New Roman" w:cs="Times New Roman"/>
          <w:sz w:val="28"/>
          <w:szCs w:val="28"/>
          <w:lang w:val="uk-UA"/>
        </w:rPr>
        <w:t>вираженість</w:t>
      </w:r>
      <w:proofErr w:type="spellEnd"/>
      <w:r w:rsidRPr="00C41AC8">
        <w:rPr>
          <w:rFonts w:ascii="Times New Roman" w:hAnsi="Times New Roman" w:cs="Times New Roman"/>
          <w:sz w:val="28"/>
          <w:szCs w:val="28"/>
          <w:lang w:val="uk-UA"/>
        </w:rPr>
        <w:t xml:space="preserve"> окремих рис у </w:t>
      </w:r>
      <w:r>
        <w:rPr>
          <w:rFonts w:ascii="Times New Roman" w:hAnsi="Times New Roman" w:cs="Times New Roman"/>
          <w:sz w:val="28"/>
          <w:szCs w:val="28"/>
          <w:lang w:val="uk-UA"/>
        </w:rPr>
        <w:t>індивіда</w:t>
      </w:r>
      <w:r w:rsidRPr="00C41AC8">
        <w:rPr>
          <w:rFonts w:ascii="Times New Roman" w:hAnsi="Times New Roman" w:cs="Times New Roman"/>
          <w:sz w:val="28"/>
          <w:szCs w:val="28"/>
          <w:lang w:val="uk-UA"/>
        </w:rPr>
        <w:t xml:space="preserve">. Ці люди відчувають особливу складність у спілкуванні, бо мають «нетипові» риси характеру, деякі з них мають конфліктну спрямованість. Наприклад, </w:t>
      </w:r>
      <w:r>
        <w:rPr>
          <w:rFonts w:ascii="Times New Roman" w:hAnsi="Times New Roman" w:cs="Times New Roman"/>
          <w:sz w:val="28"/>
          <w:szCs w:val="28"/>
          <w:lang w:val="uk-UA"/>
        </w:rPr>
        <w:t xml:space="preserve">для </w:t>
      </w:r>
      <w:r w:rsidRPr="00C41AC8">
        <w:rPr>
          <w:rFonts w:ascii="Times New Roman" w:hAnsi="Times New Roman" w:cs="Times New Roman"/>
          <w:sz w:val="28"/>
          <w:szCs w:val="28"/>
          <w:lang w:val="uk-UA"/>
        </w:rPr>
        <w:t>«застрягаючого» типу акцентуації властиві такі риси, як надмірна стійкість негативних афектів, підвищена підозрілість, хвороблива уразливість, прагнення домінувати, неприйняття думки інших і як наслідок – висока конфліктність.</w:t>
      </w:r>
    </w:p>
    <w:p w:rsidR="006C4510" w:rsidRPr="006C4510" w:rsidRDefault="006C4510" w:rsidP="006C4510">
      <w:pPr>
        <w:spacing w:line="360" w:lineRule="auto"/>
        <w:ind w:firstLine="708"/>
        <w:jc w:val="both"/>
        <w:rPr>
          <w:rFonts w:ascii="Times New Roman" w:hAnsi="Times New Roman" w:cs="Times New Roman"/>
          <w:sz w:val="28"/>
          <w:szCs w:val="28"/>
          <w:lang w:val="uk-UA"/>
        </w:rPr>
      </w:pPr>
      <w:r w:rsidRPr="006C4510">
        <w:rPr>
          <w:rFonts w:ascii="Times New Roman" w:hAnsi="Times New Roman" w:cs="Times New Roman"/>
          <w:sz w:val="28"/>
          <w:szCs w:val="28"/>
          <w:lang w:val="uk-UA"/>
        </w:rPr>
        <w:t>Взаємодія людей із «протилежними» рисами характеру в ситуації спільного вирішення одного завдання може опинитися під загрозою. Наприклад, екстраверта та інтроверта відрізняє один від одного їхнє ставлення до зовнішнього світу. Екстраверти черпають свою енергію із зовнішнього світу. А інтроверти знаходять цю енергію у собі. Вони фіксують інтереси явищах власного внутрішнього світу, якому надають найвищу цінність.</w:t>
      </w:r>
    </w:p>
    <w:p w:rsidR="006C4510" w:rsidRPr="006C4510" w:rsidRDefault="006C4510" w:rsidP="006C4510">
      <w:pPr>
        <w:spacing w:line="360" w:lineRule="auto"/>
        <w:ind w:firstLine="708"/>
        <w:jc w:val="both"/>
        <w:rPr>
          <w:rFonts w:ascii="Times New Roman" w:hAnsi="Times New Roman" w:cs="Times New Roman"/>
          <w:sz w:val="28"/>
          <w:szCs w:val="28"/>
          <w:lang w:val="uk-UA"/>
        </w:rPr>
      </w:pPr>
      <w:r w:rsidRPr="006C4510">
        <w:rPr>
          <w:rFonts w:ascii="Times New Roman" w:hAnsi="Times New Roman" w:cs="Times New Roman"/>
          <w:sz w:val="28"/>
          <w:szCs w:val="28"/>
          <w:lang w:val="uk-UA"/>
        </w:rPr>
        <w:t>Міжособистісні конфлікти між екстравертами та інтровертами можуть виникати через відмінності поведінки у процесі розв'язання задачі</w:t>
      </w:r>
      <w:r>
        <w:rPr>
          <w:rFonts w:ascii="Times New Roman" w:hAnsi="Times New Roman" w:cs="Times New Roman"/>
          <w:sz w:val="28"/>
          <w:szCs w:val="28"/>
          <w:lang w:val="uk-UA"/>
        </w:rPr>
        <w:t xml:space="preserve"> чи вирішення певного роду питання</w:t>
      </w:r>
      <w:r w:rsidRPr="006C4510">
        <w:rPr>
          <w:rFonts w:ascii="Times New Roman" w:hAnsi="Times New Roman" w:cs="Times New Roman"/>
          <w:sz w:val="28"/>
          <w:szCs w:val="28"/>
          <w:lang w:val="uk-UA"/>
        </w:rPr>
        <w:t xml:space="preserve">. Екстраверт </w:t>
      </w:r>
      <w:r>
        <w:rPr>
          <w:rFonts w:ascii="Times New Roman" w:hAnsi="Times New Roman" w:cs="Times New Roman"/>
          <w:sz w:val="28"/>
          <w:szCs w:val="28"/>
          <w:lang w:val="uk-UA"/>
        </w:rPr>
        <w:t>характеризується високою динамічністю, має широку комунікативну активність</w:t>
      </w:r>
      <w:r w:rsidRPr="006C4510">
        <w:rPr>
          <w:rFonts w:ascii="Times New Roman" w:hAnsi="Times New Roman" w:cs="Times New Roman"/>
          <w:sz w:val="28"/>
          <w:szCs w:val="28"/>
          <w:lang w:val="uk-UA"/>
        </w:rPr>
        <w:t xml:space="preserve">, вважає за краще обговорювати все вголос. Інтроверт повинен усе обдумати, перш ніж </w:t>
      </w:r>
      <w:r w:rsidRPr="006C4510">
        <w:rPr>
          <w:rFonts w:ascii="Times New Roman" w:hAnsi="Times New Roman" w:cs="Times New Roman"/>
          <w:sz w:val="28"/>
          <w:szCs w:val="28"/>
          <w:lang w:val="uk-UA"/>
        </w:rPr>
        <w:lastRenderedPageBreak/>
        <w:t xml:space="preserve">висловитися. Екстраверт легко змінює тему обговорення при вирішенні проблеми, інтроверту потрібен час для осмислення. Мовчання інтроверта, який ще не готовий висловитись, екстраверт може приймати за згоду. І спроба екстраверта нав'язати своє рішення, з яким інтроверт може бути в принципі не згоден, загрожує </w:t>
      </w:r>
      <w:r>
        <w:rPr>
          <w:rFonts w:ascii="Times New Roman" w:hAnsi="Times New Roman" w:cs="Times New Roman"/>
          <w:sz w:val="28"/>
          <w:szCs w:val="28"/>
          <w:lang w:val="uk-UA"/>
        </w:rPr>
        <w:t xml:space="preserve">в решті </w:t>
      </w:r>
      <w:r w:rsidRPr="006C4510">
        <w:rPr>
          <w:rFonts w:ascii="Times New Roman" w:hAnsi="Times New Roman" w:cs="Times New Roman"/>
          <w:sz w:val="28"/>
          <w:szCs w:val="28"/>
          <w:lang w:val="uk-UA"/>
        </w:rPr>
        <w:t>конфліктом.</w:t>
      </w:r>
      <w:r>
        <w:rPr>
          <w:rFonts w:ascii="Times New Roman" w:hAnsi="Times New Roman" w:cs="Times New Roman"/>
          <w:sz w:val="28"/>
          <w:szCs w:val="28"/>
          <w:lang w:val="uk-UA"/>
        </w:rPr>
        <w:t xml:space="preserve"> </w:t>
      </w:r>
      <w:r w:rsidRPr="006C4510">
        <w:rPr>
          <w:rFonts w:ascii="Times New Roman" w:hAnsi="Times New Roman" w:cs="Times New Roman"/>
          <w:sz w:val="28"/>
          <w:szCs w:val="28"/>
          <w:lang w:val="uk-UA"/>
        </w:rPr>
        <w:t xml:space="preserve">Більше того, домінуюча поведінка екстраверта при тривалій взаємодії з інтровертом (у сім'ї, на роботі) може спричинити нервовий розлад </w:t>
      </w:r>
      <w:r>
        <w:rPr>
          <w:rFonts w:ascii="Times New Roman" w:hAnsi="Times New Roman" w:cs="Times New Roman"/>
          <w:sz w:val="28"/>
          <w:szCs w:val="28"/>
          <w:lang w:val="uk-UA"/>
        </w:rPr>
        <w:t xml:space="preserve">чи емоційне вигорання </w:t>
      </w:r>
      <w:r w:rsidRPr="006C4510">
        <w:rPr>
          <w:rFonts w:ascii="Times New Roman" w:hAnsi="Times New Roman" w:cs="Times New Roman"/>
          <w:sz w:val="28"/>
          <w:szCs w:val="28"/>
          <w:lang w:val="uk-UA"/>
        </w:rPr>
        <w:t>останнього.</w:t>
      </w:r>
    </w:p>
    <w:p w:rsidR="00BE3DAC" w:rsidRPr="006C4510" w:rsidRDefault="006C4510" w:rsidP="002A7708">
      <w:pPr>
        <w:spacing w:line="360" w:lineRule="auto"/>
        <w:ind w:firstLine="708"/>
        <w:jc w:val="both"/>
        <w:rPr>
          <w:rFonts w:ascii="Times New Roman" w:hAnsi="Times New Roman" w:cs="Times New Roman"/>
          <w:sz w:val="28"/>
          <w:szCs w:val="28"/>
          <w:lang w:val="uk-UA"/>
        </w:rPr>
      </w:pPr>
      <w:r w:rsidRPr="006C4510">
        <w:rPr>
          <w:rFonts w:ascii="Times New Roman" w:hAnsi="Times New Roman" w:cs="Times New Roman"/>
          <w:sz w:val="28"/>
          <w:szCs w:val="28"/>
          <w:lang w:val="uk-UA"/>
        </w:rPr>
        <w:t xml:space="preserve">Індивіди сенсорного типу збирають інформацію, спираючись на свої почуття, їм необхідно все побачити, доторкнутися, почути, понюхати. Для них важливіше деталі та факти і менше – те, що вони означають. Індивіди інтуїтивних переваг, отримавши інформацію з допомогою органів чуття, інтуїтивно шукають їхнє опосередковане значення та взаємозв'язку між явищами і всередині них. Інтуїтивісти до всього підходять </w:t>
      </w:r>
      <w:proofErr w:type="spellStart"/>
      <w:r w:rsidRPr="006C4510">
        <w:rPr>
          <w:rFonts w:ascii="Times New Roman" w:hAnsi="Times New Roman" w:cs="Times New Roman"/>
          <w:sz w:val="28"/>
          <w:szCs w:val="28"/>
          <w:lang w:val="uk-UA"/>
        </w:rPr>
        <w:t>глобально</w:t>
      </w:r>
      <w:proofErr w:type="spellEnd"/>
      <w:r w:rsidRPr="006C4510">
        <w:rPr>
          <w:rFonts w:ascii="Times New Roman" w:hAnsi="Times New Roman" w:cs="Times New Roman"/>
          <w:sz w:val="28"/>
          <w:szCs w:val="28"/>
          <w:lang w:val="uk-UA"/>
        </w:rPr>
        <w:t>. Будь-яка зустріч людини сенсорних переваг з інтуїтивістом може призвести до конфлікту.</w:t>
      </w:r>
    </w:p>
    <w:p w:rsidR="00C41AC8" w:rsidRPr="00C41AC8" w:rsidRDefault="002A7708" w:rsidP="00C41AC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C41AC8">
        <w:rPr>
          <w:rFonts w:ascii="Times New Roman" w:hAnsi="Times New Roman" w:cs="Times New Roman"/>
          <w:sz w:val="28"/>
          <w:szCs w:val="28"/>
          <w:lang w:val="uk-UA"/>
        </w:rPr>
        <w:t>дним</w:t>
      </w:r>
      <w:r>
        <w:rPr>
          <w:rFonts w:ascii="Times New Roman" w:hAnsi="Times New Roman" w:cs="Times New Roman"/>
          <w:sz w:val="28"/>
          <w:szCs w:val="28"/>
          <w:lang w:val="uk-UA"/>
        </w:rPr>
        <w:t xml:space="preserve"> з важливих</w:t>
      </w:r>
      <w:r w:rsidR="00C41AC8" w:rsidRPr="00C41AC8">
        <w:rPr>
          <w:rFonts w:ascii="Times New Roman" w:hAnsi="Times New Roman" w:cs="Times New Roman"/>
          <w:sz w:val="28"/>
          <w:szCs w:val="28"/>
          <w:lang w:val="uk-UA"/>
        </w:rPr>
        <w:t xml:space="preserve"> фактор</w:t>
      </w:r>
      <w:r>
        <w:rPr>
          <w:rFonts w:ascii="Times New Roman" w:hAnsi="Times New Roman" w:cs="Times New Roman"/>
          <w:sz w:val="28"/>
          <w:szCs w:val="28"/>
          <w:lang w:val="uk-UA"/>
        </w:rPr>
        <w:t>ів</w:t>
      </w:r>
      <w:r w:rsidR="00C41AC8" w:rsidRPr="00C41AC8">
        <w:rPr>
          <w:rFonts w:ascii="Times New Roman" w:hAnsi="Times New Roman" w:cs="Times New Roman"/>
          <w:sz w:val="28"/>
          <w:szCs w:val="28"/>
          <w:lang w:val="uk-UA"/>
        </w:rPr>
        <w:t xml:space="preserve"> виникнення конфлікту </w:t>
      </w:r>
      <w:r>
        <w:rPr>
          <w:rFonts w:ascii="Times New Roman" w:hAnsi="Times New Roman" w:cs="Times New Roman"/>
          <w:sz w:val="28"/>
          <w:szCs w:val="28"/>
          <w:lang w:val="uk-UA"/>
        </w:rPr>
        <w:t>можна визначити</w:t>
      </w:r>
      <w:r w:rsidR="00C41AC8" w:rsidRPr="00C41AC8">
        <w:rPr>
          <w:rFonts w:ascii="Times New Roman" w:hAnsi="Times New Roman" w:cs="Times New Roman"/>
          <w:sz w:val="28"/>
          <w:szCs w:val="28"/>
          <w:lang w:val="uk-UA"/>
        </w:rPr>
        <w:t xml:space="preserve"> установки особистості, що утворюють </w:t>
      </w:r>
      <w:r>
        <w:rPr>
          <w:rFonts w:ascii="Times New Roman" w:hAnsi="Times New Roman" w:cs="Times New Roman"/>
          <w:sz w:val="28"/>
          <w:szCs w:val="28"/>
          <w:lang w:val="uk-UA"/>
        </w:rPr>
        <w:t>пев</w:t>
      </w:r>
      <w:r w:rsidR="00C41AC8" w:rsidRPr="00C41AC8">
        <w:rPr>
          <w:rFonts w:ascii="Times New Roman" w:hAnsi="Times New Roman" w:cs="Times New Roman"/>
          <w:sz w:val="28"/>
          <w:szCs w:val="28"/>
          <w:lang w:val="uk-UA"/>
        </w:rPr>
        <w:t xml:space="preserve">ні типи індивідуальності. Причиною конфлікту у </w:t>
      </w:r>
      <w:r>
        <w:rPr>
          <w:rFonts w:ascii="Times New Roman" w:hAnsi="Times New Roman" w:cs="Times New Roman"/>
          <w:sz w:val="28"/>
          <w:szCs w:val="28"/>
          <w:lang w:val="uk-UA"/>
        </w:rPr>
        <w:t xml:space="preserve">такому </w:t>
      </w:r>
      <w:r w:rsidR="00C41AC8" w:rsidRPr="00C41AC8">
        <w:rPr>
          <w:rFonts w:ascii="Times New Roman" w:hAnsi="Times New Roman" w:cs="Times New Roman"/>
          <w:sz w:val="28"/>
          <w:szCs w:val="28"/>
          <w:lang w:val="uk-UA"/>
        </w:rPr>
        <w:t>разі може бути протиріччя між різними типами індивідуальності, якщо вони виражені досить яскраво.</w:t>
      </w:r>
    </w:p>
    <w:p w:rsidR="002A7708" w:rsidRPr="002A7708" w:rsidRDefault="002A7708" w:rsidP="002A7708">
      <w:pPr>
        <w:spacing w:line="360" w:lineRule="auto"/>
        <w:ind w:firstLine="709"/>
        <w:jc w:val="both"/>
        <w:rPr>
          <w:rFonts w:ascii="Times New Roman" w:hAnsi="Times New Roman" w:cs="Times New Roman"/>
          <w:sz w:val="28"/>
          <w:szCs w:val="28"/>
          <w:lang w:val="uk-UA"/>
        </w:rPr>
      </w:pPr>
      <w:r w:rsidRPr="002A7708">
        <w:rPr>
          <w:rFonts w:ascii="Times New Roman" w:hAnsi="Times New Roman" w:cs="Times New Roman"/>
          <w:sz w:val="28"/>
          <w:szCs w:val="28"/>
          <w:lang w:val="uk-UA"/>
        </w:rPr>
        <w:t>Значну роль у виникненні та розвитку конфліктів відіг</w:t>
      </w:r>
      <w:r>
        <w:rPr>
          <w:rFonts w:ascii="Times New Roman" w:hAnsi="Times New Roman" w:cs="Times New Roman"/>
          <w:sz w:val="28"/>
          <w:szCs w:val="28"/>
          <w:lang w:val="uk-UA"/>
        </w:rPr>
        <w:t>рають неадекватні представлення</w:t>
      </w:r>
      <w:r w:rsidRPr="002A7708">
        <w:rPr>
          <w:rFonts w:ascii="Times New Roman" w:hAnsi="Times New Roman" w:cs="Times New Roman"/>
          <w:sz w:val="28"/>
          <w:szCs w:val="28"/>
          <w:lang w:val="uk-UA"/>
        </w:rPr>
        <w:t xml:space="preserve"> оцінки та самооцінки. Особливо часто вони спричиняють конфліктну поведінку у діловому спілкуванні, у якому не можна з власної волі вийти із взаємодії або застосувати тактику уникнення. Прикладом такого конфлікту може бути ситуація, коли підлеглі вважають, що мають право на висловлення своїх поглядів і думок з того чи іншого питання, а тим часом керівник вважає, що вони мають беззаперечно виконувати його розпорядження.</w:t>
      </w:r>
      <w:r>
        <w:rPr>
          <w:rFonts w:ascii="Times New Roman" w:hAnsi="Times New Roman" w:cs="Times New Roman"/>
          <w:sz w:val="28"/>
          <w:szCs w:val="28"/>
          <w:lang w:val="uk-UA"/>
        </w:rPr>
        <w:t xml:space="preserve"> </w:t>
      </w:r>
      <w:r w:rsidRPr="002A7708">
        <w:rPr>
          <w:rFonts w:ascii="Times New Roman" w:hAnsi="Times New Roman" w:cs="Times New Roman"/>
          <w:sz w:val="28"/>
          <w:szCs w:val="28"/>
          <w:lang w:val="uk-UA"/>
        </w:rPr>
        <w:t>Тому</w:t>
      </w:r>
      <w:r>
        <w:rPr>
          <w:rFonts w:ascii="Times New Roman" w:hAnsi="Times New Roman" w:cs="Times New Roman"/>
          <w:sz w:val="28"/>
          <w:szCs w:val="28"/>
          <w:lang w:val="uk-UA"/>
        </w:rPr>
        <w:t>,</w:t>
      </w:r>
      <w:r w:rsidRPr="002A7708">
        <w:rPr>
          <w:rFonts w:ascii="Times New Roman" w:hAnsi="Times New Roman" w:cs="Times New Roman"/>
          <w:sz w:val="28"/>
          <w:szCs w:val="28"/>
          <w:lang w:val="uk-UA"/>
        </w:rPr>
        <w:t xml:space="preserve"> для запобігання конфліктам очікування</w:t>
      </w:r>
      <w:r>
        <w:rPr>
          <w:rFonts w:ascii="Times New Roman" w:hAnsi="Times New Roman" w:cs="Times New Roman"/>
          <w:sz w:val="28"/>
          <w:szCs w:val="28"/>
          <w:lang w:val="uk-UA"/>
        </w:rPr>
        <w:t>,</w:t>
      </w:r>
      <w:r w:rsidRPr="002A7708">
        <w:rPr>
          <w:rFonts w:ascii="Times New Roman" w:hAnsi="Times New Roman" w:cs="Times New Roman"/>
          <w:sz w:val="28"/>
          <w:szCs w:val="28"/>
          <w:lang w:val="uk-UA"/>
        </w:rPr>
        <w:t xml:space="preserve"> слід завжди підкріплювати реальним результатом і чим швидше це буде зроблено, тим меншою буде напруженість.</w:t>
      </w:r>
    </w:p>
    <w:p w:rsidR="002A7708" w:rsidRPr="002A7708" w:rsidRDefault="002A7708" w:rsidP="002A7708">
      <w:pPr>
        <w:spacing w:line="360" w:lineRule="auto"/>
        <w:ind w:firstLine="709"/>
        <w:jc w:val="both"/>
        <w:rPr>
          <w:rFonts w:ascii="Times New Roman" w:hAnsi="Times New Roman" w:cs="Times New Roman"/>
          <w:sz w:val="28"/>
          <w:szCs w:val="28"/>
          <w:lang w:val="uk-UA"/>
        </w:rPr>
      </w:pPr>
      <w:r w:rsidRPr="002A7708">
        <w:rPr>
          <w:rFonts w:ascii="Times New Roman" w:hAnsi="Times New Roman" w:cs="Times New Roman"/>
          <w:sz w:val="28"/>
          <w:szCs w:val="28"/>
          <w:lang w:val="uk-UA"/>
        </w:rPr>
        <w:lastRenderedPageBreak/>
        <w:t>Причиною конфлікту може бути не лише неадекватна оцінка індивіда з боку інших людей, а й неадекватна самооцінка, яка є важливим регулятором поведінки особистості. Тому як завищена, так і занижена самооцінка, пов'язана з неправильним уявленням про свої можливості та місце у групі, викликатиме постійні тертя, непорозуміння та негативну реакцію інших людей.</w:t>
      </w:r>
    </w:p>
    <w:p w:rsidR="002A7708" w:rsidRPr="002A7708" w:rsidRDefault="002A7708" w:rsidP="002A7708">
      <w:pPr>
        <w:spacing w:line="360" w:lineRule="auto"/>
        <w:ind w:firstLine="709"/>
        <w:jc w:val="both"/>
        <w:rPr>
          <w:rFonts w:ascii="Times New Roman" w:hAnsi="Times New Roman" w:cs="Times New Roman"/>
          <w:sz w:val="28"/>
          <w:szCs w:val="28"/>
          <w:lang w:val="uk-UA"/>
        </w:rPr>
      </w:pPr>
      <w:r w:rsidRPr="002A7708">
        <w:rPr>
          <w:rFonts w:ascii="Times New Roman" w:hAnsi="Times New Roman" w:cs="Times New Roman"/>
          <w:sz w:val="28"/>
          <w:szCs w:val="28"/>
          <w:lang w:val="uk-UA"/>
        </w:rPr>
        <w:t>Негативні наслідки неадекватної самооцінки на взаємодію Космосу з іншими в організації погіршуються тим, що, як показали дослідження, люди, які мають найбільший престиж у виробничих бригадах, схильні занижувати свою оцінку, і навпаки'. Звідси й можливість міжособистісного конфлікту. Людина може давати поради іншим, у гіршому випадку навіть повчати своїх колег, вважаючи, що має на це право. Тоді як насправді його неформальний статус може бути несумісний із роллю «радника».</w:t>
      </w:r>
    </w:p>
    <w:p w:rsidR="002A7708" w:rsidRDefault="002A7708" w:rsidP="002A770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відомо</w:t>
      </w:r>
      <w:r w:rsidRPr="002A7708">
        <w:rPr>
          <w:rFonts w:ascii="Times New Roman" w:hAnsi="Times New Roman" w:cs="Times New Roman"/>
          <w:sz w:val="28"/>
          <w:szCs w:val="28"/>
          <w:lang w:val="uk-UA"/>
        </w:rPr>
        <w:t xml:space="preserve">, неадекватна самооцінка часто є причиною і </w:t>
      </w:r>
      <w:proofErr w:type="spellStart"/>
      <w:r w:rsidRPr="002A7708">
        <w:rPr>
          <w:rFonts w:ascii="Times New Roman" w:hAnsi="Times New Roman" w:cs="Times New Roman"/>
          <w:sz w:val="28"/>
          <w:szCs w:val="28"/>
          <w:lang w:val="uk-UA"/>
        </w:rPr>
        <w:t>внутрішньоособистісного</w:t>
      </w:r>
      <w:proofErr w:type="spellEnd"/>
      <w:r w:rsidRPr="002A7708">
        <w:rPr>
          <w:rFonts w:ascii="Times New Roman" w:hAnsi="Times New Roman" w:cs="Times New Roman"/>
          <w:sz w:val="28"/>
          <w:szCs w:val="28"/>
          <w:lang w:val="uk-UA"/>
        </w:rPr>
        <w:t xml:space="preserve"> конфлікту, оскільки тісно пов'язана з рівнем та масштабом її домагань. Людина, що завищує свої можливості, може ставити перед собою надмірно завищені і тому спочатку нездійсненні завдання та недосяжні цілі. </w:t>
      </w:r>
      <w:r>
        <w:rPr>
          <w:rFonts w:ascii="Times New Roman" w:hAnsi="Times New Roman" w:cs="Times New Roman"/>
          <w:sz w:val="28"/>
          <w:szCs w:val="28"/>
          <w:lang w:val="uk-UA"/>
        </w:rPr>
        <w:t>У такому випадку індивіда постійно супроводжуватимуть</w:t>
      </w:r>
      <w:r w:rsidRPr="002A7708">
        <w:rPr>
          <w:rFonts w:ascii="Times New Roman" w:hAnsi="Times New Roman" w:cs="Times New Roman"/>
          <w:sz w:val="28"/>
          <w:szCs w:val="28"/>
          <w:lang w:val="uk-UA"/>
        </w:rPr>
        <w:t xml:space="preserve"> </w:t>
      </w:r>
      <w:r>
        <w:rPr>
          <w:rFonts w:ascii="Times New Roman" w:hAnsi="Times New Roman" w:cs="Times New Roman"/>
          <w:sz w:val="28"/>
          <w:szCs w:val="28"/>
          <w:lang w:val="uk-UA"/>
        </w:rPr>
        <w:t>емоції</w:t>
      </w:r>
      <w:r w:rsidRPr="002A7708">
        <w:rPr>
          <w:rFonts w:ascii="Times New Roman" w:hAnsi="Times New Roman" w:cs="Times New Roman"/>
          <w:sz w:val="28"/>
          <w:szCs w:val="28"/>
          <w:lang w:val="uk-UA"/>
        </w:rPr>
        <w:t xml:space="preserve"> розчарування, почуття невпевненості, підвищена тривожність тощо, тобто стан внутрішньої напруги та протиборства </w:t>
      </w:r>
      <w:proofErr w:type="spellStart"/>
      <w:r w:rsidRPr="002A7708">
        <w:rPr>
          <w:rFonts w:ascii="Times New Roman" w:hAnsi="Times New Roman" w:cs="Times New Roman"/>
          <w:sz w:val="28"/>
          <w:szCs w:val="28"/>
          <w:lang w:val="uk-UA"/>
        </w:rPr>
        <w:t>в</w:t>
      </w:r>
      <w:r>
        <w:rPr>
          <w:rFonts w:ascii="Times New Roman" w:hAnsi="Times New Roman" w:cs="Times New Roman"/>
          <w:sz w:val="28"/>
          <w:szCs w:val="28"/>
          <w:lang w:val="uk-UA"/>
        </w:rPr>
        <w:t>нутрішньоособистісних</w:t>
      </w:r>
      <w:proofErr w:type="spellEnd"/>
      <w:r>
        <w:rPr>
          <w:rFonts w:ascii="Times New Roman" w:hAnsi="Times New Roman" w:cs="Times New Roman"/>
          <w:sz w:val="28"/>
          <w:szCs w:val="28"/>
          <w:lang w:val="uk-UA"/>
        </w:rPr>
        <w:t xml:space="preserve"> структур, що і є підґрунтям для виникнення</w:t>
      </w:r>
      <w:r w:rsidRPr="002A7708">
        <w:rPr>
          <w:rFonts w:ascii="Times New Roman" w:hAnsi="Times New Roman" w:cs="Times New Roman"/>
          <w:sz w:val="28"/>
          <w:szCs w:val="28"/>
          <w:lang w:val="uk-UA"/>
        </w:rPr>
        <w:t xml:space="preserve"> </w:t>
      </w:r>
      <w:proofErr w:type="spellStart"/>
      <w:r w:rsidRPr="002A7708">
        <w:rPr>
          <w:rFonts w:ascii="Times New Roman" w:hAnsi="Times New Roman" w:cs="Times New Roman"/>
          <w:sz w:val="28"/>
          <w:szCs w:val="28"/>
          <w:lang w:val="uk-UA"/>
        </w:rPr>
        <w:t>внутрішньоособистісн</w:t>
      </w:r>
      <w:r>
        <w:rPr>
          <w:rFonts w:ascii="Times New Roman" w:hAnsi="Times New Roman" w:cs="Times New Roman"/>
          <w:sz w:val="28"/>
          <w:szCs w:val="28"/>
          <w:lang w:val="uk-UA"/>
        </w:rPr>
        <w:t>ого</w:t>
      </w:r>
      <w:proofErr w:type="spellEnd"/>
      <w:r w:rsidRPr="002A7708">
        <w:rPr>
          <w:rFonts w:ascii="Times New Roman" w:hAnsi="Times New Roman" w:cs="Times New Roman"/>
          <w:sz w:val="28"/>
          <w:szCs w:val="28"/>
          <w:lang w:val="uk-UA"/>
        </w:rPr>
        <w:t xml:space="preserve"> конфлікт</w:t>
      </w:r>
      <w:r>
        <w:rPr>
          <w:rFonts w:ascii="Times New Roman" w:hAnsi="Times New Roman" w:cs="Times New Roman"/>
          <w:sz w:val="28"/>
          <w:szCs w:val="28"/>
          <w:lang w:val="uk-UA"/>
        </w:rPr>
        <w:t>у</w:t>
      </w:r>
      <w:r w:rsidRPr="002A7708">
        <w:rPr>
          <w:rFonts w:ascii="Times New Roman" w:hAnsi="Times New Roman" w:cs="Times New Roman"/>
          <w:sz w:val="28"/>
          <w:szCs w:val="28"/>
          <w:lang w:val="uk-UA"/>
        </w:rPr>
        <w:t>.</w:t>
      </w:r>
    </w:p>
    <w:p w:rsidR="002A7708" w:rsidRDefault="002A7708" w:rsidP="002A770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Резюмуючи, можна звернути увагу на д</w:t>
      </w:r>
      <w:r w:rsidRPr="006C4510">
        <w:rPr>
          <w:rFonts w:ascii="Times New Roman" w:hAnsi="Times New Roman" w:cs="Times New Roman"/>
          <w:sz w:val="28"/>
          <w:szCs w:val="28"/>
          <w:lang w:val="uk-UA"/>
        </w:rPr>
        <w:t xml:space="preserve">ослідження, в якому </w:t>
      </w:r>
      <w:r>
        <w:rPr>
          <w:rFonts w:ascii="Times New Roman" w:hAnsi="Times New Roman" w:cs="Times New Roman"/>
          <w:sz w:val="28"/>
          <w:szCs w:val="28"/>
          <w:lang w:val="uk-UA"/>
        </w:rPr>
        <w:t>прийняли участь</w:t>
      </w:r>
      <w:r w:rsidRPr="006C451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близько </w:t>
      </w:r>
      <w:r w:rsidRPr="006C4510">
        <w:rPr>
          <w:rFonts w:ascii="Times New Roman" w:hAnsi="Times New Roman" w:cs="Times New Roman"/>
          <w:sz w:val="28"/>
          <w:szCs w:val="28"/>
          <w:lang w:val="uk-UA"/>
        </w:rPr>
        <w:t>300 випуск</w:t>
      </w:r>
      <w:r>
        <w:rPr>
          <w:rFonts w:ascii="Times New Roman" w:hAnsi="Times New Roman" w:cs="Times New Roman"/>
          <w:sz w:val="28"/>
          <w:szCs w:val="28"/>
          <w:lang w:val="uk-UA"/>
        </w:rPr>
        <w:t xml:space="preserve">ників Гарварда. Результати проведеного дослідження містили наступні </w:t>
      </w:r>
      <w:r w:rsidR="007B006B">
        <w:rPr>
          <w:rFonts w:ascii="Times New Roman" w:hAnsi="Times New Roman" w:cs="Times New Roman"/>
          <w:sz w:val="28"/>
          <w:szCs w:val="28"/>
          <w:lang w:val="uk-UA"/>
        </w:rPr>
        <w:t>виснов</w:t>
      </w:r>
      <w:r>
        <w:rPr>
          <w:rFonts w:ascii="Times New Roman" w:hAnsi="Times New Roman" w:cs="Times New Roman"/>
          <w:sz w:val="28"/>
          <w:szCs w:val="28"/>
          <w:lang w:val="uk-UA"/>
        </w:rPr>
        <w:t>ки:</w:t>
      </w:r>
      <w:r w:rsidRPr="006C4510">
        <w:rPr>
          <w:rFonts w:ascii="Times New Roman" w:hAnsi="Times New Roman" w:cs="Times New Roman"/>
          <w:sz w:val="28"/>
          <w:szCs w:val="28"/>
          <w:lang w:val="uk-UA"/>
        </w:rPr>
        <w:t xml:space="preserve"> люди з вираженим почуттям гумору легше</w:t>
      </w:r>
      <w:r>
        <w:rPr>
          <w:rFonts w:ascii="Times New Roman" w:hAnsi="Times New Roman" w:cs="Times New Roman"/>
          <w:sz w:val="28"/>
          <w:szCs w:val="28"/>
          <w:lang w:val="uk-UA"/>
        </w:rPr>
        <w:t xml:space="preserve"> долають стрес і живуть довше. Також с</w:t>
      </w:r>
      <w:r w:rsidRPr="006C4510">
        <w:rPr>
          <w:rFonts w:ascii="Times New Roman" w:hAnsi="Times New Roman" w:cs="Times New Roman"/>
          <w:sz w:val="28"/>
          <w:szCs w:val="28"/>
          <w:lang w:val="uk-UA"/>
        </w:rPr>
        <w:t xml:space="preserve">хильні до гніву, ворожості, цинізму, дратівливості люди більш схильні до стресу, а відкриті, доброзичливі люди, які мають почуття гумору, навпаки, більш стійкі до мінливості </w:t>
      </w:r>
      <w:r>
        <w:rPr>
          <w:rFonts w:ascii="Times New Roman" w:hAnsi="Times New Roman" w:cs="Times New Roman"/>
          <w:sz w:val="28"/>
          <w:szCs w:val="28"/>
          <w:lang w:val="uk-UA"/>
        </w:rPr>
        <w:t>життєвих обставин.</w:t>
      </w:r>
    </w:p>
    <w:p w:rsidR="002A7708" w:rsidRPr="002A7708" w:rsidRDefault="002A7708" w:rsidP="002A7708">
      <w:pPr>
        <w:spacing w:line="360" w:lineRule="auto"/>
        <w:ind w:firstLine="709"/>
        <w:jc w:val="both"/>
        <w:rPr>
          <w:rFonts w:ascii="Times New Roman" w:hAnsi="Times New Roman" w:cs="Times New Roman"/>
          <w:sz w:val="28"/>
          <w:szCs w:val="28"/>
          <w:lang w:val="uk-UA"/>
        </w:rPr>
      </w:pPr>
    </w:p>
    <w:p w:rsidR="00AA653C" w:rsidRDefault="00AA653C" w:rsidP="00C41AC8">
      <w:pPr>
        <w:spacing w:line="360" w:lineRule="auto"/>
        <w:ind w:firstLine="709"/>
        <w:jc w:val="both"/>
        <w:rPr>
          <w:rFonts w:ascii="Times New Roman" w:hAnsi="Times New Roman" w:cs="Times New Roman"/>
          <w:b/>
          <w:sz w:val="28"/>
          <w:szCs w:val="28"/>
          <w:lang w:val="uk-UA"/>
        </w:rPr>
      </w:pPr>
      <w:r w:rsidRPr="00AA653C">
        <w:rPr>
          <w:rFonts w:ascii="Times New Roman" w:hAnsi="Times New Roman" w:cs="Times New Roman"/>
          <w:b/>
          <w:sz w:val="28"/>
          <w:szCs w:val="28"/>
          <w:lang w:val="uk-UA"/>
        </w:rPr>
        <w:lastRenderedPageBreak/>
        <w:t>Висновки до першого розділу</w:t>
      </w:r>
    </w:p>
    <w:p w:rsidR="007B006B" w:rsidRPr="00AA653C" w:rsidRDefault="007B006B" w:rsidP="00C41AC8">
      <w:pPr>
        <w:spacing w:line="360" w:lineRule="auto"/>
        <w:ind w:firstLine="709"/>
        <w:jc w:val="both"/>
        <w:rPr>
          <w:rFonts w:ascii="Times New Roman" w:hAnsi="Times New Roman" w:cs="Times New Roman"/>
          <w:b/>
          <w:sz w:val="28"/>
          <w:szCs w:val="28"/>
          <w:lang w:val="uk-UA"/>
        </w:rPr>
      </w:pPr>
    </w:p>
    <w:p w:rsidR="007B006B" w:rsidRDefault="00AA653C" w:rsidP="007B006B">
      <w:pPr>
        <w:spacing w:line="360" w:lineRule="auto"/>
        <w:ind w:firstLine="709"/>
        <w:jc w:val="both"/>
        <w:rPr>
          <w:rFonts w:ascii="Times New Roman" w:hAnsi="Times New Roman" w:cs="Times New Roman"/>
          <w:sz w:val="28"/>
          <w:szCs w:val="28"/>
          <w:lang w:val="uk-UA"/>
        </w:rPr>
      </w:pPr>
      <w:r w:rsidRPr="00AA653C">
        <w:rPr>
          <w:rFonts w:ascii="Times New Roman" w:hAnsi="Times New Roman" w:cs="Times New Roman"/>
          <w:sz w:val="28"/>
          <w:szCs w:val="28"/>
          <w:lang w:val="uk-UA"/>
        </w:rPr>
        <w:t xml:space="preserve">Отже, </w:t>
      </w:r>
      <w:r w:rsidR="007B006B">
        <w:rPr>
          <w:rFonts w:ascii="Times New Roman" w:hAnsi="Times New Roman" w:cs="Times New Roman"/>
          <w:sz w:val="28"/>
          <w:szCs w:val="28"/>
          <w:lang w:val="uk-UA"/>
        </w:rPr>
        <w:t>д</w:t>
      </w:r>
      <w:r w:rsidR="007B006B" w:rsidRPr="007B006B">
        <w:rPr>
          <w:rFonts w:ascii="Times New Roman" w:hAnsi="Times New Roman" w:cs="Times New Roman"/>
          <w:sz w:val="28"/>
          <w:szCs w:val="28"/>
          <w:lang w:val="uk-UA"/>
        </w:rPr>
        <w:t>о проблем виникнення</w:t>
      </w:r>
      <w:r w:rsidR="007B006B">
        <w:rPr>
          <w:rFonts w:ascii="Times New Roman" w:hAnsi="Times New Roman" w:cs="Times New Roman"/>
          <w:sz w:val="28"/>
          <w:szCs w:val="28"/>
          <w:lang w:val="uk-UA"/>
        </w:rPr>
        <w:t xml:space="preserve"> </w:t>
      </w:r>
      <w:r w:rsidR="007B006B" w:rsidRPr="007B006B">
        <w:rPr>
          <w:rFonts w:ascii="Times New Roman" w:hAnsi="Times New Roman" w:cs="Times New Roman"/>
          <w:sz w:val="28"/>
          <w:szCs w:val="28"/>
          <w:lang w:val="uk-UA"/>
        </w:rPr>
        <w:t xml:space="preserve">та ефективного вирішення конфліктів, </w:t>
      </w:r>
      <w:r w:rsidR="007B006B">
        <w:rPr>
          <w:rFonts w:ascii="Times New Roman" w:hAnsi="Times New Roman" w:cs="Times New Roman"/>
          <w:sz w:val="28"/>
          <w:szCs w:val="28"/>
          <w:lang w:val="uk-UA"/>
        </w:rPr>
        <w:t xml:space="preserve">формування та прояву </w:t>
      </w:r>
      <w:proofErr w:type="spellStart"/>
      <w:r w:rsidR="007B006B">
        <w:rPr>
          <w:rFonts w:ascii="Times New Roman" w:hAnsi="Times New Roman" w:cs="Times New Roman"/>
          <w:sz w:val="28"/>
          <w:szCs w:val="28"/>
          <w:lang w:val="uk-UA"/>
        </w:rPr>
        <w:t>стресостійкості</w:t>
      </w:r>
      <w:proofErr w:type="spellEnd"/>
      <w:r w:rsidR="007B006B" w:rsidRPr="007B006B">
        <w:rPr>
          <w:rFonts w:ascii="Times New Roman" w:hAnsi="Times New Roman" w:cs="Times New Roman"/>
          <w:sz w:val="28"/>
          <w:szCs w:val="28"/>
          <w:lang w:val="uk-UA"/>
        </w:rPr>
        <w:t xml:space="preserve"> виявляють величезний інтерес не лише професійні психологи та соціологи, а й політики, керівники, педагоги, соціальні працівники — словом, усі ті, хто у своїй практичній діяльності пов'язаний із проблемами взаємодії людей.</w:t>
      </w:r>
    </w:p>
    <w:p w:rsidR="007B006B" w:rsidRDefault="007B006B" w:rsidP="007B006B">
      <w:pPr>
        <w:spacing w:line="360" w:lineRule="auto"/>
        <w:ind w:firstLine="709"/>
        <w:jc w:val="both"/>
        <w:rPr>
          <w:rFonts w:ascii="Times New Roman" w:hAnsi="Times New Roman" w:cs="Times New Roman"/>
          <w:sz w:val="28"/>
          <w:szCs w:val="28"/>
          <w:lang w:val="uk-UA"/>
        </w:rPr>
      </w:pPr>
      <w:r w:rsidRPr="007B006B">
        <w:rPr>
          <w:rFonts w:ascii="Times New Roman" w:hAnsi="Times New Roman" w:cs="Times New Roman"/>
          <w:sz w:val="28"/>
          <w:szCs w:val="28"/>
          <w:lang w:val="uk-UA"/>
        </w:rPr>
        <w:t>На жаль, цей все зростаючий інтерес значною мірою пов'язаний</w:t>
      </w:r>
      <w:r>
        <w:rPr>
          <w:rFonts w:ascii="Times New Roman" w:hAnsi="Times New Roman" w:cs="Times New Roman"/>
          <w:sz w:val="28"/>
          <w:szCs w:val="28"/>
          <w:lang w:val="uk-UA"/>
        </w:rPr>
        <w:t xml:space="preserve"> у свою чергу</w:t>
      </w:r>
      <w:r w:rsidRPr="007B006B">
        <w:rPr>
          <w:rFonts w:ascii="Times New Roman" w:hAnsi="Times New Roman" w:cs="Times New Roman"/>
          <w:sz w:val="28"/>
          <w:szCs w:val="28"/>
          <w:lang w:val="uk-UA"/>
        </w:rPr>
        <w:t xml:space="preserve"> зростанням напруженості в різних сферах соціальної взаємодії,</w:t>
      </w:r>
      <w:r>
        <w:rPr>
          <w:rFonts w:ascii="Times New Roman" w:hAnsi="Times New Roman" w:cs="Times New Roman"/>
          <w:sz w:val="28"/>
          <w:szCs w:val="28"/>
          <w:lang w:val="uk-UA"/>
        </w:rPr>
        <w:t xml:space="preserve"> </w:t>
      </w:r>
      <w:r w:rsidRPr="007B006B">
        <w:rPr>
          <w:rFonts w:ascii="Times New Roman" w:hAnsi="Times New Roman" w:cs="Times New Roman"/>
          <w:sz w:val="28"/>
          <w:szCs w:val="28"/>
          <w:lang w:val="uk-UA"/>
        </w:rPr>
        <w:t>з гострою потребою і різних громадських структур, і окремих</w:t>
      </w:r>
      <w:r>
        <w:rPr>
          <w:rFonts w:ascii="Times New Roman" w:hAnsi="Times New Roman" w:cs="Times New Roman"/>
          <w:sz w:val="28"/>
          <w:szCs w:val="28"/>
          <w:lang w:val="uk-UA"/>
        </w:rPr>
        <w:t xml:space="preserve"> </w:t>
      </w:r>
      <w:r w:rsidRPr="007B006B">
        <w:rPr>
          <w:rFonts w:ascii="Times New Roman" w:hAnsi="Times New Roman" w:cs="Times New Roman"/>
          <w:sz w:val="28"/>
          <w:szCs w:val="28"/>
          <w:lang w:val="uk-UA"/>
        </w:rPr>
        <w:t>людей у ​​практичній допомозі у вирішенні конфліктів</w:t>
      </w:r>
    </w:p>
    <w:p w:rsidR="000821EF" w:rsidRDefault="007B006B" w:rsidP="000821E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Тож, </w:t>
      </w:r>
      <w:r w:rsidR="00AA653C" w:rsidRPr="00AA653C">
        <w:rPr>
          <w:rFonts w:ascii="Times New Roman" w:hAnsi="Times New Roman" w:cs="Times New Roman"/>
          <w:sz w:val="28"/>
          <w:szCs w:val="28"/>
          <w:lang w:val="uk-UA"/>
        </w:rPr>
        <w:t>вивчення психологічного стресу вимагає розгляду таких речей, як</w:t>
      </w:r>
      <w:r w:rsidR="00AA653C">
        <w:rPr>
          <w:rFonts w:ascii="Times New Roman" w:hAnsi="Times New Roman" w:cs="Times New Roman"/>
          <w:sz w:val="28"/>
          <w:szCs w:val="28"/>
          <w:lang w:val="uk-UA"/>
        </w:rPr>
        <w:t xml:space="preserve"> </w:t>
      </w:r>
      <w:r w:rsidR="00AA653C" w:rsidRPr="00AA653C">
        <w:rPr>
          <w:rFonts w:ascii="Times New Roman" w:hAnsi="Times New Roman" w:cs="Times New Roman"/>
          <w:sz w:val="28"/>
          <w:szCs w:val="28"/>
          <w:lang w:val="uk-UA"/>
        </w:rPr>
        <w:t>значущість ситуації для суб'єкта, особливості інтелектуальних процесів, особистісні</w:t>
      </w:r>
      <w:r w:rsidR="00AA653C">
        <w:rPr>
          <w:rFonts w:ascii="Times New Roman" w:hAnsi="Times New Roman" w:cs="Times New Roman"/>
          <w:sz w:val="28"/>
          <w:szCs w:val="28"/>
          <w:lang w:val="uk-UA"/>
        </w:rPr>
        <w:t xml:space="preserve"> х</w:t>
      </w:r>
      <w:r w:rsidR="00AA653C" w:rsidRPr="00AA653C">
        <w:rPr>
          <w:rFonts w:ascii="Times New Roman" w:hAnsi="Times New Roman" w:cs="Times New Roman"/>
          <w:sz w:val="28"/>
          <w:szCs w:val="28"/>
          <w:lang w:val="uk-UA"/>
        </w:rPr>
        <w:t>арактеристики. Ці психологічні чинники визначають специфіку відповідей. На відміну від</w:t>
      </w:r>
      <w:r w:rsidR="00AA653C">
        <w:rPr>
          <w:rFonts w:ascii="Times New Roman" w:hAnsi="Times New Roman" w:cs="Times New Roman"/>
          <w:sz w:val="28"/>
          <w:szCs w:val="28"/>
          <w:lang w:val="uk-UA"/>
        </w:rPr>
        <w:t xml:space="preserve"> </w:t>
      </w:r>
      <w:r w:rsidR="00AA653C" w:rsidRPr="00AA653C">
        <w:rPr>
          <w:rFonts w:ascii="Times New Roman" w:hAnsi="Times New Roman" w:cs="Times New Roman"/>
          <w:sz w:val="28"/>
          <w:szCs w:val="28"/>
          <w:lang w:val="uk-UA"/>
        </w:rPr>
        <w:t>фізіологічних при психологічному стресі, вони індивідуальні і не завжди можуть бути</w:t>
      </w:r>
      <w:r w:rsidR="00AA653C">
        <w:rPr>
          <w:rFonts w:ascii="Times New Roman" w:hAnsi="Times New Roman" w:cs="Times New Roman"/>
          <w:sz w:val="28"/>
          <w:szCs w:val="28"/>
          <w:lang w:val="uk-UA"/>
        </w:rPr>
        <w:t xml:space="preserve"> </w:t>
      </w:r>
      <w:r w:rsidR="00AA653C" w:rsidRPr="00AA653C">
        <w:rPr>
          <w:rFonts w:ascii="Times New Roman" w:hAnsi="Times New Roman" w:cs="Times New Roman"/>
          <w:sz w:val="28"/>
          <w:szCs w:val="28"/>
          <w:lang w:val="uk-UA"/>
        </w:rPr>
        <w:t xml:space="preserve">передбачені. Дослідження виявили не лише </w:t>
      </w:r>
      <w:proofErr w:type="spellStart"/>
      <w:r w:rsidR="00AA653C" w:rsidRPr="00AA653C">
        <w:rPr>
          <w:rFonts w:ascii="Times New Roman" w:hAnsi="Times New Roman" w:cs="Times New Roman"/>
          <w:sz w:val="28"/>
          <w:szCs w:val="28"/>
          <w:lang w:val="uk-UA"/>
        </w:rPr>
        <w:t>міжіндивідуальні</w:t>
      </w:r>
      <w:proofErr w:type="spellEnd"/>
      <w:r w:rsidR="00AA653C" w:rsidRPr="00AA653C">
        <w:rPr>
          <w:rFonts w:ascii="Times New Roman" w:hAnsi="Times New Roman" w:cs="Times New Roman"/>
          <w:sz w:val="28"/>
          <w:szCs w:val="28"/>
          <w:lang w:val="uk-UA"/>
        </w:rPr>
        <w:t xml:space="preserve"> відмінності у проявах</w:t>
      </w:r>
      <w:r w:rsidR="00AA653C">
        <w:rPr>
          <w:rFonts w:ascii="Times New Roman" w:hAnsi="Times New Roman" w:cs="Times New Roman"/>
          <w:sz w:val="28"/>
          <w:szCs w:val="28"/>
          <w:lang w:val="uk-UA"/>
        </w:rPr>
        <w:t xml:space="preserve"> </w:t>
      </w:r>
      <w:r w:rsidR="00AA653C" w:rsidRPr="00AA653C">
        <w:rPr>
          <w:rFonts w:ascii="Times New Roman" w:hAnsi="Times New Roman" w:cs="Times New Roman"/>
          <w:sz w:val="28"/>
          <w:szCs w:val="28"/>
          <w:lang w:val="uk-UA"/>
        </w:rPr>
        <w:t>стресу, а й його коливання в однієї й тієї ж людини у різних умовах (ситуаціях) й у</w:t>
      </w:r>
      <w:r w:rsidR="00AA653C">
        <w:rPr>
          <w:rFonts w:ascii="Times New Roman" w:hAnsi="Times New Roman" w:cs="Times New Roman"/>
          <w:sz w:val="28"/>
          <w:szCs w:val="28"/>
          <w:lang w:val="uk-UA"/>
        </w:rPr>
        <w:t xml:space="preserve"> </w:t>
      </w:r>
      <w:r w:rsidR="00AA653C" w:rsidRPr="00AA653C">
        <w:rPr>
          <w:rFonts w:ascii="Times New Roman" w:hAnsi="Times New Roman" w:cs="Times New Roman"/>
          <w:sz w:val="28"/>
          <w:szCs w:val="28"/>
          <w:lang w:val="uk-UA"/>
        </w:rPr>
        <w:t>різні періоди життя. Емоційний стан людини та її зусилля з подолання</w:t>
      </w:r>
      <w:r w:rsidR="00AA653C">
        <w:rPr>
          <w:rFonts w:ascii="Times New Roman" w:hAnsi="Times New Roman" w:cs="Times New Roman"/>
          <w:sz w:val="28"/>
          <w:szCs w:val="28"/>
          <w:lang w:val="uk-UA"/>
        </w:rPr>
        <w:t xml:space="preserve"> </w:t>
      </w:r>
      <w:r w:rsidR="00AA653C" w:rsidRPr="00AA653C">
        <w:rPr>
          <w:rFonts w:ascii="Times New Roman" w:hAnsi="Times New Roman" w:cs="Times New Roman"/>
          <w:sz w:val="28"/>
          <w:szCs w:val="28"/>
          <w:lang w:val="uk-UA"/>
        </w:rPr>
        <w:t>стресу також змінюються у процесі взаємодії людини</w:t>
      </w:r>
      <w:r w:rsidR="00AA653C">
        <w:rPr>
          <w:rFonts w:ascii="Times New Roman" w:hAnsi="Times New Roman" w:cs="Times New Roman"/>
          <w:sz w:val="28"/>
          <w:szCs w:val="28"/>
          <w:lang w:val="uk-UA"/>
        </w:rPr>
        <w:t xml:space="preserve"> з навколишнім середовищем</w:t>
      </w:r>
      <w:r>
        <w:rPr>
          <w:rFonts w:ascii="Times New Roman" w:hAnsi="Times New Roman" w:cs="Times New Roman"/>
          <w:sz w:val="28"/>
          <w:szCs w:val="28"/>
          <w:lang w:val="uk-UA"/>
        </w:rPr>
        <w:t xml:space="preserve"> чи в ситуації конфлікту</w:t>
      </w:r>
      <w:r w:rsidR="00AA653C">
        <w:rPr>
          <w:rFonts w:ascii="Times New Roman" w:hAnsi="Times New Roman" w:cs="Times New Roman"/>
          <w:sz w:val="28"/>
          <w:szCs w:val="28"/>
          <w:lang w:val="uk-UA"/>
        </w:rPr>
        <w:t xml:space="preserve">. В той </w:t>
      </w:r>
      <w:r w:rsidR="00AA653C" w:rsidRPr="00AA653C">
        <w:rPr>
          <w:rFonts w:ascii="Times New Roman" w:hAnsi="Times New Roman" w:cs="Times New Roman"/>
          <w:sz w:val="28"/>
          <w:szCs w:val="28"/>
          <w:lang w:val="uk-UA"/>
        </w:rPr>
        <w:t>ж</w:t>
      </w:r>
      <w:r w:rsidR="00AA653C">
        <w:rPr>
          <w:rFonts w:ascii="Times New Roman" w:hAnsi="Times New Roman" w:cs="Times New Roman"/>
          <w:sz w:val="28"/>
          <w:szCs w:val="28"/>
          <w:lang w:val="uk-UA"/>
        </w:rPr>
        <w:t xml:space="preserve">е </w:t>
      </w:r>
      <w:r w:rsidR="00AA653C" w:rsidRPr="00AA653C">
        <w:rPr>
          <w:rFonts w:ascii="Times New Roman" w:hAnsi="Times New Roman" w:cs="Times New Roman"/>
          <w:sz w:val="28"/>
          <w:szCs w:val="28"/>
          <w:lang w:val="uk-UA"/>
        </w:rPr>
        <w:t>час, моделі подолання стресу змінюються та замінюють одна одну залежно від характеру</w:t>
      </w:r>
      <w:r w:rsidR="00AA653C">
        <w:rPr>
          <w:rFonts w:ascii="Times New Roman" w:hAnsi="Times New Roman" w:cs="Times New Roman"/>
          <w:sz w:val="28"/>
          <w:szCs w:val="28"/>
          <w:lang w:val="uk-UA"/>
        </w:rPr>
        <w:t xml:space="preserve"> </w:t>
      </w:r>
      <w:r w:rsidR="00AA653C" w:rsidRPr="00AA653C">
        <w:rPr>
          <w:rFonts w:ascii="Times New Roman" w:hAnsi="Times New Roman" w:cs="Times New Roman"/>
          <w:sz w:val="28"/>
          <w:szCs w:val="28"/>
          <w:lang w:val="uk-UA"/>
        </w:rPr>
        <w:t>стресу.</w:t>
      </w:r>
      <w:r w:rsidR="000821EF">
        <w:rPr>
          <w:rFonts w:ascii="Times New Roman" w:hAnsi="Times New Roman" w:cs="Times New Roman"/>
          <w:sz w:val="28"/>
          <w:szCs w:val="28"/>
          <w:lang w:val="uk-UA"/>
        </w:rPr>
        <w:t xml:space="preserve"> </w:t>
      </w:r>
    </w:p>
    <w:p w:rsidR="000821EF" w:rsidRDefault="000821EF" w:rsidP="000821EF">
      <w:pPr>
        <w:spacing w:line="360" w:lineRule="auto"/>
        <w:ind w:firstLine="709"/>
        <w:jc w:val="both"/>
        <w:rPr>
          <w:rFonts w:ascii="Times New Roman" w:hAnsi="Times New Roman" w:cs="Times New Roman"/>
          <w:sz w:val="28"/>
          <w:szCs w:val="28"/>
          <w:lang w:val="uk-UA"/>
        </w:rPr>
      </w:pPr>
      <w:r w:rsidRPr="000821EF">
        <w:rPr>
          <w:rFonts w:ascii="Times New Roman" w:hAnsi="Times New Roman" w:cs="Times New Roman"/>
          <w:sz w:val="28"/>
          <w:szCs w:val="28"/>
          <w:lang w:val="uk-UA"/>
        </w:rPr>
        <w:t>До психологічних чинників, які впливають нормалізацію стре</w:t>
      </w:r>
      <w:r w:rsidR="007B006B">
        <w:rPr>
          <w:rFonts w:ascii="Times New Roman" w:hAnsi="Times New Roman" w:cs="Times New Roman"/>
          <w:sz w:val="28"/>
          <w:szCs w:val="28"/>
          <w:lang w:val="uk-UA"/>
        </w:rPr>
        <w:t>су, можна віднести: розуміння того</w:t>
      </w:r>
      <w:r w:rsidRPr="000821EF">
        <w:rPr>
          <w:rFonts w:ascii="Times New Roman" w:hAnsi="Times New Roman" w:cs="Times New Roman"/>
          <w:sz w:val="28"/>
          <w:szCs w:val="28"/>
          <w:lang w:val="uk-UA"/>
        </w:rPr>
        <w:t xml:space="preserve">, що основним у житті має бути змагання із собою, а чи не з оточуючими; зменшення обсягу та значущості інформації, що переробляється мозком протягом доби; зниження рівня домагань; зміна ставлення до ситуації, якщо ми </w:t>
      </w:r>
      <w:r>
        <w:rPr>
          <w:rFonts w:ascii="Times New Roman" w:hAnsi="Times New Roman" w:cs="Times New Roman"/>
          <w:sz w:val="28"/>
          <w:szCs w:val="28"/>
          <w:lang w:val="uk-UA"/>
        </w:rPr>
        <w:t xml:space="preserve">не в змозі </w:t>
      </w:r>
      <w:r w:rsidRPr="000821EF">
        <w:rPr>
          <w:rFonts w:ascii="Times New Roman" w:hAnsi="Times New Roman" w:cs="Times New Roman"/>
          <w:sz w:val="28"/>
          <w:szCs w:val="28"/>
          <w:lang w:val="uk-UA"/>
        </w:rPr>
        <w:t>змінити саму ситуацію; зменшення потреби у зовнішніх оцінках та залежності від них, орієнтація в самооцінці на загальнолюдські закони добра та порядності</w:t>
      </w:r>
      <w:r>
        <w:rPr>
          <w:rFonts w:ascii="Times New Roman" w:hAnsi="Times New Roman" w:cs="Times New Roman"/>
          <w:sz w:val="28"/>
          <w:szCs w:val="28"/>
          <w:lang w:val="uk-UA"/>
        </w:rPr>
        <w:t>.</w:t>
      </w:r>
    </w:p>
    <w:p w:rsidR="007B006B" w:rsidRPr="00F32BE8" w:rsidRDefault="007B006B" w:rsidP="000821EF">
      <w:pPr>
        <w:spacing w:line="360" w:lineRule="auto"/>
        <w:ind w:firstLine="709"/>
        <w:jc w:val="both"/>
        <w:rPr>
          <w:rFonts w:ascii="Times New Roman" w:hAnsi="Times New Roman" w:cs="Times New Roman"/>
          <w:sz w:val="28"/>
          <w:szCs w:val="28"/>
          <w:lang w:val="uk-UA"/>
        </w:rPr>
      </w:pPr>
    </w:p>
    <w:sectPr w:rsidR="007B006B" w:rsidRPr="00F32BE8" w:rsidSect="00AA653C">
      <w:headerReference w:type="default" r:id="rId13"/>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B96" w:rsidRDefault="00231B96" w:rsidP="00AA653C">
      <w:r>
        <w:separator/>
      </w:r>
    </w:p>
  </w:endnote>
  <w:endnote w:type="continuationSeparator" w:id="0">
    <w:p w:rsidR="00231B96" w:rsidRDefault="00231B96" w:rsidP="00AA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B96" w:rsidRDefault="00231B96" w:rsidP="00AA653C">
      <w:r>
        <w:separator/>
      </w:r>
    </w:p>
  </w:footnote>
  <w:footnote w:type="continuationSeparator" w:id="0">
    <w:p w:rsidR="00231B96" w:rsidRDefault="00231B96" w:rsidP="00AA6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089990"/>
      <w:docPartObj>
        <w:docPartGallery w:val="Page Numbers (Top of Page)"/>
        <w:docPartUnique/>
      </w:docPartObj>
    </w:sdtPr>
    <w:sdtEndPr/>
    <w:sdtContent>
      <w:p w:rsidR="006E2C70" w:rsidRDefault="00231B96">
        <w:pPr>
          <w:pStyle w:val="a7"/>
          <w:jc w:val="right"/>
        </w:pPr>
        <w:r>
          <w:fldChar w:fldCharType="begin"/>
        </w:r>
        <w:r>
          <w:instrText xml:space="preserve"> PAGE   \* MERGEFORMAT </w:instrText>
        </w:r>
        <w:r>
          <w:fldChar w:fldCharType="separate"/>
        </w:r>
        <w:r w:rsidR="00E3684E">
          <w:rPr>
            <w:noProof/>
          </w:rPr>
          <w:t>27</w:t>
        </w:r>
        <w:r>
          <w:rPr>
            <w:noProof/>
          </w:rPr>
          <w:fldChar w:fldCharType="end"/>
        </w:r>
      </w:p>
    </w:sdtContent>
  </w:sdt>
  <w:p w:rsidR="006E2C70" w:rsidRDefault="006E2C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280"/>
    <w:multiLevelType w:val="hybridMultilevel"/>
    <w:tmpl w:val="27F8E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8F5194"/>
    <w:multiLevelType w:val="multilevel"/>
    <w:tmpl w:val="DE027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4674F5"/>
    <w:multiLevelType w:val="hybridMultilevel"/>
    <w:tmpl w:val="CBDA09F6"/>
    <w:lvl w:ilvl="0" w:tplc="172EA2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B60A0F"/>
    <w:multiLevelType w:val="hybridMultilevel"/>
    <w:tmpl w:val="1902E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DE1BDD"/>
    <w:multiLevelType w:val="hybridMultilevel"/>
    <w:tmpl w:val="F9DAE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9D5F25"/>
    <w:multiLevelType w:val="hybridMultilevel"/>
    <w:tmpl w:val="BE2EA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F83B02"/>
    <w:multiLevelType w:val="hybridMultilevel"/>
    <w:tmpl w:val="ECF4D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4C6B2D"/>
    <w:multiLevelType w:val="hybridMultilevel"/>
    <w:tmpl w:val="B8320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C12957"/>
    <w:multiLevelType w:val="hybridMultilevel"/>
    <w:tmpl w:val="776E3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146759"/>
    <w:multiLevelType w:val="hybridMultilevel"/>
    <w:tmpl w:val="335CC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7"/>
  </w:num>
  <w:num w:numId="7">
    <w:abstractNumId w:val="4"/>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76F5"/>
    <w:rsid w:val="00030B24"/>
    <w:rsid w:val="00044F96"/>
    <w:rsid w:val="000821EF"/>
    <w:rsid w:val="000B76FF"/>
    <w:rsid w:val="00156591"/>
    <w:rsid w:val="001A10BD"/>
    <w:rsid w:val="001A3709"/>
    <w:rsid w:val="001D4A69"/>
    <w:rsid w:val="00226AF8"/>
    <w:rsid w:val="00231B96"/>
    <w:rsid w:val="0025559A"/>
    <w:rsid w:val="00285081"/>
    <w:rsid w:val="002A7708"/>
    <w:rsid w:val="002C441C"/>
    <w:rsid w:val="002F420B"/>
    <w:rsid w:val="0033187A"/>
    <w:rsid w:val="00390D44"/>
    <w:rsid w:val="003913FE"/>
    <w:rsid w:val="003E7178"/>
    <w:rsid w:val="003F7367"/>
    <w:rsid w:val="00420B6F"/>
    <w:rsid w:val="004224E2"/>
    <w:rsid w:val="00470CF4"/>
    <w:rsid w:val="00500754"/>
    <w:rsid w:val="00511D45"/>
    <w:rsid w:val="005A3BDD"/>
    <w:rsid w:val="005F2C09"/>
    <w:rsid w:val="00627A35"/>
    <w:rsid w:val="006665C8"/>
    <w:rsid w:val="00684125"/>
    <w:rsid w:val="006B597A"/>
    <w:rsid w:val="006B69F2"/>
    <w:rsid w:val="006C4510"/>
    <w:rsid w:val="006D273F"/>
    <w:rsid w:val="006E2C70"/>
    <w:rsid w:val="00744883"/>
    <w:rsid w:val="00747502"/>
    <w:rsid w:val="00750DD5"/>
    <w:rsid w:val="00762FEC"/>
    <w:rsid w:val="007B006B"/>
    <w:rsid w:val="007B703C"/>
    <w:rsid w:val="007D7D40"/>
    <w:rsid w:val="008722B9"/>
    <w:rsid w:val="008A7893"/>
    <w:rsid w:val="00A0412E"/>
    <w:rsid w:val="00A15F54"/>
    <w:rsid w:val="00A17088"/>
    <w:rsid w:val="00AA255A"/>
    <w:rsid w:val="00AA43ED"/>
    <w:rsid w:val="00AA653C"/>
    <w:rsid w:val="00AA6A61"/>
    <w:rsid w:val="00B43744"/>
    <w:rsid w:val="00BE1EA1"/>
    <w:rsid w:val="00BE3DAC"/>
    <w:rsid w:val="00C31BF4"/>
    <w:rsid w:val="00C41AC8"/>
    <w:rsid w:val="00C64813"/>
    <w:rsid w:val="00C655D0"/>
    <w:rsid w:val="00C814BE"/>
    <w:rsid w:val="00C834EB"/>
    <w:rsid w:val="00D438EA"/>
    <w:rsid w:val="00D452DE"/>
    <w:rsid w:val="00D81453"/>
    <w:rsid w:val="00D84D18"/>
    <w:rsid w:val="00DA58E4"/>
    <w:rsid w:val="00DC71E4"/>
    <w:rsid w:val="00DE7C46"/>
    <w:rsid w:val="00E3480E"/>
    <w:rsid w:val="00E35561"/>
    <w:rsid w:val="00E3684E"/>
    <w:rsid w:val="00E52B7C"/>
    <w:rsid w:val="00E549BE"/>
    <w:rsid w:val="00EC2DBD"/>
    <w:rsid w:val="00EC76F5"/>
    <w:rsid w:val="00F32BE8"/>
    <w:rsid w:val="00FF7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76F5"/>
    <w:pPr>
      <w:spacing w:before="100" w:beforeAutospacing="1" w:after="100" w:afterAutospacing="1"/>
    </w:pPr>
    <w:rPr>
      <w:rFonts w:ascii="Times New Roman" w:eastAsia="Times New Roman" w:hAnsi="Times New Roman" w:cs="Times New Roman"/>
      <w:lang w:eastAsia="ru-RU"/>
    </w:rPr>
  </w:style>
  <w:style w:type="paragraph" w:styleId="HTML">
    <w:name w:val="HTML Preformatted"/>
    <w:basedOn w:val="a"/>
    <w:link w:val="HTML0"/>
    <w:uiPriority w:val="99"/>
    <w:unhideWhenUsed/>
    <w:rsid w:val="00EC7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C76F5"/>
    <w:rPr>
      <w:rFonts w:ascii="Courier New" w:eastAsia="Times New Roman" w:hAnsi="Courier New" w:cs="Courier New"/>
      <w:sz w:val="20"/>
      <w:szCs w:val="20"/>
      <w:lang w:eastAsia="ru-RU"/>
    </w:rPr>
  </w:style>
  <w:style w:type="character" w:customStyle="1" w:styleId="text-color-info">
    <w:name w:val="text-color-info"/>
    <w:basedOn w:val="a0"/>
    <w:rsid w:val="00420B6F"/>
  </w:style>
  <w:style w:type="paragraph" w:styleId="a4">
    <w:name w:val="No Spacing"/>
    <w:uiPriority w:val="1"/>
    <w:qFormat/>
    <w:rsid w:val="00420B6F"/>
    <w:rPr>
      <w:rFonts w:ascii="Calibri" w:eastAsia="Calibri" w:hAnsi="Calibri" w:cs="Times New Roman"/>
      <w:sz w:val="22"/>
      <w:szCs w:val="22"/>
    </w:rPr>
  </w:style>
  <w:style w:type="paragraph" w:styleId="a5">
    <w:name w:val="Balloon Text"/>
    <w:basedOn w:val="a"/>
    <w:link w:val="a6"/>
    <w:uiPriority w:val="99"/>
    <w:semiHidden/>
    <w:unhideWhenUsed/>
    <w:rsid w:val="005A3BDD"/>
    <w:rPr>
      <w:rFonts w:ascii="Tahoma" w:hAnsi="Tahoma" w:cs="Tahoma"/>
      <w:sz w:val="16"/>
      <w:szCs w:val="16"/>
    </w:rPr>
  </w:style>
  <w:style w:type="character" w:customStyle="1" w:styleId="a6">
    <w:name w:val="Текст выноски Знак"/>
    <w:basedOn w:val="a0"/>
    <w:link w:val="a5"/>
    <w:uiPriority w:val="99"/>
    <w:semiHidden/>
    <w:rsid w:val="005A3BDD"/>
    <w:rPr>
      <w:rFonts w:ascii="Tahoma" w:hAnsi="Tahoma" w:cs="Tahoma"/>
      <w:sz w:val="16"/>
      <w:szCs w:val="16"/>
    </w:rPr>
  </w:style>
  <w:style w:type="paragraph" w:styleId="a7">
    <w:name w:val="header"/>
    <w:basedOn w:val="a"/>
    <w:link w:val="a8"/>
    <w:uiPriority w:val="99"/>
    <w:unhideWhenUsed/>
    <w:rsid w:val="00AA653C"/>
    <w:pPr>
      <w:tabs>
        <w:tab w:val="center" w:pos="4677"/>
        <w:tab w:val="right" w:pos="9355"/>
      </w:tabs>
    </w:pPr>
  </w:style>
  <w:style w:type="character" w:customStyle="1" w:styleId="a8">
    <w:name w:val="Верхний колонтитул Знак"/>
    <w:basedOn w:val="a0"/>
    <w:link w:val="a7"/>
    <w:uiPriority w:val="99"/>
    <w:rsid w:val="00AA653C"/>
  </w:style>
  <w:style w:type="paragraph" w:styleId="a9">
    <w:name w:val="footer"/>
    <w:basedOn w:val="a"/>
    <w:link w:val="aa"/>
    <w:uiPriority w:val="99"/>
    <w:semiHidden/>
    <w:unhideWhenUsed/>
    <w:rsid w:val="00AA653C"/>
    <w:pPr>
      <w:tabs>
        <w:tab w:val="center" w:pos="4677"/>
        <w:tab w:val="right" w:pos="9355"/>
      </w:tabs>
    </w:pPr>
  </w:style>
  <w:style w:type="character" w:customStyle="1" w:styleId="aa">
    <w:name w:val="Нижний колонтитул Знак"/>
    <w:basedOn w:val="a0"/>
    <w:link w:val="a9"/>
    <w:uiPriority w:val="99"/>
    <w:semiHidden/>
    <w:rsid w:val="00AA653C"/>
  </w:style>
  <w:style w:type="paragraph" w:styleId="ab">
    <w:name w:val="List Paragraph"/>
    <w:basedOn w:val="a"/>
    <w:uiPriority w:val="34"/>
    <w:qFormat/>
    <w:rsid w:val="002555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3910">
      <w:bodyDiv w:val="1"/>
      <w:marLeft w:val="0"/>
      <w:marRight w:val="0"/>
      <w:marTop w:val="0"/>
      <w:marBottom w:val="0"/>
      <w:divBdr>
        <w:top w:val="none" w:sz="0" w:space="0" w:color="auto"/>
        <w:left w:val="none" w:sz="0" w:space="0" w:color="auto"/>
        <w:bottom w:val="none" w:sz="0" w:space="0" w:color="auto"/>
        <w:right w:val="none" w:sz="0" w:space="0" w:color="auto"/>
      </w:divBdr>
      <w:divsChild>
        <w:div w:id="645430675">
          <w:marLeft w:val="0"/>
          <w:marRight w:val="0"/>
          <w:marTop w:val="0"/>
          <w:marBottom w:val="0"/>
          <w:divBdr>
            <w:top w:val="none" w:sz="0" w:space="0" w:color="auto"/>
            <w:left w:val="none" w:sz="0" w:space="0" w:color="auto"/>
            <w:bottom w:val="none" w:sz="0" w:space="0" w:color="auto"/>
            <w:right w:val="none" w:sz="0" w:space="0" w:color="auto"/>
          </w:divBdr>
          <w:divsChild>
            <w:div w:id="2117676842">
              <w:marLeft w:val="0"/>
              <w:marRight w:val="0"/>
              <w:marTop w:val="0"/>
              <w:marBottom w:val="0"/>
              <w:divBdr>
                <w:top w:val="none" w:sz="0" w:space="0" w:color="auto"/>
                <w:left w:val="none" w:sz="0" w:space="0" w:color="auto"/>
                <w:bottom w:val="none" w:sz="0" w:space="0" w:color="auto"/>
                <w:right w:val="none" w:sz="0" w:space="0" w:color="auto"/>
              </w:divBdr>
              <w:divsChild>
                <w:div w:id="596249467">
                  <w:marLeft w:val="0"/>
                  <w:marRight w:val="0"/>
                  <w:marTop w:val="0"/>
                  <w:marBottom w:val="0"/>
                  <w:divBdr>
                    <w:top w:val="none" w:sz="0" w:space="0" w:color="auto"/>
                    <w:left w:val="none" w:sz="0" w:space="0" w:color="auto"/>
                    <w:bottom w:val="none" w:sz="0" w:space="0" w:color="auto"/>
                    <w:right w:val="none" w:sz="0" w:space="0" w:color="auto"/>
                  </w:divBdr>
                </w:div>
              </w:divsChild>
            </w:div>
            <w:div w:id="27948611">
              <w:marLeft w:val="0"/>
              <w:marRight w:val="0"/>
              <w:marTop w:val="0"/>
              <w:marBottom w:val="0"/>
              <w:divBdr>
                <w:top w:val="none" w:sz="0" w:space="0" w:color="auto"/>
                <w:left w:val="none" w:sz="0" w:space="0" w:color="auto"/>
                <w:bottom w:val="none" w:sz="0" w:space="0" w:color="auto"/>
                <w:right w:val="none" w:sz="0" w:space="0" w:color="auto"/>
              </w:divBdr>
              <w:divsChild>
                <w:div w:id="2105032439">
                  <w:marLeft w:val="0"/>
                  <w:marRight w:val="0"/>
                  <w:marTop w:val="0"/>
                  <w:marBottom w:val="0"/>
                  <w:divBdr>
                    <w:top w:val="none" w:sz="0" w:space="0" w:color="auto"/>
                    <w:left w:val="none" w:sz="0" w:space="0" w:color="auto"/>
                    <w:bottom w:val="none" w:sz="0" w:space="0" w:color="auto"/>
                    <w:right w:val="none" w:sz="0" w:space="0" w:color="auto"/>
                  </w:divBdr>
                </w:div>
                <w:div w:id="6679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6884">
          <w:marLeft w:val="0"/>
          <w:marRight w:val="0"/>
          <w:marTop w:val="0"/>
          <w:marBottom w:val="0"/>
          <w:divBdr>
            <w:top w:val="none" w:sz="0" w:space="0" w:color="auto"/>
            <w:left w:val="none" w:sz="0" w:space="0" w:color="auto"/>
            <w:bottom w:val="none" w:sz="0" w:space="0" w:color="auto"/>
            <w:right w:val="none" w:sz="0" w:space="0" w:color="auto"/>
          </w:divBdr>
          <w:divsChild>
            <w:div w:id="1957103377">
              <w:marLeft w:val="0"/>
              <w:marRight w:val="0"/>
              <w:marTop w:val="0"/>
              <w:marBottom w:val="0"/>
              <w:divBdr>
                <w:top w:val="none" w:sz="0" w:space="0" w:color="auto"/>
                <w:left w:val="none" w:sz="0" w:space="0" w:color="auto"/>
                <w:bottom w:val="none" w:sz="0" w:space="0" w:color="auto"/>
                <w:right w:val="none" w:sz="0" w:space="0" w:color="auto"/>
              </w:divBdr>
              <w:divsChild>
                <w:div w:id="818503436">
                  <w:marLeft w:val="0"/>
                  <w:marRight w:val="0"/>
                  <w:marTop w:val="0"/>
                  <w:marBottom w:val="0"/>
                  <w:divBdr>
                    <w:top w:val="none" w:sz="0" w:space="0" w:color="auto"/>
                    <w:left w:val="none" w:sz="0" w:space="0" w:color="auto"/>
                    <w:bottom w:val="none" w:sz="0" w:space="0" w:color="auto"/>
                    <w:right w:val="none" w:sz="0" w:space="0" w:color="auto"/>
                  </w:divBdr>
                </w:div>
              </w:divsChild>
            </w:div>
            <w:div w:id="2011173294">
              <w:marLeft w:val="0"/>
              <w:marRight w:val="0"/>
              <w:marTop w:val="0"/>
              <w:marBottom w:val="0"/>
              <w:divBdr>
                <w:top w:val="none" w:sz="0" w:space="0" w:color="auto"/>
                <w:left w:val="none" w:sz="0" w:space="0" w:color="auto"/>
                <w:bottom w:val="none" w:sz="0" w:space="0" w:color="auto"/>
                <w:right w:val="none" w:sz="0" w:space="0" w:color="auto"/>
              </w:divBdr>
              <w:divsChild>
                <w:div w:id="352346752">
                  <w:marLeft w:val="0"/>
                  <w:marRight w:val="0"/>
                  <w:marTop w:val="0"/>
                  <w:marBottom w:val="0"/>
                  <w:divBdr>
                    <w:top w:val="none" w:sz="0" w:space="0" w:color="auto"/>
                    <w:left w:val="none" w:sz="0" w:space="0" w:color="auto"/>
                    <w:bottom w:val="none" w:sz="0" w:space="0" w:color="auto"/>
                    <w:right w:val="none" w:sz="0" w:space="0" w:color="auto"/>
                  </w:divBdr>
                </w:div>
              </w:divsChild>
            </w:div>
            <w:div w:id="1225488424">
              <w:marLeft w:val="0"/>
              <w:marRight w:val="0"/>
              <w:marTop w:val="0"/>
              <w:marBottom w:val="0"/>
              <w:divBdr>
                <w:top w:val="none" w:sz="0" w:space="0" w:color="auto"/>
                <w:left w:val="none" w:sz="0" w:space="0" w:color="auto"/>
                <w:bottom w:val="none" w:sz="0" w:space="0" w:color="auto"/>
                <w:right w:val="none" w:sz="0" w:space="0" w:color="auto"/>
              </w:divBdr>
              <w:divsChild>
                <w:div w:id="14398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9387">
          <w:marLeft w:val="0"/>
          <w:marRight w:val="0"/>
          <w:marTop w:val="0"/>
          <w:marBottom w:val="0"/>
          <w:divBdr>
            <w:top w:val="none" w:sz="0" w:space="0" w:color="auto"/>
            <w:left w:val="none" w:sz="0" w:space="0" w:color="auto"/>
            <w:bottom w:val="none" w:sz="0" w:space="0" w:color="auto"/>
            <w:right w:val="none" w:sz="0" w:space="0" w:color="auto"/>
          </w:divBdr>
          <w:divsChild>
            <w:div w:id="1941139540">
              <w:marLeft w:val="0"/>
              <w:marRight w:val="0"/>
              <w:marTop w:val="0"/>
              <w:marBottom w:val="0"/>
              <w:divBdr>
                <w:top w:val="none" w:sz="0" w:space="0" w:color="auto"/>
                <w:left w:val="none" w:sz="0" w:space="0" w:color="auto"/>
                <w:bottom w:val="none" w:sz="0" w:space="0" w:color="auto"/>
                <w:right w:val="none" w:sz="0" w:space="0" w:color="auto"/>
              </w:divBdr>
              <w:divsChild>
                <w:div w:id="1607231144">
                  <w:marLeft w:val="0"/>
                  <w:marRight w:val="0"/>
                  <w:marTop w:val="0"/>
                  <w:marBottom w:val="0"/>
                  <w:divBdr>
                    <w:top w:val="none" w:sz="0" w:space="0" w:color="auto"/>
                    <w:left w:val="none" w:sz="0" w:space="0" w:color="auto"/>
                    <w:bottom w:val="none" w:sz="0" w:space="0" w:color="auto"/>
                    <w:right w:val="none" w:sz="0" w:space="0" w:color="auto"/>
                  </w:divBdr>
                </w:div>
              </w:divsChild>
            </w:div>
            <w:div w:id="1365133117">
              <w:marLeft w:val="0"/>
              <w:marRight w:val="0"/>
              <w:marTop w:val="0"/>
              <w:marBottom w:val="0"/>
              <w:divBdr>
                <w:top w:val="none" w:sz="0" w:space="0" w:color="auto"/>
                <w:left w:val="none" w:sz="0" w:space="0" w:color="auto"/>
                <w:bottom w:val="none" w:sz="0" w:space="0" w:color="auto"/>
                <w:right w:val="none" w:sz="0" w:space="0" w:color="auto"/>
              </w:divBdr>
              <w:divsChild>
                <w:div w:id="17659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70344">
          <w:marLeft w:val="0"/>
          <w:marRight w:val="0"/>
          <w:marTop w:val="0"/>
          <w:marBottom w:val="0"/>
          <w:divBdr>
            <w:top w:val="none" w:sz="0" w:space="0" w:color="auto"/>
            <w:left w:val="none" w:sz="0" w:space="0" w:color="auto"/>
            <w:bottom w:val="none" w:sz="0" w:space="0" w:color="auto"/>
            <w:right w:val="none" w:sz="0" w:space="0" w:color="auto"/>
          </w:divBdr>
          <w:divsChild>
            <w:div w:id="1422676865">
              <w:marLeft w:val="0"/>
              <w:marRight w:val="0"/>
              <w:marTop w:val="0"/>
              <w:marBottom w:val="0"/>
              <w:divBdr>
                <w:top w:val="none" w:sz="0" w:space="0" w:color="auto"/>
                <w:left w:val="none" w:sz="0" w:space="0" w:color="auto"/>
                <w:bottom w:val="none" w:sz="0" w:space="0" w:color="auto"/>
                <w:right w:val="none" w:sz="0" w:space="0" w:color="auto"/>
              </w:divBdr>
              <w:divsChild>
                <w:div w:id="4600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1434">
      <w:bodyDiv w:val="1"/>
      <w:marLeft w:val="0"/>
      <w:marRight w:val="0"/>
      <w:marTop w:val="0"/>
      <w:marBottom w:val="0"/>
      <w:divBdr>
        <w:top w:val="none" w:sz="0" w:space="0" w:color="auto"/>
        <w:left w:val="none" w:sz="0" w:space="0" w:color="auto"/>
        <w:bottom w:val="none" w:sz="0" w:space="0" w:color="auto"/>
        <w:right w:val="none" w:sz="0" w:space="0" w:color="auto"/>
      </w:divBdr>
    </w:div>
    <w:div w:id="218173936">
      <w:bodyDiv w:val="1"/>
      <w:marLeft w:val="0"/>
      <w:marRight w:val="0"/>
      <w:marTop w:val="0"/>
      <w:marBottom w:val="0"/>
      <w:divBdr>
        <w:top w:val="none" w:sz="0" w:space="0" w:color="auto"/>
        <w:left w:val="none" w:sz="0" w:space="0" w:color="auto"/>
        <w:bottom w:val="none" w:sz="0" w:space="0" w:color="auto"/>
        <w:right w:val="none" w:sz="0" w:space="0" w:color="auto"/>
      </w:divBdr>
    </w:div>
    <w:div w:id="16827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192EA5-EA9C-413C-BE71-2A4FEEEBED58}" type="doc">
      <dgm:prSet loTypeId="urn:microsoft.com/office/officeart/2005/8/layout/hProcess4" loCatId="process" qsTypeId="urn:microsoft.com/office/officeart/2005/8/quickstyle/simple3" qsCatId="simple" csTypeId="urn:microsoft.com/office/officeart/2005/8/colors/accent1_2" csCatId="accent1" phldr="1"/>
      <dgm:spPr/>
      <dgm:t>
        <a:bodyPr/>
        <a:lstStyle/>
        <a:p>
          <a:endParaRPr lang="ru-RU"/>
        </a:p>
      </dgm:t>
    </dgm:pt>
    <dgm:pt modelId="{89122BDD-0D8B-4F58-9F45-BC4D73BF79B5}">
      <dgm:prSet phldrT="[Текст]" custT="1"/>
      <dgm:spPr/>
      <dgm:t>
        <a:bodyPr/>
        <a:lstStyle/>
        <a:p>
          <a:r>
            <a:rPr lang="ru-RU" sz="1400">
              <a:latin typeface="Times New Roman" pitchFamily="18" charset="0"/>
              <a:cs typeface="Times New Roman" pitchFamily="18" charset="0"/>
            </a:rPr>
            <a:t>Стадія тривоги</a:t>
          </a:r>
        </a:p>
      </dgm:t>
    </dgm:pt>
    <dgm:pt modelId="{26075F56-1B2D-4024-91D9-059A18B97CF3}" type="parTrans" cxnId="{03077FC7-9C20-4BFA-BA82-70C7A854DF85}">
      <dgm:prSet/>
      <dgm:spPr/>
      <dgm:t>
        <a:bodyPr/>
        <a:lstStyle/>
        <a:p>
          <a:endParaRPr lang="ru-RU"/>
        </a:p>
      </dgm:t>
    </dgm:pt>
    <dgm:pt modelId="{30FB9CE0-D146-4379-83B5-FD48CBBAC3F4}" type="sibTrans" cxnId="{03077FC7-9C20-4BFA-BA82-70C7A854DF85}">
      <dgm:prSet/>
      <dgm:spPr/>
      <dgm:t>
        <a:bodyPr/>
        <a:lstStyle/>
        <a:p>
          <a:endParaRPr lang="ru-RU"/>
        </a:p>
      </dgm:t>
    </dgm:pt>
    <dgm:pt modelId="{2CDC7928-1398-43E6-B223-95CD875F62B7}">
      <dgm:prSet phldrT="[Текст]"/>
      <dgm:spPr/>
      <dgm:t>
        <a:bodyPr/>
        <a:lstStyle/>
        <a:p>
          <a:r>
            <a:rPr lang="ru-RU">
              <a:latin typeface="Times New Roman" pitchFamily="18" charset="0"/>
              <a:cs typeface="Times New Roman" pitchFamily="18" charset="0"/>
            </a:rPr>
            <a:t>мобілізація захисних сил організма</a:t>
          </a:r>
        </a:p>
      </dgm:t>
    </dgm:pt>
    <dgm:pt modelId="{7784D3FB-384F-49FC-AA3B-8E35C27208D5}" type="parTrans" cxnId="{D969786A-96B5-4E88-BA6D-B40A5D92D3BF}">
      <dgm:prSet/>
      <dgm:spPr/>
      <dgm:t>
        <a:bodyPr/>
        <a:lstStyle/>
        <a:p>
          <a:endParaRPr lang="ru-RU"/>
        </a:p>
      </dgm:t>
    </dgm:pt>
    <dgm:pt modelId="{00816243-8B2E-4B77-8548-8105E6F8A0C7}" type="sibTrans" cxnId="{D969786A-96B5-4E88-BA6D-B40A5D92D3BF}">
      <dgm:prSet/>
      <dgm:spPr/>
      <dgm:t>
        <a:bodyPr/>
        <a:lstStyle/>
        <a:p>
          <a:endParaRPr lang="ru-RU"/>
        </a:p>
      </dgm:t>
    </dgm:pt>
    <dgm:pt modelId="{F54E5529-E27A-495B-9F1B-E88700339D25}">
      <dgm:prSet phldrT="[Текст]"/>
      <dgm:spPr/>
      <dgm:t>
        <a:bodyPr/>
        <a:lstStyle/>
        <a:p>
          <a:r>
            <a:rPr lang="ru-RU">
              <a:latin typeface="Times New Roman" pitchFamily="18" charset="0"/>
              <a:cs typeface="Times New Roman" pitchFamily="18" charset="0"/>
            </a:rPr>
            <a:t>фізіологічний прояв гострих стресових реакцій</a:t>
          </a:r>
        </a:p>
      </dgm:t>
    </dgm:pt>
    <dgm:pt modelId="{8104F813-B9CA-456F-B840-F2587BD93735}" type="parTrans" cxnId="{7CF5DD6B-62BB-47C6-87DF-5AEFB96482C5}">
      <dgm:prSet/>
      <dgm:spPr/>
      <dgm:t>
        <a:bodyPr/>
        <a:lstStyle/>
        <a:p>
          <a:endParaRPr lang="ru-RU"/>
        </a:p>
      </dgm:t>
    </dgm:pt>
    <dgm:pt modelId="{12BA84C8-2A9E-4B7A-95DA-3BA4C00D1E44}" type="sibTrans" cxnId="{7CF5DD6B-62BB-47C6-87DF-5AEFB96482C5}">
      <dgm:prSet/>
      <dgm:spPr/>
      <dgm:t>
        <a:bodyPr/>
        <a:lstStyle/>
        <a:p>
          <a:endParaRPr lang="ru-RU"/>
        </a:p>
      </dgm:t>
    </dgm:pt>
    <dgm:pt modelId="{E157C836-B767-43F4-BA8B-0FE0816BA13F}">
      <dgm:prSet phldrT="[Текст]" custT="1"/>
      <dgm:spPr/>
      <dgm:t>
        <a:bodyPr/>
        <a:lstStyle/>
        <a:p>
          <a:r>
            <a:rPr lang="ru-RU" sz="1400">
              <a:latin typeface="Times New Roman" pitchFamily="18" charset="0"/>
              <a:cs typeface="Times New Roman" pitchFamily="18" charset="0"/>
            </a:rPr>
            <a:t>Стадія адаптації</a:t>
          </a:r>
        </a:p>
      </dgm:t>
    </dgm:pt>
    <dgm:pt modelId="{1C3B49A8-9888-4A3F-A6A8-B06804BB1DE1}" type="parTrans" cxnId="{4E2A27FF-4ADD-4D9E-A6FC-3195AAE792E0}">
      <dgm:prSet/>
      <dgm:spPr/>
      <dgm:t>
        <a:bodyPr/>
        <a:lstStyle/>
        <a:p>
          <a:endParaRPr lang="ru-RU"/>
        </a:p>
      </dgm:t>
    </dgm:pt>
    <dgm:pt modelId="{942241C6-1597-4C21-89F7-C9563E3418E3}" type="sibTrans" cxnId="{4E2A27FF-4ADD-4D9E-A6FC-3195AAE792E0}">
      <dgm:prSet/>
      <dgm:spPr/>
      <dgm:t>
        <a:bodyPr/>
        <a:lstStyle/>
        <a:p>
          <a:endParaRPr lang="ru-RU"/>
        </a:p>
      </dgm:t>
    </dgm:pt>
    <dgm:pt modelId="{260466DB-7830-4615-B884-38C7EC3C05A5}">
      <dgm:prSet phldrT="[Текст]"/>
      <dgm:spPr/>
      <dgm:t>
        <a:bodyPr/>
        <a:lstStyle/>
        <a:p>
          <a:r>
            <a:rPr lang="ru-RU">
              <a:latin typeface="Times New Roman" pitchFamily="18" charset="0"/>
              <a:cs typeface="Times New Roman" pitchFamily="18" charset="0"/>
            </a:rPr>
            <a:t>пристосування до нових життєвих умов</a:t>
          </a:r>
        </a:p>
      </dgm:t>
    </dgm:pt>
    <dgm:pt modelId="{66795854-CE55-4789-B519-DCF0D4784062}" type="parTrans" cxnId="{C3DADA7F-82E7-4102-932C-813D0B3F4FF7}">
      <dgm:prSet/>
      <dgm:spPr/>
      <dgm:t>
        <a:bodyPr/>
        <a:lstStyle/>
        <a:p>
          <a:endParaRPr lang="ru-RU"/>
        </a:p>
      </dgm:t>
    </dgm:pt>
    <dgm:pt modelId="{96806854-B0AA-4E68-B693-2DA0A06A5D18}" type="sibTrans" cxnId="{C3DADA7F-82E7-4102-932C-813D0B3F4FF7}">
      <dgm:prSet/>
      <dgm:spPr/>
      <dgm:t>
        <a:bodyPr/>
        <a:lstStyle/>
        <a:p>
          <a:endParaRPr lang="ru-RU"/>
        </a:p>
      </dgm:t>
    </dgm:pt>
    <dgm:pt modelId="{1C358D18-9AAE-4AB3-9CBE-113A549B6654}">
      <dgm:prSet phldrT="[Текст]"/>
      <dgm:spPr/>
      <dgm:t>
        <a:bodyPr/>
        <a:lstStyle/>
        <a:p>
          <a:r>
            <a:rPr lang="ru-RU">
              <a:latin typeface="Times New Roman" pitchFamily="18" charset="0"/>
              <a:cs typeface="Times New Roman" pitchFamily="18" charset="0"/>
            </a:rPr>
            <a:t>стійкий опір </a:t>
          </a:r>
        </a:p>
      </dgm:t>
    </dgm:pt>
    <dgm:pt modelId="{67984491-4801-486D-B663-2C7569473E28}" type="parTrans" cxnId="{5BCA505C-B19C-4B5E-A9D0-58A903C6911A}">
      <dgm:prSet/>
      <dgm:spPr/>
      <dgm:t>
        <a:bodyPr/>
        <a:lstStyle/>
        <a:p>
          <a:endParaRPr lang="ru-RU"/>
        </a:p>
      </dgm:t>
    </dgm:pt>
    <dgm:pt modelId="{4268974B-0269-4282-8CCE-BCB7933F738B}" type="sibTrans" cxnId="{5BCA505C-B19C-4B5E-A9D0-58A903C6911A}">
      <dgm:prSet/>
      <dgm:spPr/>
      <dgm:t>
        <a:bodyPr/>
        <a:lstStyle/>
        <a:p>
          <a:endParaRPr lang="ru-RU"/>
        </a:p>
      </dgm:t>
    </dgm:pt>
    <dgm:pt modelId="{947C4013-50A9-42EA-98F1-984DAD3ADC83}">
      <dgm:prSet phldrT="[Текст]" custT="1"/>
      <dgm:spPr/>
      <dgm:t>
        <a:bodyPr/>
        <a:lstStyle/>
        <a:p>
          <a:r>
            <a:rPr lang="ru-RU" sz="1400">
              <a:latin typeface="Times New Roman" pitchFamily="18" charset="0"/>
              <a:cs typeface="Times New Roman" pitchFamily="18" charset="0"/>
            </a:rPr>
            <a:t>Стадія виснаження</a:t>
          </a:r>
        </a:p>
      </dgm:t>
    </dgm:pt>
    <dgm:pt modelId="{9651C83F-562B-4D10-A8A7-76BD431FE72D}" type="parTrans" cxnId="{4AB92A4D-BC80-462C-BBA9-D5358D75DDDC}">
      <dgm:prSet/>
      <dgm:spPr/>
      <dgm:t>
        <a:bodyPr/>
        <a:lstStyle/>
        <a:p>
          <a:endParaRPr lang="ru-RU"/>
        </a:p>
      </dgm:t>
    </dgm:pt>
    <dgm:pt modelId="{07AC8AAB-BAAF-4FA2-8464-E959EDA7F60B}" type="sibTrans" cxnId="{4AB92A4D-BC80-462C-BBA9-D5358D75DDDC}">
      <dgm:prSet/>
      <dgm:spPr/>
      <dgm:t>
        <a:bodyPr/>
        <a:lstStyle/>
        <a:p>
          <a:endParaRPr lang="ru-RU"/>
        </a:p>
      </dgm:t>
    </dgm:pt>
    <dgm:pt modelId="{82CCCBB4-04BD-4087-8C14-4F3AB97082BE}">
      <dgm:prSet phldrT="[Текст]" custT="1"/>
      <dgm:spPr/>
      <dgm:t>
        <a:bodyPr/>
        <a:lstStyle/>
        <a:p>
          <a:r>
            <a:rPr lang="ru-RU" sz="1100">
              <a:latin typeface="Times New Roman" pitchFamily="18" charset="0"/>
              <a:cs typeface="Times New Roman" pitchFamily="18" charset="0"/>
            </a:rPr>
            <a:t>настає у разі, якщо зовнішній вплив зберігає силу і тривалість, але це перевищує адаптаційні можливості організму</a:t>
          </a:r>
        </a:p>
      </dgm:t>
    </dgm:pt>
    <dgm:pt modelId="{4B81D436-2670-4683-8D06-E54201869A7C}" type="parTrans" cxnId="{FC8799F3-4F5B-4176-994C-640B2EE5D2D2}">
      <dgm:prSet/>
      <dgm:spPr/>
      <dgm:t>
        <a:bodyPr/>
        <a:lstStyle/>
        <a:p>
          <a:endParaRPr lang="ru-RU"/>
        </a:p>
      </dgm:t>
    </dgm:pt>
    <dgm:pt modelId="{9442BDBD-C329-409D-BE7C-A9F0758CAC43}" type="sibTrans" cxnId="{FC8799F3-4F5B-4176-994C-640B2EE5D2D2}">
      <dgm:prSet/>
      <dgm:spPr/>
      <dgm:t>
        <a:bodyPr/>
        <a:lstStyle/>
        <a:p>
          <a:endParaRPr lang="ru-RU"/>
        </a:p>
      </dgm:t>
    </dgm:pt>
    <dgm:pt modelId="{279264C3-AE63-4531-BC7D-8EC5FFAC45AB}" type="pres">
      <dgm:prSet presAssocID="{87192EA5-EA9C-413C-BE71-2A4FEEEBED58}" presName="Name0" presStyleCnt="0">
        <dgm:presLayoutVars>
          <dgm:dir/>
          <dgm:animLvl val="lvl"/>
          <dgm:resizeHandles val="exact"/>
        </dgm:presLayoutVars>
      </dgm:prSet>
      <dgm:spPr/>
      <dgm:t>
        <a:bodyPr/>
        <a:lstStyle/>
        <a:p>
          <a:endParaRPr lang="ru-RU"/>
        </a:p>
      </dgm:t>
    </dgm:pt>
    <dgm:pt modelId="{567FFBAE-A1D7-443D-AFE7-C445902E6B23}" type="pres">
      <dgm:prSet presAssocID="{87192EA5-EA9C-413C-BE71-2A4FEEEBED58}" presName="tSp" presStyleCnt="0"/>
      <dgm:spPr/>
    </dgm:pt>
    <dgm:pt modelId="{BB6529C4-2644-4094-A6F5-DA2312303C46}" type="pres">
      <dgm:prSet presAssocID="{87192EA5-EA9C-413C-BE71-2A4FEEEBED58}" presName="bSp" presStyleCnt="0"/>
      <dgm:spPr/>
    </dgm:pt>
    <dgm:pt modelId="{2627988A-78ED-4237-9996-FC5BADE9F846}" type="pres">
      <dgm:prSet presAssocID="{87192EA5-EA9C-413C-BE71-2A4FEEEBED58}" presName="process" presStyleCnt="0"/>
      <dgm:spPr/>
    </dgm:pt>
    <dgm:pt modelId="{6CE541E3-F57C-419F-9E88-1B40B768C142}" type="pres">
      <dgm:prSet presAssocID="{89122BDD-0D8B-4F58-9F45-BC4D73BF79B5}" presName="composite1" presStyleCnt="0"/>
      <dgm:spPr/>
    </dgm:pt>
    <dgm:pt modelId="{3D7E646F-FC33-472E-B24C-B8A3D9F4C325}" type="pres">
      <dgm:prSet presAssocID="{89122BDD-0D8B-4F58-9F45-BC4D73BF79B5}" presName="dummyNode1" presStyleLbl="node1" presStyleIdx="0" presStyleCnt="3"/>
      <dgm:spPr/>
    </dgm:pt>
    <dgm:pt modelId="{39670A04-7312-4669-BE8B-03448CB4D5D3}" type="pres">
      <dgm:prSet presAssocID="{89122BDD-0D8B-4F58-9F45-BC4D73BF79B5}" presName="childNode1" presStyleLbl="bgAcc1" presStyleIdx="0" presStyleCnt="3" custScaleY="116599">
        <dgm:presLayoutVars>
          <dgm:bulletEnabled val="1"/>
        </dgm:presLayoutVars>
      </dgm:prSet>
      <dgm:spPr/>
      <dgm:t>
        <a:bodyPr/>
        <a:lstStyle/>
        <a:p>
          <a:endParaRPr lang="ru-RU"/>
        </a:p>
      </dgm:t>
    </dgm:pt>
    <dgm:pt modelId="{FD542BE5-020E-44EC-AC7C-D60EE6BAA1B3}" type="pres">
      <dgm:prSet presAssocID="{89122BDD-0D8B-4F58-9F45-BC4D73BF79B5}" presName="childNode1tx" presStyleLbl="bgAcc1" presStyleIdx="0" presStyleCnt="3">
        <dgm:presLayoutVars>
          <dgm:bulletEnabled val="1"/>
        </dgm:presLayoutVars>
      </dgm:prSet>
      <dgm:spPr/>
      <dgm:t>
        <a:bodyPr/>
        <a:lstStyle/>
        <a:p>
          <a:endParaRPr lang="ru-RU"/>
        </a:p>
      </dgm:t>
    </dgm:pt>
    <dgm:pt modelId="{A93F2855-3A79-48AB-B41C-A8A99FA8EA20}" type="pres">
      <dgm:prSet presAssocID="{89122BDD-0D8B-4F58-9F45-BC4D73BF79B5}" presName="parentNode1" presStyleLbl="node1" presStyleIdx="0" presStyleCnt="3">
        <dgm:presLayoutVars>
          <dgm:chMax val="1"/>
          <dgm:bulletEnabled val="1"/>
        </dgm:presLayoutVars>
      </dgm:prSet>
      <dgm:spPr/>
      <dgm:t>
        <a:bodyPr/>
        <a:lstStyle/>
        <a:p>
          <a:endParaRPr lang="ru-RU"/>
        </a:p>
      </dgm:t>
    </dgm:pt>
    <dgm:pt modelId="{2780BEC9-0C1A-4CCE-ABDF-40C4F3213ECF}" type="pres">
      <dgm:prSet presAssocID="{89122BDD-0D8B-4F58-9F45-BC4D73BF79B5}" presName="connSite1" presStyleCnt="0"/>
      <dgm:spPr/>
    </dgm:pt>
    <dgm:pt modelId="{2F1B9A52-F6F6-4340-9326-31786B30B11F}" type="pres">
      <dgm:prSet presAssocID="{30FB9CE0-D146-4379-83B5-FD48CBBAC3F4}" presName="Name9" presStyleLbl="sibTrans2D1" presStyleIdx="0" presStyleCnt="2"/>
      <dgm:spPr/>
      <dgm:t>
        <a:bodyPr/>
        <a:lstStyle/>
        <a:p>
          <a:endParaRPr lang="ru-RU"/>
        </a:p>
      </dgm:t>
    </dgm:pt>
    <dgm:pt modelId="{93F89DDA-B12D-4903-9E4C-A80A9A12CC95}" type="pres">
      <dgm:prSet presAssocID="{E157C836-B767-43F4-BA8B-0FE0816BA13F}" presName="composite2" presStyleCnt="0"/>
      <dgm:spPr/>
    </dgm:pt>
    <dgm:pt modelId="{57B0FE0B-9E94-4AEE-B3CA-71016C99157B}" type="pres">
      <dgm:prSet presAssocID="{E157C836-B767-43F4-BA8B-0FE0816BA13F}" presName="dummyNode2" presStyleLbl="node1" presStyleIdx="0" presStyleCnt="3"/>
      <dgm:spPr/>
    </dgm:pt>
    <dgm:pt modelId="{E6E086A2-4877-4371-B133-1AA8EF923271}" type="pres">
      <dgm:prSet presAssocID="{E157C836-B767-43F4-BA8B-0FE0816BA13F}" presName="childNode2" presStyleLbl="bgAcc1" presStyleIdx="1" presStyleCnt="3">
        <dgm:presLayoutVars>
          <dgm:bulletEnabled val="1"/>
        </dgm:presLayoutVars>
      </dgm:prSet>
      <dgm:spPr/>
      <dgm:t>
        <a:bodyPr/>
        <a:lstStyle/>
        <a:p>
          <a:endParaRPr lang="ru-RU"/>
        </a:p>
      </dgm:t>
    </dgm:pt>
    <dgm:pt modelId="{7D50E562-6FFB-4784-B97D-E7EBE52F4945}" type="pres">
      <dgm:prSet presAssocID="{E157C836-B767-43F4-BA8B-0FE0816BA13F}" presName="childNode2tx" presStyleLbl="bgAcc1" presStyleIdx="1" presStyleCnt="3">
        <dgm:presLayoutVars>
          <dgm:bulletEnabled val="1"/>
        </dgm:presLayoutVars>
      </dgm:prSet>
      <dgm:spPr/>
      <dgm:t>
        <a:bodyPr/>
        <a:lstStyle/>
        <a:p>
          <a:endParaRPr lang="ru-RU"/>
        </a:p>
      </dgm:t>
    </dgm:pt>
    <dgm:pt modelId="{44F27E8B-F1D3-4CAD-9F49-906CC1B8BAC0}" type="pres">
      <dgm:prSet presAssocID="{E157C836-B767-43F4-BA8B-0FE0816BA13F}" presName="parentNode2" presStyleLbl="node1" presStyleIdx="1" presStyleCnt="3">
        <dgm:presLayoutVars>
          <dgm:chMax val="0"/>
          <dgm:bulletEnabled val="1"/>
        </dgm:presLayoutVars>
      </dgm:prSet>
      <dgm:spPr/>
      <dgm:t>
        <a:bodyPr/>
        <a:lstStyle/>
        <a:p>
          <a:endParaRPr lang="ru-RU"/>
        </a:p>
      </dgm:t>
    </dgm:pt>
    <dgm:pt modelId="{41550455-FCD3-40E0-BF91-7E23426F2A2D}" type="pres">
      <dgm:prSet presAssocID="{E157C836-B767-43F4-BA8B-0FE0816BA13F}" presName="connSite2" presStyleCnt="0"/>
      <dgm:spPr/>
    </dgm:pt>
    <dgm:pt modelId="{54B493BD-408F-4B24-9C02-C532FE894CF5}" type="pres">
      <dgm:prSet presAssocID="{942241C6-1597-4C21-89F7-C9563E3418E3}" presName="Name18" presStyleLbl="sibTrans2D1" presStyleIdx="1" presStyleCnt="2"/>
      <dgm:spPr/>
      <dgm:t>
        <a:bodyPr/>
        <a:lstStyle/>
        <a:p>
          <a:endParaRPr lang="ru-RU"/>
        </a:p>
      </dgm:t>
    </dgm:pt>
    <dgm:pt modelId="{A4684039-AE00-48AE-9EC2-3A66B5920C0B}" type="pres">
      <dgm:prSet presAssocID="{947C4013-50A9-42EA-98F1-984DAD3ADC83}" presName="composite1" presStyleCnt="0"/>
      <dgm:spPr/>
    </dgm:pt>
    <dgm:pt modelId="{62230B95-5530-44A5-89AB-EC8C19C7675B}" type="pres">
      <dgm:prSet presAssocID="{947C4013-50A9-42EA-98F1-984DAD3ADC83}" presName="dummyNode1" presStyleLbl="node1" presStyleIdx="1" presStyleCnt="3"/>
      <dgm:spPr/>
    </dgm:pt>
    <dgm:pt modelId="{B81BF3F6-77E6-496B-B0DC-A4F98D1AA13A}" type="pres">
      <dgm:prSet presAssocID="{947C4013-50A9-42EA-98F1-984DAD3ADC83}" presName="childNode1" presStyleLbl="bgAcc1" presStyleIdx="2" presStyleCnt="3" custScaleY="153981">
        <dgm:presLayoutVars>
          <dgm:bulletEnabled val="1"/>
        </dgm:presLayoutVars>
      </dgm:prSet>
      <dgm:spPr/>
      <dgm:t>
        <a:bodyPr/>
        <a:lstStyle/>
        <a:p>
          <a:endParaRPr lang="ru-RU"/>
        </a:p>
      </dgm:t>
    </dgm:pt>
    <dgm:pt modelId="{ADB3980F-97CE-4C00-AD83-63A71A49505E}" type="pres">
      <dgm:prSet presAssocID="{947C4013-50A9-42EA-98F1-984DAD3ADC83}" presName="childNode1tx" presStyleLbl="bgAcc1" presStyleIdx="2" presStyleCnt="3">
        <dgm:presLayoutVars>
          <dgm:bulletEnabled val="1"/>
        </dgm:presLayoutVars>
      </dgm:prSet>
      <dgm:spPr/>
      <dgm:t>
        <a:bodyPr/>
        <a:lstStyle/>
        <a:p>
          <a:endParaRPr lang="ru-RU"/>
        </a:p>
      </dgm:t>
    </dgm:pt>
    <dgm:pt modelId="{AC553474-E998-4296-BED0-40F3075A266B}" type="pres">
      <dgm:prSet presAssocID="{947C4013-50A9-42EA-98F1-984DAD3ADC83}" presName="parentNode1" presStyleLbl="node1" presStyleIdx="2" presStyleCnt="3" custLinFactNeighborX="206" custLinFactNeighborY="53580">
        <dgm:presLayoutVars>
          <dgm:chMax val="1"/>
          <dgm:bulletEnabled val="1"/>
        </dgm:presLayoutVars>
      </dgm:prSet>
      <dgm:spPr/>
      <dgm:t>
        <a:bodyPr/>
        <a:lstStyle/>
        <a:p>
          <a:endParaRPr lang="ru-RU"/>
        </a:p>
      </dgm:t>
    </dgm:pt>
    <dgm:pt modelId="{395D6C82-2FD6-4E17-9BCB-AD7F7A62BA06}" type="pres">
      <dgm:prSet presAssocID="{947C4013-50A9-42EA-98F1-984DAD3ADC83}" presName="connSite1" presStyleCnt="0"/>
      <dgm:spPr/>
    </dgm:pt>
  </dgm:ptLst>
  <dgm:cxnLst>
    <dgm:cxn modelId="{A186C6CE-0C0C-4B3B-93F6-563E17ACE9F8}" type="presOf" srcId="{82CCCBB4-04BD-4087-8C14-4F3AB97082BE}" destId="{B81BF3F6-77E6-496B-B0DC-A4F98D1AA13A}" srcOrd="0" destOrd="0" presId="urn:microsoft.com/office/officeart/2005/8/layout/hProcess4"/>
    <dgm:cxn modelId="{7CF5DD6B-62BB-47C6-87DF-5AEFB96482C5}" srcId="{89122BDD-0D8B-4F58-9F45-BC4D73BF79B5}" destId="{F54E5529-E27A-495B-9F1B-E88700339D25}" srcOrd="1" destOrd="0" parTransId="{8104F813-B9CA-456F-B840-F2587BD93735}" sibTransId="{12BA84C8-2A9E-4B7A-95DA-3BA4C00D1E44}"/>
    <dgm:cxn modelId="{A1CA8998-6849-4BB2-AFFE-8E6E7C78BAD1}" type="presOf" srcId="{82CCCBB4-04BD-4087-8C14-4F3AB97082BE}" destId="{ADB3980F-97CE-4C00-AD83-63A71A49505E}" srcOrd="1" destOrd="0" presId="urn:microsoft.com/office/officeart/2005/8/layout/hProcess4"/>
    <dgm:cxn modelId="{5A7B68F8-0A85-4D23-B1BF-F1A0216FF123}" type="presOf" srcId="{E157C836-B767-43F4-BA8B-0FE0816BA13F}" destId="{44F27E8B-F1D3-4CAD-9F49-906CC1B8BAC0}" srcOrd="0" destOrd="0" presId="urn:microsoft.com/office/officeart/2005/8/layout/hProcess4"/>
    <dgm:cxn modelId="{1F26BA2F-FC42-4239-B42F-09F2A71C15A0}" type="presOf" srcId="{F54E5529-E27A-495B-9F1B-E88700339D25}" destId="{39670A04-7312-4669-BE8B-03448CB4D5D3}" srcOrd="0" destOrd="1" presId="urn:microsoft.com/office/officeart/2005/8/layout/hProcess4"/>
    <dgm:cxn modelId="{C3DADA7F-82E7-4102-932C-813D0B3F4FF7}" srcId="{E157C836-B767-43F4-BA8B-0FE0816BA13F}" destId="{260466DB-7830-4615-B884-38C7EC3C05A5}" srcOrd="0" destOrd="0" parTransId="{66795854-CE55-4789-B519-DCF0D4784062}" sibTransId="{96806854-B0AA-4E68-B693-2DA0A06A5D18}"/>
    <dgm:cxn modelId="{4BC1742F-2BCA-4A2A-8791-120B9D4EF148}" type="presOf" srcId="{30FB9CE0-D146-4379-83B5-FD48CBBAC3F4}" destId="{2F1B9A52-F6F6-4340-9326-31786B30B11F}" srcOrd="0" destOrd="0" presId="urn:microsoft.com/office/officeart/2005/8/layout/hProcess4"/>
    <dgm:cxn modelId="{4A774979-7E02-4CA5-AD86-793B814961EB}" type="presOf" srcId="{89122BDD-0D8B-4F58-9F45-BC4D73BF79B5}" destId="{A93F2855-3A79-48AB-B41C-A8A99FA8EA20}" srcOrd="0" destOrd="0" presId="urn:microsoft.com/office/officeart/2005/8/layout/hProcess4"/>
    <dgm:cxn modelId="{00545254-77FA-4EE3-B07A-BAD28F116B90}" type="presOf" srcId="{1C358D18-9AAE-4AB3-9CBE-113A549B6654}" destId="{7D50E562-6FFB-4784-B97D-E7EBE52F4945}" srcOrd="1" destOrd="1" presId="urn:microsoft.com/office/officeart/2005/8/layout/hProcess4"/>
    <dgm:cxn modelId="{4011D5F3-ACA6-4BA1-A782-A599D6004A37}" type="presOf" srcId="{2CDC7928-1398-43E6-B223-95CD875F62B7}" destId="{FD542BE5-020E-44EC-AC7C-D60EE6BAA1B3}" srcOrd="1" destOrd="0" presId="urn:microsoft.com/office/officeart/2005/8/layout/hProcess4"/>
    <dgm:cxn modelId="{9B1486C9-DBFD-43BA-829D-BB748AB2AD73}" type="presOf" srcId="{947C4013-50A9-42EA-98F1-984DAD3ADC83}" destId="{AC553474-E998-4296-BED0-40F3075A266B}" srcOrd="0" destOrd="0" presId="urn:microsoft.com/office/officeart/2005/8/layout/hProcess4"/>
    <dgm:cxn modelId="{03077FC7-9C20-4BFA-BA82-70C7A854DF85}" srcId="{87192EA5-EA9C-413C-BE71-2A4FEEEBED58}" destId="{89122BDD-0D8B-4F58-9F45-BC4D73BF79B5}" srcOrd="0" destOrd="0" parTransId="{26075F56-1B2D-4024-91D9-059A18B97CF3}" sibTransId="{30FB9CE0-D146-4379-83B5-FD48CBBAC3F4}"/>
    <dgm:cxn modelId="{E353795B-C667-4FB8-84CF-376FAF148169}" type="presOf" srcId="{260466DB-7830-4615-B884-38C7EC3C05A5}" destId="{E6E086A2-4877-4371-B133-1AA8EF923271}" srcOrd="0" destOrd="0" presId="urn:microsoft.com/office/officeart/2005/8/layout/hProcess4"/>
    <dgm:cxn modelId="{619EABD8-4CF6-4DBE-AF6B-63955D79B2B1}" type="presOf" srcId="{942241C6-1597-4C21-89F7-C9563E3418E3}" destId="{54B493BD-408F-4B24-9C02-C532FE894CF5}" srcOrd="0" destOrd="0" presId="urn:microsoft.com/office/officeart/2005/8/layout/hProcess4"/>
    <dgm:cxn modelId="{934ECEF2-8A4D-4E20-84E0-2F578DC8779C}" type="presOf" srcId="{260466DB-7830-4615-B884-38C7EC3C05A5}" destId="{7D50E562-6FFB-4784-B97D-E7EBE52F4945}" srcOrd="1" destOrd="0" presId="urn:microsoft.com/office/officeart/2005/8/layout/hProcess4"/>
    <dgm:cxn modelId="{5BCA505C-B19C-4B5E-A9D0-58A903C6911A}" srcId="{E157C836-B767-43F4-BA8B-0FE0816BA13F}" destId="{1C358D18-9AAE-4AB3-9CBE-113A549B6654}" srcOrd="1" destOrd="0" parTransId="{67984491-4801-486D-B663-2C7569473E28}" sibTransId="{4268974B-0269-4282-8CCE-BCB7933F738B}"/>
    <dgm:cxn modelId="{FC8799F3-4F5B-4176-994C-640B2EE5D2D2}" srcId="{947C4013-50A9-42EA-98F1-984DAD3ADC83}" destId="{82CCCBB4-04BD-4087-8C14-4F3AB97082BE}" srcOrd="0" destOrd="0" parTransId="{4B81D436-2670-4683-8D06-E54201869A7C}" sibTransId="{9442BDBD-C329-409D-BE7C-A9F0758CAC43}"/>
    <dgm:cxn modelId="{2AC49774-580A-4A1E-A120-2815694CEFAC}" type="presOf" srcId="{87192EA5-EA9C-413C-BE71-2A4FEEEBED58}" destId="{279264C3-AE63-4531-BC7D-8EC5FFAC45AB}" srcOrd="0" destOrd="0" presId="urn:microsoft.com/office/officeart/2005/8/layout/hProcess4"/>
    <dgm:cxn modelId="{4E2A27FF-4ADD-4D9E-A6FC-3195AAE792E0}" srcId="{87192EA5-EA9C-413C-BE71-2A4FEEEBED58}" destId="{E157C836-B767-43F4-BA8B-0FE0816BA13F}" srcOrd="1" destOrd="0" parTransId="{1C3B49A8-9888-4A3F-A6A8-B06804BB1DE1}" sibTransId="{942241C6-1597-4C21-89F7-C9563E3418E3}"/>
    <dgm:cxn modelId="{4AB92A4D-BC80-462C-BBA9-D5358D75DDDC}" srcId="{87192EA5-EA9C-413C-BE71-2A4FEEEBED58}" destId="{947C4013-50A9-42EA-98F1-984DAD3ADC83}" srcOrd="2" destOrd="0" parTransId="{9651C83F-562B-4D10-A8A7-76BD431FE72D}" sibTransId="{07AC8AAB-BAAF-4FA2-8464-E959EDA7F60B}"/>
    <dgm:cxn modelId="{D969786A-96B5-4E88-BA6D-B40A5D92D3BF}" srcId="{89122BDD-0D8B-4F58-9F45-BC4D73BF79B5}" destId="{2CDC7928-1398-43E6-B223-95CD875F62B7}" srcOrd="0" destOrd="0" parTransId="{7784D3FB-384F-49FC-AA3B-8E35C27208D5}" sibTransId="{00816243-8B2E-4B77-8548-8105E6F8A0C7}"/>
    <dgm:cxn modelId="{91567399-39DA-4510-A412-CD30507BECF7}" type="presOf" srcId="{2CDC7928-1398-43E6-B223-95CD875F62B7}" destId="{39670A04-7312-4669-BE8B-03448CB4D5D3}" srcOrd="0" destOrd="0" presId="urn:microsoft.com/office/officeart/2005/8/layout/hProcess4"/>
    <dgm:cxn modelId="{77BAEA96-E7D5-40C9-8898-9D1C90558498}" type="presOf" srcId="{1C358D18-9AAE-4AB3-9CBE-113A549B6654}" destId="{E6E086A2-4877-4371-B133-1AA8EF923271}" srcOrd="0" destOrd="1" presId="urn:microsoft.com/office/officeart/2005/8/layout/hProcess4"/>
    <dgm:cxn modelId="{8167E7EA-C2B3-44A5-BCDF-E044F3926A38}" type="presOf" srcId="{F54E5529-E27A-495B-9F1B-E88700339D25}" destId="{FD542BE5-020E-44EC-AC7C-D60EE6BAA1B3}" srcOrd="1" destOrd="1" presId="urn:microsoft.com/office/officeart/2005/8/layout/hProcess4"/>
    <dgm:cxn modelId="{563B2B35-1046-40CA-A931-588E69B0CD16}" type="presParOf" srcId="{279264C3-AE63-4531-BC7D-8EC5FFAC45AB}" destId="{567FFBAE-A1D7-443D-AFE7-C445902E6B23}" srcOrd="0" destOrd="0" presId="urn:microsoft.com/office/officeart/2005/8/layout/hProcess4"/>
    <dgm:cxn modelId="{224709B0-D84D-4527-A02D-1844ECC853C7}" type="presParOf" srcId="{279264C3-AE63-4531-BC7D-8EC5FFAC45AB}" destId="{BB6529C4-2644-4094-A6F5-DA2312303C46}" srcOrd="1" destOrd="0" presId="urn:microsoft.com/office/officeart/2005/8/layout/hProcess4"/>
    <dgm:cxn modelId="{A3474F5F-18B6-4DC1-BFA8-1B8D0BCF7F58}" type="presParOf" srcId="{279264C3-AE63-4531-BC7D-8EC5FFAC45AB}" destId="{2627988A-78ED-4237-9996-FC5BADE9F846}" srcOrd="2" destOrd="0" presId="urn:microsoft.com/office/officeart/2005/8/layout/hProcess4"/>
    <dgm:cxn modelId="{E8D98109-09B4-437A-98AA-EC7980E2710E}" type="presParOf" srcId="{2627988A-78ED-4237-9996-FC5BADE9F846}" destId="{6CE541E3-F57C-419F-9E88-1B40B768C142}" srcOrd="0" destOrd="0" presId="urn:microsoft.com/office/officeart/2005/8/layout/hProcess4"/>
    <dgm:cxn modelId="{1D07E558-E3FD-4CE1-B6E0-B97740FE7D01}" type="presParOf" srcId="{6CE541E3-F57C-419F-9E88-1B40B768C142}" destId="{3D7E646F-FC33-472E-B24C-B8A3D9F4C325}" srcOrd="0" destOrd="0" presId="urn:microsoft.com/office/officeart/2005/8/layout/hProcess4"/>
    <dgm:cxn modelId="{EDC4230E-9557-4443-8122-26E6482B95A8}" type="presParOf" srcId="{6CE541E3-F57C-419F-9E88-1B40B768C142}" destId="{39670A04-7312-4669-BE8B-03448CB4D5D3}" srcOrd="1" destOrd="0" presId="urn:microsoft.com/office/officeart/2005/8/layout/hProcess4"/>
    <dgm:cxn modelId="{12A7607D-0BBC-40EE-9967-07E989B2AC13}" type="presParOf" srcId="{6CE541E3-F57C-419F-9E88-1B40B768C142}" destId="{FD542BE5-020E-44EC-AC7C-D60EE6BAA1B3}" srcOrd="2" destOrd="0" presId="urn:microsoft.com/office/officeart/2005/8/layout/hProcess4"/>
    <dgm:cxn modelId="{4D2800A1-D8F5-42B5-9C76-D880A6B0902F}" type="presParOf" srcId="{6CE541E3-F57C-419F-9E88-1B40B768C142}" destId="{A93F2855-3A79-48AB-B41C-A8A99FA8EA20}" srcOrd="3" destOrd="0" presId="urn:microsoft.com/office/officeart/2005/8/layout/hProcess4"/>
    <dgm:cxn modelId="{5CE5EC3B-9196-4E77-ADD0-AC881A38B85E}" type="presParOf" srcId="{6CE541E3-F57C-419F-9E88-1B40B768C142}" destId="{2780BEC9-0C1A-4CCE-ABDF-40C4F3213ECF}" srcOrd="4" destOrd="0" presId="urn:microsoft.com/office/officeart/2005/8/layout/hProcess4"/>
    <dgm:cxn modelId="{DFF7BA0C-7CBB-473E-9EFB-D62153C769E7}" type="presParOf" srcId="{2627988A-78ED-4237-9996-FC5BADE9F846}" destId="{2F1B9A52-F6F6-4340-9326-31786B30B11F}" srcOrd="1" destOrd="0" presId="urn:microsoft.com/office/officeart/2005/8/layout/hProcess4"/>
    <dgm:cxn modelId="{C33C139C-BD46-4FBB-B2EA-B55E6CD4C50B}" type="presParOf" srcId="{2627988A-78ED-4237-9996-FC5BADE9F846}" destId="{93F89DDA-B12D-4903-9E4C-A80A9A12CC95}" srcOrd="2" destOrd="0" presId="urn:microsoft.com/office/officeart/2005/8/layout/hProcess4"/>
    <dgm:cxn modelId="{1BBED9A9-0331-45C1-B9ED-C1EA510701C6}" type="presParOf" srcId="{93F89DDA-B12D-4903-9E4C-A80A9A12CC95}" destId="{57B0FE0B-9E94-4AEE-B3CA-71016C99157B}" srcOrd="0" destOrd="0" presId="urn:microsoft.com/office/officeart/2005/8/layout/hProcess4"/>
    <dgm:cxn modelId="{2590C4D5-8590-4ACC-B66D-8748E1B649F3}" type="presParOf" srcId="{93F89DDA-B12D-4903-9E4C-A80A9A12CC95}" destId="{E6E086A2-4877-4371-B133-1AA8EF923271}" srcOrd="1" destOrd="0" presId="urn:microsoft.com/office/officeart/2005/8/layout/hProcess4"/>
    <dgm:cxn modelId="{8E5F36DD-9BFF-44B4-B90F-2D05C8E83DF9}" type="presParOf" srcId="{93F89DDA-B12D-4903-9E4C-A80A9A12CC95}" destId="{7D50E562-6FFB-4784-B97D-E7EBE52F4945}" srcOrd="2" destOrd="0" presId="urn:microsoft.com/office/officeart/2005/8/layout/hProcess4"/>
    <dgm:cxn modelId="{7D866F26-6663-474A-A1B2-4A1F7825498C}" type="presParOf" srcId="{93F89DDA-B12D-4903-9E4C-A80A9A12CC95}" destId="{44F27E8B-F1D3-4CAD-9F49-906CC1B8BAC0}" srcOrd="3" destOrd="0" presId="urn:microsoft.com/office/officeart/2005/8/layout/hProcess4"/>
    <dgm:cxn modelId="{2C818C8A-545B-4A58-9116-51E52CA1DFC2}" type="presParOf" srcId="{93F89DDA-B12D-4903-9E4C-A80A9A12CC95}" destId="{41550455-FCD3-40E0-BF91-7E23426F2A2D}" srcOrd="4" destOrd="0" presId="urn:microsoft.com/office/officeart/2005/8/layout/hProcess4"/>
    <dgm:cxn modelId="{E003309C-3F0A-405B-A814-13C87A0D2651}" type="presParOf" srcId="{2627988A-78ED-4237-9996-FC5BADE9F846}" destId="{54B493BD-408F-4B24-9C02-C532FE894CF5}" srcOrd="3" destOrd="0" presId="urn:microsoft.com/office/officeart/2005/8/layout/hProcess4"/>
    <dgm:cxn modelId="{8ED9E928-D0F6-41AC-8843-BCC2F9FE117F}" type="presParOf" srcId="{2627988A-78ED-4237-9996-FC5BADE9F846}" destId="{A4684039-AE00-48AE-9EC2-3A66B5920C0B}" srcOrd="4" destOrd="0" presId="urn:microsoft.com/office/officeart/2005/8/layout/hProcess4"/>
    <dgm:cxn modelId="{185686A6-DC77-4173-8F14-33F536B43D81}" type="presParOf" srcId="{A4684039-AE00-48AE-9EC2-3A66B5920C0B}" destId="{62230B95-5530-44A5-89AB-EC8C19C7675B}" srcOrd="0" destOrd="0" presId="urn:microsoft.com/office/officeart/2005/8/layout/hProcess4"/>
    <dgm:cxn modelId="{CFD9E580-28A2-48BD-B7D0-3B99BC83F267}" type="presParOf" srcId="{A4684039-AE00-48AE-9EC2-3A66B5920C0B}" destId="{B81BF3F6-77E6-496B-B0DC-A4F98D1AA13A}" srcOrd="1" destOrd="0" presId="urn:microsoft.com/office/officeart/2005/8/layout/hProcess4"/>
    <dgm:cxn modelId="{909C5B12-5C55-4645-A22F-67A6ED495DF7}" type="presParOf" srcId="{A4684039-AE00-48AE-9EC2-3A66B5920C0B}" destId="{ADB3980F-97CE-4C00-AD83-63A71A49505E}" srcOrd="2" destOrd="0" presId="urn:microsoft.com/office/officeart/2005/8/layout/hProcess4"/>
    <dgm:cxn modelId="{B9C1AA14-A862-420B-9D00-0FFEC1D469F5}" type="presParOf" srcId="{A4684039-AE00-48AE-9EC2-3A66B5920C0B}" destId="{AC553474-E998-4296-BED0-40F3075A266B}" srcOrd="3" destOrd="0" presId="urn:microsoft.com/office/officeart/2005/8/layout/hProcess4"/>
    <dgm:cxn modelId="{954AAFE5-2A4D-43A1-9C19-6EB15C627BA2}" type="presParOf" srcId="{A4684039-AE00-48AE-9EC2-3A66B5920C0B}" destId="{395D6C82-2FD6-4E17-9BCB-AD7F7A62BA06}" srcOrd="4" destOrd="0" presId="urn:microsoft.com/office/officeart/2005/8/layout/h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670A04-7312-4669-BE8B-03448CB4D5D3}">
      <dsp:nvSpPr>
        <dsp:cNvPr id="0" name=""/>
        <dsp:cNvSpPr/>
      </dsp:nvSpPr>
      <dsp:spPr>
        <a:xfrm>
          <a:off x="2765" y="873289"/>
          <a:ext cx="1513262" cy="145530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мобілізація захисних сил організма</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фізіологічний прояв гострих стресових реакцій</a:t>
          </a:r>
        </a:p>
      </dsp:txBody>
      <dsp:txXfrm>
        <a:off x="36256" y="906780"/>
        <a:ext cx="1446280" cy="1076468"/>
      </dsp:txXfrm>
    </dsp:sp>
    <dsp:sp modelId="{2F1B9A52-F6F6-4340-9326-31786B30B11F}">
      <dsp:nvSpPr>
        <dsp:cNvPr id="0" name=""/>
        <dsp:cNvSpPr/>
      </dsp:nvSpPr>
      <dsp:spPr>
        <a:xfrm>
          <a:off x="862752" y="1308910"/>
          <a:ext cx="1616937" cy="1616937"/>
        </a:xfrm>
        <a:prstGeom prst="leftCircularArrow">
          <a:avLst>
            <a:gd name="adj1" fmla="val 2836"/>
            <a:gd name="adj2" fmla="val 346349"/>
            <a:gd name="adj3" fmla="val 2119932"/>
            <a:gd name="adj4" fmla="val 9022562"/>
            <a:gd name="adj5" fmla="val 3308"/>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A93F2855-3A79-48AB-B41C-A8A99FA8EA20}">
      <dsp:nvSpPr>
        <dsp:cNvPr id="0" name=""/>
        <dsp:cNvSpPr/>
      </dsp:nvSpPr>
      <dsp:spPr>
        <a:xfrm>
          <a:off x="339046" y="1957546"/>
          <a:ext cx="1345121" cy="53491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Стадія тривоги</a:t>
          </a:r>
        </a:p>
      </dsp:txBody>
      <dsp:txXfrm>
        <a:off x="354713" y="1973213"/>
        <a:ext cx="1313787" cy="503576"/>
      </dsp:txXfrm>
    </dsp:sp>
    <dsp:sp modelId="{E6E086A2-4877-4371-B133-1AA8EF923271}">
      <dsp:nvSpPr>
        <dsp:cNvPr id="0" name=""/>
        <dsp:cNvSpPr/>
      </dsp:nvSpPr>
      <dsp:spPr>
        <a:xfrm>
          <a:off x="1902498" y="976137"/>
          <a:ext cx="1513262" cy="124812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пристосування до нових життєвих умов</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стійкий опір </a:t>
          </a:r>
        </a:p>
      </dsp:txBody>
      <dsp:txXfrm>
        <a:off x="1931221" y="1272315"/>
        <a:ext cx="1455816" cy="923223"/>
      </dsp:txXfrm>
    </dsp:sp>
    <dsp:sp modelId="{54B493BD-408F-4B24-9C02-C532FE894CF5}">
      <dsp:nvSpPr>
        <dsp:cNvPr id="0" name=""/>
        <dsp:cNvSpPr/>
      </dsp:nvSpPr>
      <dsp:spPr>
        <a:xfrm>
          <a:off x="2751447" y="223573"/>
          <a:ext cx="1810307" cy="1810307"/>
        </a:xfrm>
        <a:prstGeom prst="circularArrow">
          <a:avLst>
            <a:gd name="adj1" fmla="val 2533"/>
            <a:gd name="adj2" fmla="val 307178"/>
            <a:gd name="adj3" fmla="val 19506191"/>
            <a:gd name="adj4" fmla="val 12564391"/>
            <a:gd name="adj5" fmla="val 2955"/>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44F27E8B-F1D3-4CAD-9F49-906CC1B8BAC0}">
      <dsp:nvSpPr>
        <dsp:cNvPr id="0" name=""/>
        <dsp:cNvSpPr/>
      </dsp:nvSpPr>
      <dsp:spPr>
        <a:xfrm>
          <a:off x="2238779" y="708682"/>
          <a:ext cx="1345121" cy="53491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Стадія адаптації</a:t>
          </a:r>
        </a:p>
      </dsp:txBody>
      <dsp:txXfrm>
        <a:off x="2254446" y="724349"/>
        <a:ext cx="1313787" cy="503576"/>
      </dsp:txXfrm>
    </dsp:sp>
    <dsp:sp modelId="{B81BF3F6-77E6-496B-B0DC-A4F98D1AA13A}">
      <dsp:nvSpPr>
        <dsp:cNvPr id="0" name=""/>
        <dsp:cNvSpPr/>
      </dsp:nvSpPr>
      <dsp:spPr>
        <a:xfrm>
          <a:off x="3802232" y="639262"/>
          <a:ext cx="1513262" cy="19218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Times New Roman" pitchFamily="18" charset="0"/>
              <a:cs typeface="Times New Roman" pitchFamily="18" charset="0"/>
            </a:rPr>
            <a:t>настає у разі, якщо зовнішній вплив зберігає силу і тривалість, але це перевищує адаптаційні можливості організму</a:t>
          </a:r>
        </a:p>
      </dsp:txBody>
      <dsp:txXfrm>
        <a:off x="3846460" y="683490"/>
        <a:ext cx="1424806" cy="1421588"/>
      </dsp:txXfrm>
    </dsp:sp>
    <dsp:sp modelId="{AC553474-E998-4296-BED0-40F3075A266B}">
      <dsp:nvSpPr>
        <dsp:cNvPr id="0" name=""/>
        <dsp:cNvSpPr/>
      </dsp:nvSpPr>
      <dsp:spPr>
        <a:xfrm>
          <a:off x="4141278" y="2243412"/>
          <a:ext cx="1345121" cy="53491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Стадія виснаження</a:t>
          </a:r>
        </a:p>
      </dsp:txBody>
      <dsp:txXfrm>
        <a:off x="4156945" y="2259079"/>
        <a:ext cx="1313787" cy="5035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6977</Words>
  <Characters>39769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libonu</cp:lastModifiedBy>
  <cp:revision>2</cp:revision>
  <dcterms:created xsi:type="dcterms:W3CDTF">2023-11-15T11:22:00Z</dcterms:created>
  <dcterms:modified xsi:type="dcterms:W3CDTF">2023-11-15T11:22:00Z</dcterms:modified>
</cp:coreProperties>
</file>